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theme/themeOverride4.xml" ContentType="application/vnd.openxmlformats-officedocument.themeOverride+xml"/>
  <Override PartName="/word/theme/themeOverride5.xml" ContentType="application/vnd.openxmlformats-officedocument.themeOverride+xml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F4E" w:rsidRDefault="00CC4F4E" w:rsidP="00CC4F4E">
      <w:pPr>
        <w:ind w:hanging="540"/>
        <w:jc w:val="right"/>
        <w:rPr>
          <w:b/>
          <w:szCs w:val="28"/>
        </w:rPr>
      </w:pPr>
      <w:r>
        <w:rPr>
          <w:b/>
          <w:szCs w:val="28"/>
        </w:rPr>
        <w:t>ПРОЕКТ</w:t>
      </w:r>
    </w:p>
    <w:p w:rsidR="00CC4F4E" w:rsidRPr="00A75C4C" w:rsidRDefault="00CC4F4E" w:rsidP="00CC4F4E">
      <w:pPr>
        <w:ind w:hanging="540"/>
        <w:jc w:val="center"/>
        <w:rPr>
          <w:b/>
          <w:szCs w:val="28"/>
        </w:rPr>
      </w:pPr>
      <w:r w:rsidRPr="00A75C4C">
        <w:rPr>
          <w:b/>
          <w:szCs w:val="28"/>
        </w:rPr>
        <w:t>СОВЕТ</w:t>
      </w:r>
      <w:r>
        <w:rPr>
          <w:b/>
          <w:szCs w:val="28"/>
        </w:rPr>
        <w:t xml:space="preserve"> ТУНГОКОЧЕНСКОГО</w:t>
      </w:r>
      <w:r w:rsidRPr="00A75C4C">
        <w:rPr>
          <w:b/>
          <w:szCs w:val="28"/>
        </w:rPr>
        <w:t xml:space="preserve"> МУНИЦИПАЛЬНОГО </w:t>
      </w:r>
      <w:r>
        <w:rPr>
          <w:b/>
          <w:szCs w:val="28"/>
        </w:rPr>
        <w:t>ОКРУГА</w:t>
      </w:r>
    </w:p>
    <w:p w:rsidR="00CC4F4E" w:rsidRPr="00A75C4C" w:rsidRDefault="00CC4F4E" w:rsidP="00CC4F4E">
      <w:pPr>
        <w:rPr>
          <w:b/>
          <w:szCs w:val="28"/>
        </w:rPr>
      </w:pPr>
    </w:p>
    <w:p w:rsidR="00CC4F4E" w:rsidRDefault="00CC4F4E" w:rsidP="00CC4F4E">
      <w:pPr>
        <w:jc w:val="center"/>
        <w:rPr>
          <w:b/>
          <w:sz w:val="32"/>
          <w:szCs w:val="32"/>
        </w:rPr>
      </w:pPr>
      <w:r w:rsidRPr="00A75C4C">
        <w:rPr>
          <w:b/>
          <w:sz w:val="32"/>
          <w:szCs w:val="32"/>
        </w:rPr>
        <w:t>РЕШЕНИЕ</w:t>
      </w:r>
    </w:p>
    <w:p w:rsidR="00CC4F4E" w:rsidRDefault="00CC4F4E" w:rsidP="00CC4F4E">
      <w:pPr>
        <w:jc w:val="center"/>
        <w:rPr>
          <w:b/>
          <w:sz w:val="32"/>
          <w:szCs w:val="32"/>
        </w:rPr>
      </w:pPr>
    </w:p>
    <w:p w:rsidR="00CC4F4E" w:rsidRPr="00A75C4C" w:rsidRDefault="00CC4F4E" w:rsidP="00CC4F4E">
      <w:pPr>
        <w:jc w:val="center"/>
        <w:rPr>
          <w:b/>
          <w:sz w:val="32"/>
          <w:szCs w:val="32"/>
        </w:rPr>
      </w:pPr>
    </w:p>
    <w:p w:rsidR="00CC4F4E" w:rsidRPr="00A75C4C" w:rsidRDefault="00CC4F4E" w:rsidP="00CC4F4E">
      <w:pPr>
        <w:rPr>
          <w:szCs w:val="28"/>
        </w:rPr>
      </w:pPr>
      <w:r>
        <w:rPr>
          <w:szCs w:val="28"/>
        </w:rPr>
        <w:t>27 февраля</w:t>
      </w:r>
      <w:r w:rsidRPr="00A75C4C">
        <w:rPr>
          <w:szCs w:val="28"/>
        </w:rPr>
        <w:t xml:space="preserve"> 20</w:t>
      </w:r>
      <w:r>
        <w:rPr>
          <w:szCs w:val="28"/>
        </w:rPr>
        <w:t>25</w:t>
      </w:r>
      <w:r w:rsidRPr="00A75C4C">
        <w:rPr>
          <w:szCs w:val="28"/>
        </w:rPr>
        <w:t xml:space="preserve"> года                                                                   </w:t>
      </w:r>
      <w:r>
        <w:rPr>
          <w:szCs w:val="28"/>
        </w:rPr>
        <w:t xml:space="preserve">         </w:t>
      </w:r>
      <w:r w:rsidRPr="00A75C4C">
        <w:rPr>
          <w:szCs w:val="28"/>
        </w:rPr>
        <w:t xml:space="preserve">   № </w:t>
      </w:r>
      <w:r>
        <w:rPr>
          <w:szCs w:val="28"/>
        </w:rPr>
        <w:t>___</w:t>
      </w:r>
    </w:p>
    <w:p w:rsidR="00CC4F4E" w:rsidRDefault="00CC4F4E" w:rsidP="00CC4F4E">
      <w:pPr>
        <w:jc w:val="center"/>
        <w:rPr>
          <w:szCs w:val="28"/>
        </w:rPr>
      </w:pPr>
    </w:p>
    <w:p w:rsidR="00CC4F4E" w:rsidRDefault="00CC4F4E" w:rsidP="00CC4F4E">
      <w:pPr>
        <w:jc w:val="center"/>
        <w:rPr>
          <w:szCs w:val="28"/>
        </w:rPr>
      </w:pPr>
      <w:r w:rsidRPr="00A75C4C">
        <w:rPr>
          <w:szCs w:val="28"/>
        </w:rPr>
        <w:t>с. Верх – Усугли</w:t>
      </w:r>
    </w:p>
    <w:p w:rsidR="00CC4F4E" w:rsidRPr="00A75C4C" w:rsidRDefault="00CC4F4E" w:rsidP="00CC4F4E">
      <w:pPr>
        <w:jc w:val="center"/>
        <w:rPr>
          <w:szCs w:val="28"/>
        </w:rPr>
      </w:pPr>
    </w:p>
    <w:p w:rsidR="00CC4F4E" w:rsidRDefault="00CC4F4E" w:rsidP="00CC4F4E">
      <w:pPr>
        <w:jc w:val="center"/>
        <w:rPr>
          <w:b/>
          <w:szCs w:val="28"/>
        </w:rPr>
      </w:pPr>
      <w:r w:rsidRPr="00A75C4C">
        <w:rPr>
          <w:b/>
          <w:szCs w:val="28"/>
        </w:rPr>
        <w:t xml:space="preserve">Об утверждении </w:t>
      </w:r>
      <w:r w:rsidRPr="004567A4">
        <w:rPr>
          <w:b/>
          <w:szCs w:val="28"/>
        </w:rPr>
        <w:t xml:space="preserve"> местных нормативов градостроительного проектирования</w:t>
      </w:r>
      <w:r>
        <w:rPr>
          <w:b/>
          <w:szCs w:val="28"/>
        </w:rPr>
        <w:t xml:space="preserve"> Тунгокоченского</w:t>
      </w:r>
      <w:r w:rsidRPr="004567A4">
        <w:rPr>
          <w:b/>
          <w:szCs w:val="28"/>
        </w:rPr>
        <w:t xml:space="preserve"> муниципального</w:t>
      </w:r>
      <w:r>
        <w:rPr>
          <w:b/>
          <w:szCs w:val="28"/>
        </w:rPr>
        <w:t xml:space="preserve"> округа Забайкальского края</w:t>
      </w:r>
    </w:p>
    <w:p w:rsidR="00CC4F4E" w:rsidRPr="004567A4" w:rsidRDefault="00CC4F4E" w:rsidP="00CC4F4E">
      <w:pPr>
        <w:jc w:val="center"/>
        <w:rPr>
          <w:szCs w:val="28"/>
        </w:rPr>
      </w:pPr>
    </w:p>
    <w:p w:rsidR="00CC4F4E" w:rsidRDefault="00CC4F4E" w:rsidP="00CC4F4E">
      <w:pPr>
        <w:jc w:val="both"/>
        <w:rPr>
          <w:b/>
          <w:i/>
          <w:szCs w:val="28"/>
        </w:rPr>
      </w:pPr>
      <w:r w:rsidRPr="004567A4">
        <w:rPr>
          <w:b/>
          <w:szCs w:val="28"/>
        </w:rPr>
        <w:t xml:space="preserve">         </w:t>
      </w:r>
      <w:r w:rsidRPr="004567A4">
        <w:rPr>
          <w:szCs w:val="28"/>
        </w:rPr>
        <w:t>В соответствии с</w:t>
      </w:r>
      <w:r>
        <w:rPr>
          <w:szCs w:val="28"/>
        </w:rPr>
        <w:t xml:space="preserve"> пунктом 26</w:t>
      </w:r>
      <w:r w:rsidRPr="004567A4">
        <w:rPr>
          <w:szCs w:val="28"/>
        </w:rPr>
        <w:t xml:space="preserve"> част</w:t>
      </w:r>
      <w:r>
        <w:rPr>
          <w:szCs w:val="28"/>
        </w:rPr>
        <w:t>и</w:t>
      </w:r>
      <w:r w:rsidRPr="004567A4">
        <w:rPr>
          <w:szCs w:val="28"/>
        </w:rPr>
        <w:t xml:space="preserve"> </w:t>
      </w:r>
      <w:r>
        <w:rPr>
          <w:szCs w:val="28"/>
        </w:rPr>
        <w:t>1</w:t>
      </w:r>
      <w:r w:rsidRPr="004567A4">
        <w:rPr>
          <w:szCs w:val="28"/>
        </w:rPr>
        <w:t xml:space="preserve"> статьи 1</w:t>
      </w:r>
      <w:r>
        <w:rPr>
          <w:szCs w:val="28"/>
        </w:rPr>
        <w:t>6</w:t>
      </w:r>
      <w:r w:rsidRPr="004567A4">
        <w:rPr>
          <w:szCs w:val="28"/>
        </w:rPr>
        <w:t xml:space="preserve"> Федерального закона «Об общих принципах организации местного самоуправления в Российской Федерации» от 06 октября 2003 года № 131-ФЗ, </w:t>
      </w:r>
      <w:r>
        <w:rPr>
          <w:szCs w:val="28"/>
        </w:rPr>
        <w:t xml:space="preserve">пунктом 2 части 3 статьи 8 </w:t>
      </w:r>
      <w:r w:rsidRPr="004567A4">
        <w:rPr>
          <w:szCs w:val="28"/>
        </w:rPr>
        <w:t>стать</w:t>
      </w:r>
      <w:r w:rsidR="00D61455">
        <w:rPr>
          <w:szCs w:val="28"/>
        </w:rPr>
        <w:t>ёй</w:t>
      </w:r>
      <w:r w:rsidRPr="004567A4">
        <w:rPr>
          <w:szCs w:val="28"/>
        </w:rPr>
        <w:t xml:space="preserve">   29.4 Градостроительного кодекса Российской Федерации, статьёй </w:t>
      </w:r>
      <w:r>
        <w:rPr>
          <w:szCs w:val="28"/>
        </w:rPr>
        <w:t>30</w:t>
      </w:r>
      <w:r w:rsidRPr="004567A4">
        <w:rPr>
          <w:szCs w:val="28"/>
        </w:rPr>
        <w:t xml:space="preserve"> Устава муниципального района «</w:t>
      </w:r>
      <w:r>
        <w:rPr>
          <w:szCs w:val="28"/>
        </w:rPr>
        <w:t>Тунгокоченский</w:t>
      </w:r>
      <w:r w:rsidRPr="004567A4">
        <w:rPr>
          <w:szCs w:val="28"/>
        </w:rPr>
        <w:t xml:space="preserve"> район» </w:t>
      </w:r>
      <w:r>
        <w:rPr>
          <w:szCs w:val="28"/>
        </w:rPr>
        <w:t>Совет</w:t>
      </w:r>
      <w:r w:rsidRPr="004567A4">
        <w:rPr>
          <w:szCs w:val="28"/>
        </w:rPr>
        <w:t xml:space="preserve"> муниципального района «</w:t>
      </w:r>
      <w:r>
        <w:rPr>
          <w:szCs w:val="28"/>
        </w:rPr>
        <w:t>Тунгокоченский</w:t>
      </w:r>
      <w:r w:rsidRPr="004567A4">
        <w:rPr>
          <w:szCs w:val="28"/>
        </w:rPr>
        <w:t xml:space="preserve"> район»</w:t>
      </w:r>
      <w:r>
        <w:t xml:space="preserve"> </w:t>
      </w:r>
      <w:r w:rsidRPr="00A75C4C">
        <w:rPr>
          <w:b/>
          <w:i/>
          <w:szCs w:val="28"/>
        </w:rPr>
        <w:t>РЕШИЛ:</w:t>
      </w:r>
    </w:p>
    <w:p w:rsidR="00CC4F4E" w:rsidRPr="00A75C4C" w:rsidRDefault="00CC4F4E" w:rsidP="00CC4F4E">
      <w:pPr>
        <w:jc w:val="both"/>
        <w:rPr>
          <w:b/>
          <w:i/>
          <w:szCs w:val="28"/>
        </w:rPr>
      </w:pPr>
    </w:p>
    <w:p w:rsidR="00CC4F4E" w:rsidRPr="00A75C4C" w:rsidRDefault="00CC4F4E" w:rsidP="00CC4F4E">
      <w:pPr>
        <w:jc w:val="both"/>
        <w:rPr>
          <w:b/>
          <w:szCs w:val="28"/>
        </w:rPr>
      </w:pPr>
      <w:r w:rsidRPr="00A75C4C">
        <w:rPr>
          <w:b/>
          <w:szCs w:val="28"/>
        </w:rPr>
        <w:t xml:space="preserve">         </w:t>
      </w:r>
      <w:r w:rsidRPr="00A75C4C">
        <w:rPr>
          <w:szCs w:val="28"/>
        </w:rPr>
        <w:t xml:space="preserve">1. Утвердить </w:t>
      </w:r>
      <w:r w:rsidRPr="004567A4">
        <w:rPr>
          <w:szCs w:val="28"/>
        </w:rPr>
        <w:t xml:space="preserve"> местны</w:t>
      </w:r>
      <w:r w:rsidR="00E71ABE">
        <w:rPr>
          <w:szCs w:val="28"/>
        </w:rPr>
        <w:t>е</w:t>
      </w:r>
      <w:r w:rsidRPr="004567A4">
        <w:rPr>
          <w:szCs w:val="28"/>
        </w:rPr>
        <w:t xml:space="preserve"> норматив</w:t>
      </w:r>
      <w:r w:rsidR="00E71ABE">
        <w:rPr>
          <w:szCs w:val="28"/>
        </w:rPr>
        <w:t>ы</w:t>
      </w:r>
      <w:r w:rsidRPr="004567A4">
        <w:rPr>
          <w:szCs w:val="28"/>
        </w:rPr>
        <w:t xml:space="preserve"> градостроительного проектирования </w:t>
      </w:r>
      <w:r>
        <w:rPr>
          <w:szCs w:val="28"/>
        </w:rPr>
        <w:t>Тунгокоченского муниципального округа Забайкальского края</w:t>
      </w:r>
      <w:r w:rsidRPr="00A75C4C">
        <w:rPr>
          <w:b/>
          <w:szCs w:val="28"/>
        </w:rPr>
        <w:t xml:space="preserve"> </w:t>
      </w:r>
      <w:r w:rsidRPr="00A75C4C">
        <w:rPr>
          <w:szCs w:val="28"/>
        </w:rPr>
        <w:t>согласно приложени</w:t>
      </w:r>
      <w:r w:rsidR="00E71ABE">
        <w:rPr>
          <w:szCs w:val="28"/>
        </w:rPr>
        <w:t xml:space="preserve">й </w:t>
      </w:r>
      <w:r w:rsidR="00D61455">
        <w:rPr>
          <w:szCs w:val="28"/>
        </w:rPr>
        <w:t>№</w:t>
      </w:r>
      <w:r w:rsidR="00E71ABE">
        <w:rPr>
          <w:szCs w:val="28"/>
        </w:rPr>
        <w:t>1</w:t>
      </w:r>
      <w:r w:rsidR="00D61455">
        <w:rPr>
          <w:szCs w:val="28"/>
        </w:rPr>
        <w:t>,2,</w:t>
      </w:r>
      <w:r w:rsidR="00E71ABE">
        <w:rPr>
          <w:szCs w:val="28"/>
        </w:rPr>
        <w:t>3</w:t>
      </w:r>
      <w:r w:rsidRPr="00A75C4C">
        <w:rPr>
          <w:szCs w:val="28"/>
        </w:rPr>
        <w:t>.</w:t>
      </w:r>
    </w:p>
    <w:p w:rsidR="00CC4F4E" w:rsidRPr="00A75C4C" w:rsidRDefault="00CC4F4E" w:rsidP="00E71ABE">
      <w:pPr>
        <w:jc w:val="both"/>
        <w:rPr>
          <w:szCs w:val="28"/>
        </w:rPr>
      </w:pPr>
      <w:r w:rsidRPr="00A75C4C">
        <w:rPr>
          <w:b/>
          <w:szCs w:val="28"/>
        </w:rPr>
        <w:t xml:space="preserve">  </w:t>
      </w:r>
      <w:r>
        <w:rPr>
          <w:b/>
          <w:szCs w:val="28"/>
        </w:rPr>
        <w:tab/>
      </w:r>
      <w:r w:rsidR="00E71ABE" w:rsidRPr="00E71ABE">
        <w:rPr>
          <w:szCs w:val="28"/>
        </w:rPr>
        <w:t>2</w:t>
      </w:r>
      <w:r w:rsidRPr="00E71ABE">
        <w:rPr>
          <w:szCs w:val="28"/>
        </w:rPr>
        <w:t>.</w:t>
      </w:r>
      <w:r>
        <w:rPr>
          <w:szCs w:val="28"/>
        </w:rPr>
        <w:t xml:space="preserve"> </w:t>
      </w:r>
      <w:r w:rsidRPr="00A75C4C">
        <w:rPr>
          <w:szCs w:val="28"/>
        </w:rPr>
        <w:t xml:space="preserve"> Настоящее решение опубликовать в газете «Вести Севера»</w:t>
      </w:r>
      <w:r>
        <w:rPr>
          <w:szCs w:val="28"/>
        </w:rPr>
        <w:t xml:space="preserve"> и разместить в информационно-телекоммуникационной сети «Интернет» на официальном сайте Тунгокоченского муниципального округа</w:t>
      </w:r>
      <w:r w:rsidRPr="00A75C4C">
        <w:rPr>
          <w:szCs w:val="28"/>
        </w:rPr>
        <w:t>.</w:t>
      </w:r>
    </w:p>
    <w:p w:rsidR="00CC4F4E" w:rsidRDefault="00E71ABE" w:rsidP="00CC4F4E">
      <w:pPr>
        <w:ind w:firstLine="708"/>
        <w:jc w:val="both"/>
        <w:rPr>
          <w:szCs w:val="28"/>
        </w:rPr>
      </w:pPr>
      <w:r>
        <w:rPr>
          <w:szCs w:val="28"/>
        </w:rPr>
        <w:t>3</w:t>
      </w:r>
      <w:r w:rsidR="00CC4F4E" w:rsidRPr="00A75C4C">
        <w:rPr>
          <w:szCs w:val="28"/>
        </w:rPr>
        <w:t xml:space="preserve">. Решение вступает в силу </w:t>
      </w:r>
      <w:r w:rsidR="00CC4F4E">
        <w:rPr>
          <w:szCs w:val="28"/>
        </w:rPr>
        <w:t xml:space="preserve">на следующий день после </w:t>
      </w:r>
      <w:r w:rsidR="00CC4F4E" w:rsidRPr="00A75C4C">
        <w:rPr>
          <w:szCs w:val="28"/>
        </w:rPr>
        <w:t>дня его официального опубликования.</w:t>
      </w:r>
    </w:p>
    <w:p w:rsidR="00CC4F4E" w:rsidRDefault="00CC4F4E" w:rsidP="00CC4F4E">
      <w:pPr>
        <w:ind w:firstLine="708"/>
        <w:jc w:val="both"/>
        <w:rPr>
          <w:szCs w:val="28"/>
        </w:rPr>
      </w:pPr>
    </w:p>
    <w:p w:rsidR="00CC4F4E" w:rsidRPr="00A75C4C" w:rsidRDefault="00CC4F4E" w:rsidP="00CC4F4E">
      <w:pPr>
        <w:ind w:firstLine="708"/>
        <w:jc w:val="both"/>
        <w:rPr>
          <w:szCs w:val="28"/>
        </w:rPr>
      </w:pPr>
    </w:p>
    <w:p w:rsidR="007D6146" w:rsidRDefault="00CC4F4E" w:rsidP="00CC4F4E">
      <w:pPr>
        <w:rPr>
          <w:szCs w:val="28"/>
        </w:rPr>
      </w:pPr>
      <w:r>
        <w:rPr>
          <w:szCs w:val="28"/>
        </w:rPr>
        <w:t xml:space="preserve">Председатель Совета                                                      </w:t>
      </w:r>
      <w:r w:rsidRPr="00A75C4C">
        <w:rPr>
          <w:szCs w:val="28"/>
        </w:rPr>
        <w:t>Глава</w:t>
      </w:r>
    </w:p>
    <w:p w:rsidR="00CC4F4E" w:rsidRDefault="007D6146" w:rsidP="00CC4F4E">
      <w:pPr>
        <w:rPr>
          <w:szCs w:val="28"/>
        </w:rPr>
      </w:pPr>
      <w:r>
        <w:rPr>
          <w:szCs w:val="28"/>
        </w:rPr>
        <w:t xml:space="preserve">Тунгокоченского                                                             Тунгокоченского                                                                                                                     </w:t>
      </w:r>
    </w:p>
    <w:p w:rsidR="007D6146" w:rsidRPr="00A75C4C" w:rsidRDefault="00CC4F4E" w:rsidP="007D6146">
      <w:pPr>
        <w:rPr>
          <w:szCs w:val="28"/>
        </w:rPr>
      </w:pPr>
      <w:r w:rsidRPr="00A75C4C">
        <w:rPr>
          <w:szCs w:val="28"/>
        </w:rPr>
        <w:t xml:space="preserve">муниципального </w:t>
      </w:r>
      <w:r>
        <w:rPr>
          <w:szCs w:val="28"/>
        </w:rPr>
        <w:t>округа</w:t>
      </w:r>
      <w:r w:rsidRPr="00A75C4C">
        <w:rPr>
          <w:szCs w:val="28"/>
        </w:rPr>
        <w:t xml:space="preserve"> </w:t>
      </w:r>
      <w:r w:rsidR="007D6146">
        <w:rPr>
          <w:szCs w:val="28"/>
        </w:rPr>
        <w:t xml:space="preserve">                                                муниципального округа</w:t>
      </w:r>
    </w:p>
    <w:p w:rsidR="00CC4F4E" w:rsidRPr="00A75C4C" w:rsidRDefault="00CC4F4E" w:rsidP="00CC4F4E">
      <w:pPr>
        <w:rPr>
          <w:szCs w:val="28"/>
        </w:rPr>
      </w:pPr>
    </w:p>
    <w:p w:rsidR="00CC4F4E" w:rsidRPr="00A75C4C" w:rsidRDefault="00CC4F4E" w:rsidP="00CC4F4E">
      <w:pPr>
        <w:rPr>
          <w:b/>
          <w:szCs w:val="28"/>
        </w:rPr>
      </w:pPr>
      <w:r>
        <w:rPr>
          <w:szCs w:val="28"/>
        </w:rPr>
        <w:t xml:space="preserve">              М.М. Измайлов</w:t>
      </w:r>
      <w:r w:rsidRPr="00A75C4C">
        <w:rPr>
          <w:szCs w:val="28"/>
        </w:rPr>
        <w:t xml:space="preserve"> </w:t>
      </w:r>
      <w:r>
        <w:rPr>
          <w:szCs w:val="28"/>
        </w:rPr>
        <w:t xml:space="preserve">                                                               Н.С. Ананенко</w:t>
      </w:r>
      <w:r w:rsidRPr="00A75C4C">
        <w:rPr>
          <w:szCs w:val="28"/>
        </w:rPr>
        <w:t xml:space="preserve">                                                           </w:t>
      </w:r>
    </w:p>
    <w:p w:rsidR="00E71ABE" w:rsidRDefault="00E71ABE" w:rsidP="00CC4F4E">
      <w:pPr>
        <w:pStyle w:val="a9"/>
        <w:spacing w:before="0" w:beforeAutospacing="0" w:after="0" w:afterAutospacing="0"/>
        <w:ind w:left="4956" w:firstLine="708"/>
      </w:pPr>
    </w:p>
    <w:p w:rsidR="00E71ABE" w:rsidRDefault="00E71ABE" w:rsidP="00CC4F4E">
      <w:pPr>
        <w:pStyle w:val="a9"/>
        <w:spacing w:before="0" w:beforeAutospacing="0" w:after="0" w:afterAutospacing="0"/>
        <w:ind w:left="4956" w:firstLine="708"/>
      </w:pPr>
    </w:p>
    <w:p w:rsidR="00E71ABE" w:rsidRDefault="00E71ABE" w:rsidP="00CC4F4E">
      <w:pPr>
        <w:pStyle w:val="a9"/>
        <w:spacing w:before="0" w:beforeAutospacing="0" w:after="0" w:afterAutospacing="0"/>
        <w:ind w:left="4956" w:firstLine="708"/>
      </w:pPr>
    </w:p>
    <w:p w:rsidR="00E71ABE" w:rsidRDefault="00E71ABE" w:rsidP="00CC4F4E">
      <w:pPr>
        <w:pStyle w:val="a9"/>
        <w:spacing w:before="0" w:beforeAutospacing="0" w:after="0" w:afterAutospacing="0"/>
        <w:ind w:left="4956" w:firstLine="708"/>
      </w:pPr>
    </w:p>
    <w:p w:rsidR="00E71ABE" w:rsidRDefault="00E71ABE" w:rsidP="00CC4F4E">
      <w:pPr>
        <w:pStyle w:val="a9"/>
        <w:spacing w:before="0" w:beforeAutospacing="0" w:after="0" w:afterAutospacing="0"/>
        <w:ind w:left="4956" w:firstLine="708"/>
      </w:pPr>
    </w:p>
    <w:p w:rsidR="00E71ABE" w:rsidRDefault="00E71ABE" w:rsidP="00CC4F4E">
      <w:pPr>
        <w:pStyle w:val="a9"/>
        <w:spacing w:before="0" w:beforeAutospacing="0" w:after="0" w:afterAutospacing="0"/>
        <w:ind w:left="4956" w:firstLine="708"/>
      </w:pPr>
    </w:p>
    <w:p w:rsidR="00E71ABE" w:rsidRDefault="00E71ABE" w:rsidP="00CC4F4E">
      <w:pPr>
        <w:pStyle w:val="a9"/>
        <w:spacing w:before="0" w:beforeAutospacing="0" w:after="0" w:afterAutospacing="0"/>
        <w:ind w:left="4956" w:firstLine="708"/>
      </w:pPr>
    </w:p>
    <w:p w:rsidR="009F49A1" w:rsidRDefault="009F49A1" w:rsidP="00CC4F4E">
      <w:pPr>
        <w:pStyle w:val="a9"/>
        <w:spacing w:before="0" w:beforeAutospacing="0" w:after="0" w:afterAutospacing="0"/>
        <w:ind w:left="4956" w:firstLine="708"/>
      </w:pPr>
    </w:p>
    <w:p w:rsidR="009F49A1" w:rsidRDefault="009F49A1" w:rsidP="00CC4F4E">
      <w:pPr>
        <w:pStyle w:val="a9"/>
        <w:spacing w:before="0" w:beforeAutospacing="0" w:after="0" w:afterAutospacing="0"/>
        <w:ind w:left="4956" w:firstLine="708"/>
      </w:pPr>
    </w:p>
    <w:p w:rsidR="009F49A1" w:rsidRDefault="009F49A1" w:rsidP="00CC4F4E">
      <w:pPr>
        <w:pStyle w:val="a9"/>
        <w:spacing w:before="0" w:beforeAutospacing="0" w:after="0" w:afterAutospacing="0"/>
        <w:ind w:left="4956" w:firstLine="708"/>
      </w:pPr>
    </w:p>
    <w:p w:rsidR="009F49A1" w:rsidRDefault="009F49A1" w:rsidP="00CC4F4E">
      <w:pPr>
        <w:pStyle w:val="a9"/>
        <w:spacing w:before="0" w:beforeAutospacing="0" w:after="0" w:afterAutospacing="0"/>
        <w:ind w:left="4956" w:firstLine="708"/>
      </w:pPr>
    </w:p>
    <w:p w:rsidR="00CC4F4E" w:rsidRPr="00A3557E" w:rsidRDefault="00CC4F4E" w:rsidP="00CC4F4E">
      <w:pPr>
        <w:pStyle w:val="a9"/>
        <w:spacing w:before="0" w:beforeAutospacing="0" w:after="0" w:afterAutospacing="0"/>
        <w:ind w:left="4956" w:firstLine="708"/>
      </w:pPr>
      <w:r w:rsidRPr="00A3557E">
        <w:t>Приложение №1</w:t>
      </w:r>
    </w:p>
    <w:p w:rsidR="00CC4F4E" w:rsidRPr="00A3557E" w:rsidRDefault="00CC4F4E" w:rsidP="00CC4F4E">
      <w:pPr>
        <w:pStyle w:val="a9"/>
        <w:spacing w:before="0" w:beforeAutospacing="0" w:after="0" w:afterAutospacing="0"/>
        <w:ind w:left="5664"/>
      </w:pPr>
      <w:r w:rsidRPr="00A3557E">
        <w:t xml:space="preserve">к </w:t>
      </w:r>
      <w:r>
        <w:t>решению Совета Тунгокоченского муниципального округа</w:t>
      </w:r>
    </w:p>
    <w:p w:rsidR="00CC4F4E" w:rsidRPr="00A3557E" w:rsidRDefault="00CC4F4E" w:rsidP="00CC4F4E">
      <w:pPr>
        <w:pStyle w:val="a9"/>
        <w:spacing w:before="0" w:beforeAutospacing="0" w:after="0" w:afterAutospacing="0"/>
        <w:ind w:left="4956" w:firstLine="708"/>
      </w:pPr>
      <w:r w:rsidRPr="00A3557E">
        <w:t>№_____ от «___»________</w:t>
      </w:r>
      <w:r>
        <w:t>202</w:t>
      </w:r>
      <w:r w:rsidR="00E71ABE">
        <w:t>5</w:t>
      </w:r>
      <w:r w:rsidRPr="00A3557E">
        <w:t>г.</w:t>
      </w:r>
    </w:p>
    <w:p w:rsidR="00CC4F4E" w:rsidRPr="00A3557E" w:rsidRDefault="00CC4F4E" w:rsidP="00CC4F4E">
      <w:pPr>
        <w:pStyle w:val="a9"/>
        <w:shd w:val="clear" w:color="auto" w:fill="FFFFFF"/>
        <w:spacing w:after="120"/>
        <w:ind w:left="4956" w:firstLine="708"/>
        <w:jc w:val="both"/>
        <w:rPr>
          <w:b/>
        </w:rPr>
      </w:pPr>
    </w:p>
    <w:p w:rsidR="00CC4F4E" w:rsidRPr="00A3557E" w:rsidRDefault="00CC4F4E" w:rsidP="00CC4F4E">
      <w:pPr>
        <w:pStyle w:val="a9"/>
        <w:shd w:val="clear" w:color="auto" w:fill="FFFFFF"/>
        <w:spacing w:after="120"/>
        <w:ind w:firstLine="567"/>
        <w:jc w:val="both"/>
        <w:rPr>
          <w:b/>
        </w:rPr>
      </w:pPr>
    </w:p>
    <w:p w:rsidR="00CC4F4E" w:rsidRPr="00A3557E" w:rsidRDefault="00CC4F4E" w:rsidP="00CC4F4E">
      <w:pPr>
        <w:pStyle w:val="a9"/>
        <w:shd w:val="clear" w:color="auto" w:fill="FFFFFF"/>
        <w:spacing w:after="120"/>
        <w:ind w:firstLine="567"/>
        <w:jc w:val="both"/>
        <w:rPr>
          <w:b/>
        </w:rPr>
      </w:pPr>
    </w:p>
    <w:p w:rsidR="00CC4F4E" w:rsidRPr="00A3557E" w:rsidRDefault="00CC4F4E" w:rsidP="00CC4F4E">
      <w:pPr>
        <w:pStyle w:val="a9"/>
        <w:shd w:val="clear" w:color="auto" w:fill="FFFFFF"/>
        <w:spacing w:after="120"/>
        <w:ind w:firstLine="567"/>
        <w:jc w:val="both"/>
        <w:rPr>
          <w:b/>
        </w:rPr>
      </w:pPr>
    </w:p>
    <w:p w:rsidR="00CC4F4E" w:rsidRPr="00A3557E" w:rsidRDefault="00CC4F4E" w:rsidP="00CC4F4E">
      <w:pPr>
        <w:pStyle w:val="a9"/>
        <w:shd w:val="clear" w:color="auto" w:fill="FFFFFF"/>
        <w:spacing w:after="120"/>
        <w:ind w:firstLine="567"/>
        <w:jc w:val="both"/>
        <w:rPr>
          <w:b/>
        </w:rPr>
      </w:pPr>
    </w:p>
    <w:p w:rsidR="00CC4F4E" w:rsidRPr="00A3557E" w:rsidRDefault="00CC4F4E" w:rsidP="00CC4F4E">
      <w:pPr>
        <w:pStyle w:val="a9"/>
        <w:shd w:val="clear" w:color="auto" w:fill="FFFFFF"/>
        <w:spacing w:after="120"/>
        <w:ind w:firstLine="567"/>
        <w:jc w:val="both"/>
        <w:rPr>
          <w:b/>
        </w:rPr>
      </w:pPr>
    </w:p>
    <w:p w:rsidR="00CC4F4E" w:rsidRPr="00A3557E" w:rsidRDefault="00CC4F4E" w:rsidP="00CC4F4E">
      <w:pPr>
        <w:pStyle w:val="a9"/>
        <w:shd w:val="clear" w:color="auto" w:fill="FFFFFF"/>
        <w:spacing w:after="120"/>
        <w:ind w:firstLine="567"/>
        <w:jc w:val="both"/>
        <w:rPr>
          <w:b/>
        </w:rPr>
      </w:pPr>
    </w:p>
    <w:p w:rsidR="00CC4F4E" w:rsidRPr="00A3557E" w:rsidRDefault="00CC4F4E" w:rsidP="00CC4F4E">
      <w:pPr>
        <w:pStyle w:val="a9"/>
        <w:shd w:val="clear" w:color="auto" w:fill="FFFFFF"/>
        <w:spacing w:after="120"/>
        <w:ind w:firstLine="567"/>
        <w:jc w:val="both"/>
        <w:rPr>
          <w:b/>
        </w:rPr>
      </w:pPr>
    </w:p>
    <w:p w:rsidR="00CC4F4E" w:rsidRPr="00A3557E" w:rsidRDefault="00CC4F4E" w:rsidP="00CC4F4E">
      <w:pPr>
        <w:pStyle w:val="a9"/>
        <w:shd w:val="clear" w:color="auto" w:fill="FFFFFF"/>
        <w:spacing w:after="120"/>
        <w:ind w:firstLine="567"/>
        <w:jc w:val="center"/>
        <w:rPr>
          <w:b/>
          <w:sz w:val="44"/>
          <w:szCs w:val="44"/>
        </w:rPr>
      </w:pPr>
      <w:r w:rsidRPr="00A3557E">
        <w:rPr>
          <w:b/>
          <w:sz w:val="44"/>
          <w:szCs w:val="44"/>
        </w:rPr>
        <w:t>Нормативы градостроительного проектирования</w:t>
      </w:r>
      <w:r>
        <w:rPr>
          <w:b/>
          <w:sz w:val="44"/>
          <w:szCs w:val="44"/>
        </w:rPr>
        <w:t xml:space="preserve"> Тунгокоченского муниципального округа</w:t>
      </w:r>
      <w:r w:rsidRPr="00A3557E">
        <w:rPr>
          <w:b/>
          <w:sz w:val="44"/>
          <w:szCs w:val="44"/>
        </w:rPr>
        <w:t xml:space="preserve"> Забайкальского края».</w:t>
      </w:r>
    </w:p>
    <w:p w:rsidR="00CC4F4E" w:rsidRPr="005050BC" w:rsidRDefault="00CC4F4E" w:rsidP="00CC4F4E">
      <w:pPr>
        <w:pStyle w:val="a9"/>
        <w:shd w:val="clear" w:color="auto" w:fill="FFFFFF"/>
        <w:spacing w:after="120"/>
        <w:ind w:firstLine="567"/>
        <w:jc w:val="center"/>
        <w:rPr>
          <w:b/>
          <w:sz w:val="32"/>
        </w:rPr>
      </w:pPr>
      <w:r w:rsidRPr="005050BC">
        <w:rPr>
          <w:b/>
          <w:sz w:val="32"/>
        </w:rPr>
        <w:t xml:space="preserve">Перечень расчетных показателей, применяемых для подготовки и внесения изменений в </w:t>
      </w:r>
      <w:r>
        <w:rPr>
          <w:b/>
          <w:sz w:val="32"/>
        </w:rPr>
        <w:t>Генеральный план Тунгокоченского муниципального округа</w:t>
      </w:r>
      <w:r w:rsidRPr="005050BC">
        <w:rPr>
          <w:b/>
          <w:sz w:val="32"/>
        </w:rPr>
        <w:t>.</w:t>
      </w:r>
    </w:p>
    <w:p w:rsidR="00CC4F4E" w:rsidRPr="00A3557E" w:rsidRDefault="00CC4F4E" w:rsidP="00CC4F4E">
      <w:pPr>
        <w:pStyle w:val="a9"/>
        <w:shd w:val="clear" w:color="auto" w:fill="FFFFFF"/>
        <w:spacing w:after="120"/>
        <w:ind w:firstLine="567"/>
        <w:jc w:val="center"/>
        <w:rPr>
          <w:b/>
        </w:rPr>
      </w:pPr>
    </w:p>
    <w:p w:rsidR="00CC4F4E" w:rsidRDefault="00CC4F4E" w:rsidP="00CC4F4E">
      <w:pPr>
        <w:pStyle w:val="a9"/>
        <w:shd w:val="clear" w:color="auto" w:fill="FFFFFF"/>
        <w:spacing w:after="120"/>
        <w:ind w:firstLine="567"/>
        <w:jc w:val="both"/>
        <w:rPr>
          <w:b/>
        </w:rPr>
      </w:pPr>
    </w:p>
    <w:p w:rsidR="00CC4F4E" w:rsidRDefault="00CC4F4E" w:rsidP="00CC4F4E">
      <w:pPr>
        <w:pStyle w:val="a9"/>
        <w:shd w:val="clear" w:color="auto" w:fill="FFFFFF"/>
        <w:spacing w:after="120"/>
        <w:ind w:firstLine="567"/>
        <w:jc w:val="both"/>
        <w:rPr>
          <w:b/>
        </w:rPr>
      </w:pPr>
    </w:p>
    <w:p w:rsidR="00CC4F4E" w:rsidRDefault="00CC4F4E" w:rsidP="00CC4F4E">
      <w:pPr>
        <w:pStyle w:val="a9"/>
        <w:shd w:val="clear" w:color="auto" w:fill="FFFFFF"/>
        <w:spacing w:after="120"/>
        <w:ind w:firstLine="567"/>
        <w:jc w:val="both"/>
        <w:rPr>
          <w:b/>
        </w:rPr>
      </w:pPr>
    </w:p>
    <w:p w:rsidR="00CC4F4E" w:rsidRDefault="00CC4F4E" w:rsidP="00CC4F4E">
      <w:pPr>
        <w:pStyle w:val="a9"/>
        <w:shd w:val="clear" w:color="auto" w:fill="FFFFFF"/>
        <w:spacing w:after="120"/>
        <w:ind w:firstLine="567"/>
        <w:jc w:val="both"/>
        <w:rPr>
          <w:b/>
        </w:rPr>
      </w:pPr>
    </w:p>
    <w:p w:rsidR="00CC4F4E" w:rsidRPr="00A3557E" w:rsidRDefault="00CC4F4E" w:rsidP="00CC4F4E">
      <w:pPr>
        <w:pStyle w:val="a9"/>
        <w:shd w:val="clear" w:color="auto" w:fill="FFFFFF"/>
        <w:spacing w:after="120"/>
        <w:ind w:firstLine="567"/>
        <w:jc w:val="both"/>
        <w:rPr>
          <w:b/>
        </w:rPr>
      </w:pPr>
    </w:p>
    <w:p w:rsidR="00CC4F4E" w:rsidRPr="00A3557E" w:rsidRDefault="00CC4F4E" w:rsidP="00CC4F4E">
      <w:pPr>
        <w:pStyle w:val="a9"/>
        <w:shd w:val="clear" w:color="auto" w:fill="FFFFFF"/>
        <w:spacing w:after="120"/>
        <w:ind w:firstLine="567"/>
        <w:jc w:val="both"/>
        <w:rPr>
          <w:b/>
        </w:rPr>
      </w:pPr>
    </w:p>
    <w:p w:rsidR="00CC4F4E" w:rsidRPr="00A3557E" w:rsidRDefault="00CC4F4E" w:rsidP="00CC4F4E">
      <w:pPr>
        <w:pStyle w:val="a9"/>
        <w:shd w:val="clear" w:color="auto" w:fill="FFFFFF"/>
        <w:spacing w:after="120"/>
        <w:ind w:firstLine="567"/>
        <w:jc w:val="both"/>
        <w:rPr>
          <w:b/>
        </w:rPr>
      </w:pPr>
    </w:p>
    <w:p w:rsidR="00CC4F4E" w:rsidRPr="00A3557E" w:rsidRDefault="00CC4F4E" w:rsidP="00CC4F4E">
      <w:pPr>
        <w:pStyle w:val="a9"/>
        <w:shd w:val="clear" w:color="auto" w:fill="FFFFFF"/>
        <w:spacing w:after="120"/>
        <w:ind w:firstLine="567"/>
        <w:jc w:val="both"/>
        <w:rPr>
          <w:b/>
        </w:rPr>
      </w:pPr>
    </w:p>
    <w:p w:rsidR="00CC4F4E" w:rsidRPr="00175A54" w:rsidRDefault="00CC4F4E" w:rsidP="00CC4F4E">
      <w:pPr>
        <w:pStyle w:val="a9"/>
        <w:shd w:val="clear" w:color="auto" w:fill="FFFFFF"/>
        <w:spacing w:after="120"/>
        <w:ind w:firstLine="567"/>
        <w:jc w:val="both"/>
        <w:rPr>
          <w:b/>
        </w:rPr>
      </w:pPr>
      <w:r w:rsidRPr="00175A54">
        <w:rPr>
          <w:b/>
        </w:rPr>
        <w:t xml:space="preserve">1. Расчетные показатели минимально допустимого уровня обеспеченности объектами местного значения </w:t>
      </w:r>
      <w:r>
        <w:rPr>
          <w:b/>
        </w:rPr>
        <w:t>Тунгокоченского муниципального округа</w:t>
      </w:r>
      <w:r w:rsidRPr="00175A54">
        <w:rPr>
          <w:b/>
        </w:rPr>
        <w:t>.</w:t>
      </w:r>
    </w:p>
    <w:p w:rsidR="00CC4F4E" w:rsidRPr="00CD4361" w:rsidRDefault="00CC4F4E" w:rsidP="00CC4F4E">
      <w:pPr>
        <w:pStyle w:val="a9"/>
        <w:shd w:val="clear" w:color="auto" w:fill="FFFFFF"/>
        <w:spacing w:after="120"/>
        <w:ind w:firstLine="567"/>
        <w:jc w:val="both"/>
      </w:pPr>
      <w:r w:rsidRPr="00CD4361">
        <w:t xml:space="preserve">1. Перечень расчетных показателей, применяемых для подготовки и внесения изменений в генеральные планы </w:t>
      </w:r>
      <w:r>
        <w:t>Тунгокоченского муниципального округа</w:t>
      </w:r>
      <w:r w:rsidRPr="00CD4361">
        <w:t>.</w:t>
      </w:r>
    </w:p>
    <w:p w:rsidR="00CC4F4E" w:rsidRDefault="00CC4F4E" w:rsidP="00CC4F4E">
      <w:pPr>
        <w:pStyle w:val="a9"/>
        <w:shd w:val="clear" w:color="auto" w:fill="FFFFFF"/>
        <w:spacing w:after="120"/>
        <w:ind w:firstLine="567"/>
        <w:jc w:val="both"/>
      </w:pPr>
      <w:r>
        <w:t>1.1. Расчетные</w:t>
      </w:r>
      <w:r w:rsidRPr="006708C8">
        <w:t xml:space="preserve"> показател</w:t>
      </w:r>
      <w:r>
        <w:t>и</w:t>
      </w:r>
      <w:r w:rsidRPr="006708C8">
        <w:t xml:space="preserve"> минимально допустимого уровня обеспеченности объектами местного значения </w:t>
      </w:r>
      <w:r>
        <w:t>Тунгокоченского муниципального округа.</w:t>
      </w:r>
    </w:p>
    <w:p w:rsidR="00CC4F4E" w:rsidRDefault="00CC4F4E" w:rsidP="00CC4F4E">
      <w:pPr>
        <w:widowControl w:val="0"/>
        <w:autoSpaceDE w:val="0"/>
        <w:autoSpaceDN w:val="0"/>
        <w:adjustRightInd w:val="0"/>
        <w:spacing w:after="120"/>
        <w:ind w:firstLine="539"/>
        <w:jc w:val="both"/>
        <w:rPr>
          <w:szCs w:val="28"/>
        </w:rPr>
      </w:pPr>
      <w:r>
        <w:t>А. П</w:t>
      </w:r>
      <w:r>
        <w:rPr>
          <w:szCs w:val="28"/>
        </w:rPr>
        <w:t xml:space="preserve">оказатели по обеспечению населения услугами </w:t>
      </w:r>
      <w:r w:rsidRPr="009661E8">
        <w:t>электро-, тепло- и газоснабжения, водоснабжения и водоотведения</w:t>
      </w:r>
      <w:r>
        <w:rPr>
          <w:szCs w:val="28"/>
        </w:rPr>
        <w:t>.</w:t>
      </w:r>
    </w:p>
    <w:p w:rsidR="00CC4F4E" w:rsidRDefault="00CC4F4E" w:rsidP="00CC4F4E">
      <w:pPr>
        <w:shd w:val="clear" w:color="auto" w:fill="FFFFFF"/>
        <w:spacing w:after="120"/>
        <w:ind w:firstLine="567"/>
        <w:jc w:val="both"/>
        <w:rPr>
          <w:color w:val="000000"/>
        </w:rPr>
      </w:pPr>
      <w:r>
        <w:rPr>
          <w:color w:val="000000"/>
        </w:rPr>
        <w:t>Таблица А1. Расчетные минимальные показатели потребления электроэнергии и газа (при наличии централизованного теплоснабжения и водоснабжения) к 2044 году, при средней норме жилой площади - 30 м</w:t>
      </w:r>
      <w:r>
        <w:rPr>
          <w:color w:val="000000"/>
          <w:vertAlign w:val="superscript"/>
        </w:rPr>
        <w:t>2</w:t>
      </w:r>
      <w:r>
        <w:rPr>
          <w:color w:val="000000"/>
        </w:rPr>
        <w:t>/ чел.</w:t>
      </w:r>
    </w:p>
    <w:p w:rsidR="00CC4F4E" w:rsidRDefault="00CC4F4E" w:rsidP="00CC4F4E">
      <w:pPr>
        <w:shd w:val="clear" w:color="auto" w:fill="FFFFFF"/>
        <w:spacing w:after="120"/>
        <w:ind w:firstLine="567"/>
        <w:jc w:val="both"/>
        <w:rPr>
          <w:color w:val="00000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2502"/>
        <w:gridCol w:w="4020"/>
        <w:gridCol w:w="2772"/>
      </w:tblGrid>
      <w:tr w:rsidR="00CC4F4E" w:rsidRPr="00082289" w:rsidTr="00E71ABE">
        <w:trPr>
          <w:trHeight w:hRule="exact" w:val="710"/>
          <w:jc w:val="center"/>
        </w:trPr>
        <w:tc>
          <w:tcPr>
            <w:tcW w:w="0" w:type="auto"/>
            <w:shd w:val="clear" w:color="auto" w:fill="FFFFFF"/>
          </w:tcPr>
          <w:p w:rsidR="00CC4F4E" w:rsidRPr="00082289" w:rsidRDefault="00CC4F4E" w:rsidP="00740AA5">
            <w:pPr>
              <w:shd w:val="clear" w:color="auto" w:fill="FFFFFF"/>
              <w:jc w:val="center"/>
            </w:pPr>
            <w:r w:rsidRPr="00082289">
              <w:t>Населенный пункт</w:t>
            </w:r>
          </w:p>
        </w:tc>
        <w:tc>
          <w:tcPr>
            <w:tcW w:w="0" w:type="auto"/>
            <w:shd w:val="clear" w:color="auto" w:fill="FFFFFF"/>
          </w:tcPr>
          <w:p w:rsidR="00CC4F4E" w:rsidRPr="00082289" w:rsidRDefault="00CC4F4E" w:rsidP="00740AA5">
            <w:pPr>
              <w:shd w:val="clear" w:color="auto" w:fill="FFFFFF"/>
              <w:jc w:val="center"/>
            </w:pPr>
            <w:r w:rsidRPr="00082289">
              <w:rPr>
                <w:spacing w:val="-2"/>
              </w:rPr>
              <w:t xml:space="preserve">Потребление электроэнергии, </w:t>
            </w:r>
            <w:r w:rsidRPr="00082289">
              <w:t>кВтч /год</w:t>
            </w:r>
          </w:p>
        </w:tc>
        <w:tc>
          <w:tcPr>
            <w:tcW w:w="0" w:type="auto"/>
            <w:shd w:val="clear" w:color="auto" w:fill="FFFFFF"/>
          </w:tcPr>
          <w:p w:rsidR="00CC4F4E" w:rsidRPr="00082289" w:rsidRDefault="00CC4F4E" w:rsidP="00740AA5">
            <w:pPr>
              <w:shd w:val="clear" w:color="auto" w:fill="FFFFFF"/>
              <w:jc w:val="center"/>
            </w:pPr>
            <w:r w:rsidRPr="00082289">
              <w:t>Потребление газа, м</w:t>
            </w:r>
            <w:r w:rsidRPr="00082289">
              <w:rPr>
                <w:vertAlign w:val="superscript"/>
              </w:rPr>
              <w:t>3</w:t>
            </w:r>
            <w:r w:rsidRPr="00082289">
              <w:t xml:space="preserve"> / год</w:t>
            </w:r>
          </w:p>
        </w:tc>
      </w:tr>
      <w:tr w:rsidR="00CC4F4E" w:rsidRPr="00082289" w:rsidTr="00740AA5">
        <w:trPr>
          <w:trHeight w:hRule="exact" w:val="356"/>
          <w:jc w:val="center"/>
        </w:trPr>
        <w:tc>
          <w:tcPr>
            <w:tcW w:w="0" w:type="auto"/>
            <w:shd w:val="clear" w:color="auto" w:fill="FFFFFF"/>
          </w:tcPr>
          <w:p w:rsidR="00CC4F4E" w:rsidRPr="00082289" w:rsidRDefault="00CC4F4E" w:rsidP="00740AA5">
            <w:pPr>
              <w:shd w:val="clear" w:color="auto" w:fill="FFFFFF"/>
              <w:jc w:val="center"/>
            </w:pPr>
            <w:r w:rsidRPr="00082289">
              <w:t>Вершино-Дарасунский</w:t>
            </w:r>
          </w:p>
        </w:tc>
        <w:tc>
          <w:tcPr>
            <w:tcW w:w="0" w:type="auto"/>
            <w:shd w:val="clear" w:color="auto" w:fill="FFFFFF"/>
          </w:tcPr>
          <w:p w:rsidR="00CC4F4E" w:rsidRPr="00E71ABE" w:rsidRDefault="00CC4F4E" w:rsidP="00740AA5">
            <w:pPr>
              <w:jc w:val="center"/>
              <w:rPr>
                <w:sz w:val="24"/>
              </w:rPr>
            </w:pPr>
            <w:r w:rsidRPr="00E71ABE">
              <w:rPr>
                <w:sz w:val="24"/>
              </w:rPr>
              <w:t>4931043</w:t>
            </w: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shd w:val="clear" w:color="auto" w:fill="FFFFFF"/>
              <w:jc w:val="center"/>
              <w:rPr>
                <w:spacing w:val="-2"/>
                <w:sz w:val="24"/>
              </w:rPr>
            </w:pPr>
          </w:p>
        </w:tc>
        <w:tc>
          <w:tcPr>
            <w:tcW w:w="0" w:type="auto"/>
            <w:shd w:val="clear" w:color="auto" w:fill="FFFFFF"/>
          </w:tcPr>
          <w:p w:rsidR="00CC4F4E" w:rsidRPr="00E71ABE" w:rsidRDefault="00CC4F4E" w:rsidP="00740AA5">
            <w:pPr>
              <w:jc w:val="center"/>
              <w:rPr>
                <w:sz w:val="24"/>
              </w:rPr>
            </w:pPr>
            <w:r w:rsidRPr="00E71ABE">
              <w:rPr>
                <w:sz w:val="24"/>
              </w:rPr>
              <w:t>62222069</w:t>
            </w: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  <w:r w:rsidRPr="00E71ABE">
              <w:rPr>
                <w:sz w:val="24"/>
              </w:rPr>
              <w:t>2272202201</w:t>
            </w: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  <w:r w:rsidRPr="00E71ABE">
              <w:rPr>
                <w:sz w:val="24"/>
              </w:rPr>
              <w:t>2272202201</w:t>
            </w: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shd w:val="clear" w:color="auto" w:fill="FFFFFF"/>
              <w:jc w:val="center"/>
              <w:rPr>
                <w:spacing w:val="-2"/>
                <w:sz w:val="24"/>
              </w:rPr>
            </w:pPr>
          </w:p>
        </w:tc>
      </w:tr>
      <w:tr w:rsidR="00CC4F4E" w:rsidRPr="00082289" w:rsidTr="00740AA5">
        <w:trPr>
          <w:trHeight w:hRule="exact" w:val="264"/>
          <w:jc w:val="center"/>
        </w:trPr>
        <w:tc>
          <w:tcPr>
            <w:tcW w:w="0" w:type="auto"/>
            <w:shd w:val="clear" w:color="auto" w:fill="FFFFFF"/>
          </w:tcPr>
          <w:p w:rsidR="00CC4F4E" w:rsidRPr="00082289" w:rsidRDefault="00CC4F4E" w:rsidP="00740AA5">
            <w:pPr>
              <w:shd w:val="clear" w:color="auto" w:fill="FFFFFF"/>
              <w:jc w:val="center"/>
            </w:pPr>
            <w:r w:rsidRPr="00082289">
              <w:t>Светлый</w:t>
            </w:r>
          </w:p>
        </w:tc>
        <w:tc>
          <w:tcPr>
            <w:tcW w:w="0" w:type="auto"/>
            <w:shd w:val="clear" w:color="auto" w:fill="FFFFFF"/>
          </w:tcPr>
          <w:p w:rsidR="00CC4F4E" w:rsidRPr="00E71ABE" w:rsidRDefault="00CC4F4E" w:rsidP="00740AA5">
            <w:pPr>
              <w:jc w:val="center"/>
              <w:rPr>
                <w:sz w:val="24"/>
              </w:rPr>
            </w:pPr>
            <w:r w:rsidRPr="00E71ABE">
              <w:rPr>
                <w:sz w:val="24"/>
              </w:rPr>
              <w:t>5940</w:t>
            </w:r>
          </w:p>
          <w:p w:rsidR="00CC4F4E" w:rsidRPr="00E71ABE" w:rsidRDefault="00CC4F4E" w:rsidP="00740AA5">
            <w:pPr>
              <w:shd w:val="clear" w:color="auto" w:fill="FFFFFF"/>
              <w:jc w:val="center"/>
              <w:rPr>
                <w:spacing w:val="-2"/>
                <w:sz w:val="24"/>
              </w:rPr>
            </w:pPr>
          </w:p>
        </w:tc>
        <w:tc>
          <w:tcPr>
            <w:tcW w:w="0" w:type="auto"/>
            <w:shd w:val="clear" w:color="auto" w:fill="FFFFFF"/>
          </w:tcPr>
          <w:p w:rsidR="00CC4F4E" w:rsidRPr="00E71ABE" w:rsidRDefault="00CC4F4E" w:rsidP="00740AA5">
            <w:pPr>
              <w:jc w:val="center"/>
              <w:rPr>
                <w:sz w:val="24"/>
              </w:rPr>
            </w:pPr>
            <w:r w:rsidRPr="00E71ABE">
              <w:rPr>
                <w:sz w:val="24"/>
              </w:rPr>
              <w:t>1376</w:t>
            </w: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shd w:val="clear" w:color="auto" w:fill="FFFFFF"/>
              <w:jc w:val="center"/>
              <w:rPr>
                <w:spacing w:val="-2"/>
                <w:sz w:val="24"/>
              </w:rPr>
            </w:pPr>
          </w:p>
        </w:tc>
      </w:tr>
      <w:tr w:rsidR="00CC4F4E" w:rsidRPr="00082289" w:rsidTr="00740AA5">
        <w:trPr>
          <w:trHeight w:hRule="exact" w:val="264"/>
          <w:jc w:val="center"/>
        </w:trPr>
        <w:tc>
          <w:tcPr>
            <w:tcW w:w="0" w:type="auto"/>
            <w:shd w:val="clear" w:color="auto" w:fill="FFFFFF"/>
          </w:tcPr>
          <w:p w:rsidR="00CC4F4E" w:rsidRPr="00082289" w:rsidRDefault="00CC4F4E" w:rsidP="00740AA5">
            <w:pPr>
              <w:shd w:val="clear" w:color="auto" w:fill="FFFFFF"/>
              <w:jc w:val="center"/>
            </w:pPr>
            <w:r w:rsidRPr="00082289">
              <w:t>Верх-Усугли</w:t>
            </w:r>
          </w:p>
        </w:tc>
        <w:tc>
          <w:tcPr>
            <w:tcW w:w="0" w:type="auto"/>
            <w:shd w:val="clear" w:color="auto" w:fill="FFFFFF"/>
          </w:tcPr>
          <w:p w:rsidR="00CC4F4E" w:rsidRPr="00E71ABE" w:rsidRDefault="00CC4F4E" w:rsidP="00740AA5">
            <w:pPr>
              <w:jc w:val="center"/>
              <w:rPr>
                <w:sz w:val="24"/>
              </w:rPr>
            </w:pPr>
            <w:r w:rsidRPr="00E71ABE">
              <w:rPr>
                <w:sz w:val="24"/>
              </w:rPr>
              <w:t>2117547</w:t>
            </w: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shd w:val="clear" w:color="auto" w:fill="FFFFFF"/>
              <w:jc w:val="center"/>
              <w:rPr>
                <w:spacing w:val="-2"/>
                <w:sz w:val="24"/>
              </w:rPr>
            </w:pPr>
          </w:p>
        </w:tc>
        <w:tc>
          <w:tcPr>
            <w:tcW w:w="0" w:type="auto"/>
            <w:shd w:val="clear" w:color="auto" w:fill="FFFFFF"/>
          </w:tcPr>
          <w:p w:rsidR="00CC4F4E" w:rsidRPr="00E71ABE" w:rsidRDefault="00CC4F4E" w:rsidP="00740AA5">
            <w:pPr>
              <w:jc w:val="center"/>
              <w:rPr>
                <w:sz w:val="24"/>
              </w:rPr>
            </w:pPr>
            <w:r w:rsidRPr="00E71ABE">
              <w:rPr>
                <w:sz w:val="24"/>
              </w:rPr>
              <w:t>26742200</w:t>
            </w: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shd w:val="clear" w:color="auto" w:fill="FFFFFF"/>
              <w:jc w:val="center"/>
              <w:rPr>
                <w:spacing w:val="-2"/>
                <w:sz w:val="24"/>
              </w:rPr>
            </w:pPr>
          </w:p>
        </w:tc>
      </w:tr>
      <w:tr w:rsidR="00CC4F4E" w:rsidRPr="00082289" w:rsidTr="00740AA5">
        <w:trPr>
          <w:trHeight w:hRule="exact" w:val="264"/>
          <w:jc w:val="center"/>
        </w:trPr>
        <w:tc>
          <w:tcPr>
            <w:tcW w:w="0" w:type="auto"/>
            <w:shd w:val="clear" w:color="auto" w:fill="FFFFFF"/>
          </w:tcPr>
          <w:p w:rsidR="00CC4F4E" w:rsidRPr="00082289" w:rsidRDefault="00CC4F4E" w:rsidP="00740AA5">
            <w:pPr>
              <w:shd w:val="clear" w:color="auto" w:fill="FFFFFF"/>
              <w:jc w:val="center"/>
            </w:pPr>
            <w:r w:rsidRPr="00082289">
              <w:t>Акима</w:t>
            </w:r>
          </w:p>
        </w:tc>
        <w:tc>
          <w:tcPr>
            <w:tcW w:w="0" w:type="auto"/>
            <w:shd w:val="clear" w:color="auto" w:fill="FFFFFF"/>
          </w:tcPr>
          <w:p w:rsidR="00CC4F4E" w:rsidRPr="00E71ABE" w:rsidRDefault="00CC4F4E" w:rsidP="00740AA5">
            <w:pPr>
              <w:jc w:val="center"/>
              <w:rPr>
                <w:sz w:val="24"/>
              </w:rPr>
            </w:pPr>
            <w:r w:rsidRPr="00E71ABE">
              <w:rPr>
                <w:sz w:val="24"/>
              </w:rPr>
              <w:t>218783</w:t>
            </w: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shd w:val="clear" w:color="auto" w:fill="FFFFFF"/>
              <w:jc w:val="center"/>
              <w:rPr>
                <w:spacing w:val="-2"/>
                <w:sz w:val="24"/>
              </w:rPr>
            </w:pPr>
          </w:p>
        </w:tc>
        <w:tc>
          <w:tcPr>
            <w:tcW w:w="0" w:type="auto"/>
            <w:shd w:val="clear" w:color="auto" w:fill="FFFFFF"/>
          </w:tcPr>
          <w:p w:rsidR="00CC4F4E" w:rsidRPr="00E71ABE" w:rsidRDefault="00CC4F4E" w:rsidP="00740AA5">
            <w:pPr>
              <w:jc w:val="center"/>
              <w:rPr>
                <w:sz w:val="24"/>
              </w:rPr>
            </w:pPr>
            <w:r w:rsidRPr="00E71ABE">
              <w:rPr>
                <w:sz w:val="24"/>
              </w:rPr>
              <w:t>50666</w:t>
            </w: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shd w:val="clear" w:color="auto" w:fill="FFFFFF"/>
              <w:jc w:val="center"/>
              <w:rPr>
                <w:spacing w:val="-2"/>
                <w:sz w:val="24"/>
              </w:rPr>
            </w:pPr>
          </w:p>
        </w:tc>
      </w:tr>
      <w:tr w:rsidR="00CC4F4E" w:rsidRPr="00082289" w:rsidTr="00740AA5">
        <w:trPr>
          <w:trHeight w:hRule="exact" w:val="259"/>
          <w:jc w:val="center"/>
        </w:trPr>
        <w:tc>
          <w:tcPr>
            <w:tcW w:w="0" w:type="auto"/>
            <w:shd w:val="clear" w:color="auto" w:fill="FFFFFF"/>
          </w:tcPr>
          <w:p w:rsidR="00CC4F4E" w:rsidRPr="00082289" w:rsidRDefault="00CC4F4E" w:rsidP="00740AA5">
            <w:pPr>
              <w:shd w:val="clear" w:color="auto" w:fill="FFFFFF"/>
              <w:jc w:val="center"/>
            </w:pPr>
            <w:r w:rsidRPr="00082289">
              <w:t>Кыкер</w:t>
            </w:r>
          </w:p>
        </w:tc>
        <w:tc>
          <w:tcPr>
            <w:tcW w:w="0" w:type="auto"/>
            <w:shd w:val="clear" w:color="auto" w:fill="FFFFFF"/>
          </w:tcPr>
          <w:p w:rsidR="00CC4F4E" w:rsidRPr="00E71ABE" w:rsidRDefault="00CC4F4E" w:rsidP="00740AA5">
            <w:pPr>
              <w:jc w:val="center"/>
              <w:rPr>
                <w:sz w:val="24"/>
              </w:rPr>
            </w:pPr>
            <w:r w:rsidRPr="00E71ABE">
              <w:rPr>
                <w:sz w:val="24"/>
              </w:rPr>
              <w:t>358369</w:t>
            </w: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shd w:val="clear" w:color="auto" w:fill="FFFFFF"/>
              <w:jc w:val="center"/>
              <w:rPr>
                <w:spacing w:val="-2"/>
                <w:sz w:val="24"/>
              </w:rPr>
            </w:pPr>
          </w:p>
        </w:tc>
        <w:tc>
          <w:tcPr>
            <w:tcW w:w="0" w:type="auto"/>
            <w:shd w:val="clear" w:color="auto" w:fill="FFFFFF"/>
          </w:tcPr>
          <w:p w:rsidR="00CC4F4E" w:rsidRPr="00E71ABE" w:rsidRDefault="00CC4F4E" w:rsidP="00740AA5">
            <w:pPr>
              <w:jc w:val="center"/>
              <w:rPr>
                <w:sz w:val="24"/>
              </w:rPr>
            </w:pPr>
            <w:r w:rsidRPr="00E71ABE">
              <w:rPr>
                <w:sz w:val="24"/>
              </w:rPr>
              <w:t>2202991</w:t>
            </w: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shd w:val="clear" w:color="auto" w:fill="FFFFFF"/>
              <w:jc w:val="center"/>
              <w:rPr>
                <w:spacing w:val="-2"/>
                <w:sz w:val="24"/>
              </w:rPr>
            </w:pPr>
          </w:p>
        </w:tc>
      </w:tr>
      <w:tr w:rsidR="00CC4F4E" w:rsidRPr="00082289" w:rsidTr="00740AA5">
        <w:trPr>
          <w:trHeight w:hRule="exact" w:val="269"/>
          <w:jc w:val="center"/>
        </w:trPr>
        <w:tc>
          <w:tcPr>
            <w:tcW w:w="0" w:type="auto"/>
            <w:shd w:val="clear" w:color="auto" w:fill="FFFFFF"/>
          </w:tcPr>
          <w:p w:rsidR="00CC4F4E" w:rsidRPr="00082289" w:rsidRDefault="00CC4F4E" w:rsidP="00740AA5">
            <w:pPr>
              <w:shd w:val="clear" w:color="auto" w:fill="FFFFFF"/>
              <w:jc w:val="center"/>
            </w:pPr>
            <w:r w:rsidRPr="00082289">
              <w:t>Бутиха</w:t>
            </w:r>
          </w:p>
        </w:tc>
        <w:tc>
          <w:tcPr>
            <w:tcW w:w="0" w:type="auto"/>
            <w:shd w:val="clear" w:color="auto" w:fill="FFFFFF"/>
          </w:tcPr>
          <w:p w:rsidR="00CC4F4E" w:rsidRPr="00E71ABE" w:rsidRDefault="00CC4F4E" w:rsidP="00740AA5">
            <w:pPr>
              <w:jc w:val="center"/>
              <w:rPr>
                <w:sz w:val="24"/>
              </w:rPr>
            </w:pPr>
            <w:r w:rsidRPr="00E71ABE">
              <w:rPr>
                <w:sz w:val="24"/>
              </w:rPr>
              <w:t>6736</w:t>
            </w: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shd w:val="clear" w:color="auto" w:fill="FFFFFF"/>
              <w:jc w:val="center"/>
              <w:rPr>
                <w:spacing w:val="-2"/>
                <w:sz w:val="24"/>
              </w:rPr>
            </w:pPr>
          </w:p>
        </w:tc>
        <w:tc>
          <w:tcPr>
            <w:tcW w:w="0" w:type="auto"/>
            <w:shd w:val="clear" w:color="auto" w:fill="FFFFFF"/>
          </w:tcPr>
          <w:p w:rsidR="00CC4F4E" w:rsidRPr="00E71ABE" w:rsidRDefault="00CC4F4E" w:rsidP="00740AA5">
            <w:pPr>
              <w:jc w:val="center"/>
              <w:rPr>
                <w:sz w:val="24"/>
              </w:rPr>
            </w:pPr>
            <w:r w:rsidRPr="00E71ABE">
              <w:rPr>
                <w:sz w:val="24"/>
              </w:rPr>
              <w:t>7226220</w:t>
            </w: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shd w:val="clear" w:color="auto" w:fill="FFFFFF"/>
              <w:jc w:val="center"/>
              <w:rPr>
                <w:spacing w:val="-2"/>
                <w:sz w:val="24"/>
              </w:rPr>
            </w:pPr>
          </w:p>
        </w:tc>
      </w:tr>
      <w:tr w:rsidR="00CC4F4E" w:rsidRPr="00082289" w:rsidTr="00740AA5">
        <w:trPr>
          <w:trHeight w:hRule="exact" w:val="259"/>
          <w:jc w:val="center"/>
        </w:trPr>
        <w:tc>
          <w:tcPr>
            <w:tcW w:w="0" w:type="auto"/>
            <w:shd w:val="clear" w:color="auto" w:fill="FFFFFF"/>
          </w:tcPr>
          <w:p w:rsidR="00CC4F4E" w:rsidRPr="00082289" w:rsidRDefault="00CC4F4E" w:rsidP="00740AA5">
            <w:pPr>
              <w:shd w:val="clear" w:color="auto" w:fill="FFFFFF"/>
              <w:jc w:val="center"/>
            </w:pPr>
            <w:r w:rsidRPr="00082289">
              <w:t>Нижний Стан</w:t>
            </w:r>
          </w:p>
        </w:tc>
        <w:tc>
          <w:tcPr>
            <w:tcW w:w="0" w:type="auto"/>
            <w:shd w:val="clear" w:color="auto" w:fill="FFFFFF"/>
          </w:tcPr>
          <w:p w:rsidR="00CC4F4E" w:rsidRPr="00E71ABE" w:rsidRDefault="00CC4F4E" w:rsidP="00740AA5">
            <w:pPr>
              <w:jc w:val="center"/>
              <w:rPr>
                <w:sz w:val="24"/>
              </w:rPr>
            </w:pPr>
            <w:r w:rsidRPr="00E71ABE">
              <w:rPr>
                <w:sz w:val="24"/>
              </w:rPr>
              <w:t>584083</w:t>
            </w: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shd w:val="clear" w:color="auto" w:fill="FFFFFF"/>
              <w:jc w:val="center"/>
              <w:rPr>
                <w:spacing w:val="-2"/>
                <w:sz w:val="24"/>
              </w:rPr>
            </w:pPr>
          </w:p>
        </w:tc>
        <w:tc>
          <w:tcPr>
            <w:tcW w:w="0" w:type="auto"/>
            <w:shd w:val="clear" w:color="auto" w:fill="FFFFFF"/>
          </w:tcPr>
          <w:p w:rsidR="00CC4F4E" w:rsidRPr="00E71ABE" w:rsidRDefault="00CC4F4E" w:rsidP="00740AA5">
            <w:pPr>
              <w:jc w:val="center"/>
              <w:rPr>
                <w:sz w:val="24"/>
              </w:rPr>
            </w:pPr>
            <w:r w:rsidRPr="00E71ABE">
              <w:rPr>
                <w:sz w:val="24"/>
              </w:rPr>
              <w:t>135261</w:t>
            </w: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shd w:val="clear" w:color="auto" w:fill="FFFFFF"/>
              <w:jc w:val="center"/>
              <w:rPr>
                <w:spacing w:val="-2"/>
                <w:sz w:val="24"/>
              </w:rPr>
            </w:pPr>
          </w:p>
        </w:tc>
      </w:tr>
      <w:tr w:rsidR="00CC4F4E" w:rsidRPr="00082289" w:rsidTr="00740AA5">
        <w:trPr>
          <w:trHeight w:hRule="exact" w:val="259"/>
          <w:jc w:val="center"/>
        </w:trPr>
        <w:tc>
          <w:tcPr>
            <w:tcW w:w="0" w:type="auto"/>
            <w:shd w:val="clear" w:color="auto" w:fill="FFFFFF"/>
          </w:tcPr>
          <w:p w:rsidR="00CC4F4E" w:rsidRPr="00082289" w:rsidRDefault="00CC4F4E" w:rsidP="00740AA5">
            <w:pPr>
              <w:shd w:val="clear" w:color="auto" w:fill="FFFFFF"/>
              <w:jc w:val="center"/>
            </w:pPr>
            <w:r w:rsidRPr="00082289">
              <w:t>Сухайтуй</w:t>
            </w:r>
          </w:p>
        </w:tc>
        <w:tc>
          <w:tcPr>
            <w:tcW w:w="0" w:type="auto"/>
            <w:shd w:val="clear" w:color="auto" w:fill="FFFFFF"/>
          </w:tcPr>
          <w:p w:rsidR="00CC4F4E" w:rsidRPr="00E71ABE" w:rsidRDefault="00CC4F4E" w:rsidP="00740AA5">
            <w:pPr>
              <w:jc w:val="center"/>
              <w:rPr>
                <w:sz w:val="24"/>
              </w:rPr>
            </w:pPr>
            <w:r w:rsidRPr="00E71ABE">
              <w:rPr>
                <w:sz w:val="24"/>
              </w:rPr>
              <w:t>135626</w:t>
            </w: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shd w:val="clear" w:color="auto" w:fill="FFFFFF"/>
              <w:jc w:val="center"/>
              <w:rPr>
                <w:spacing w:val="-2"/>
                <w:sz w:val="24"/>
              </w:rPr>
            </w:pPr>
          </w:p>
        </w:tc>
        <w:tc>
          <w:tcPr>
            <w:tcW w:w="0" w:type="auto"/>
            <w:shd w:val="clear" w:color="auto" w:fill="FFFFFF"/>
          </w:tcPr>
          <w:p w:rsidR="00CC4F4E" w:rsidRPr="00E71ABE" w:rsidRDefault="00CC4F4E" w:rsidP="00740AA5">
            <w:pPr>
              <w:jc w:val="center"/>
              <w:rPr>
                <w:sz w:val="24"/>
              </w:rPr>
            </w:pPr>
            <w:r w:rsidRPr="00E71ABE">
              <w:rPr>
                <w:sz w:val="24"/>
              </w:rPr>
              <w:t>422014</w:t>
            </w: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shd w:val="clear" w:color="auto" w:fill="FFFFFF"/>
              <w:jc w:val="center"/>
              <w:rPr>
                <w:spacing w:val="-2"/>
                <w:sz w:val="24"/>
              </w:rPr>
            </w:pPr>
          </w:p>
        </w:tc>
      </w:tr>
      <w:tr w:rsidR="00CC4F4E" w:rsidRPr="00082289" w:rsidTr="00740AA5">
        <w:trPr>
          <w:trHeight w:hRule="exact" w:val="259"/>
          <w:jc w:val="center"/>
        </w:trPr>
        <w:tc>
          <w:tcPr>
            <w:tcW w:w="0" w:type="auto"/>
            <w:shd w:val="clear" w:color="auto" w:fill="FFFFFF"/>
          </w:tcPr>
          <w:p w:rsidR="00CC4F4E" w:rsidRPr="00082289" w:rsidRDefault="00CC4F4E" w:rsidP="00740AA5">
            <w:pPr>
              <w:shd w:val="clear" w:color="auto" w:fill="FFFFFF"/>
              <w:jc w:val="center"/>
            </w:pPr>
            <w:r w:rsidRPr="00082289">
              <w:t>Халтуй</w:t>
            </w:r>
          </w:p>
        </w:tc>
        <w:tc>
          <w:tcPr>
            <w:tcW w:w="0" w:type="auto"/>
            <w:shd w:val="clear" w:color="auto" w:fill="FFFFFF"/>
          </w:tcPr>
          <w:p w:rsidR="00CC4F4E" w:rsidRPr="00E71ABE" w:rsidRDefault="00CC4F4E" w:rsidP="00740AA5">
            <w:pPr>
              <w:jc w:val="center"/>
              <w:rPr>
                <w:sz w:val="24"/>
              </w:rPr>
            </w:pPr>
            <w:r w:rsidRPr="00E71ABE">
              <w:rPr>
                <w:sz w:val="24"/>
              </w:rPr>
              <w:t>425984</w:t>
            </w:r>
          </w:p>
          <w:p w:rsidR="00CC4F4E" w:rsidRPr="00E71ABE" w:rsidRDefault="00CC4F4E" w:rsidP="00740AA5">
            <w:pPr>
              <w:shd w:val="clear" w:color="auto" w:fill="FFFFFF"/>
              <w:jc w:val="center"/>
              <w:rPr>
                <w:spacing w:val="-2"/>
                <w:sz w:val="24"/>
              </w:rPr>
            </w:pPr>
          </w:p>
        </w:tc>
        <w:tc>
          <w:tcPr>
            <w:tcW w:w="0" w:type="auto"/>
            <w:shd w:val="clear" w:color="auto" w:fill="FFFFFF"/>
          </w:tcPr>
          <w:p w:rsidR="00CC4F4E" w:rsidRPr="00E71ABE" w:rsidRDefault="00CC4F4E" w:rsidP="00740AA5">
            <w:pPr>
              <w:jc w:val="center"/>
              <w:rPr>
                <w:sz w:val="24"/>
              </w:rPr>
            </w:pPr>
            <w:r w:rsidRPr="00E71ABE">
              <w:rPr>
                <w:sz w:val="24"/>
              </w:rPr>
              <w:t>3140220</w:t>
            </w: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shd w:val="clear" w:color="auto" w:fill="FFFFFF"/>
              <w:jc w:val="center"/>
              <w:rPr>
                <w:spacing w:val="-2"/>
                <w:sz w:val="24"/>
              </w:rPr>
            </w:pPr>
          </w:p>
        </w:tc>
      </w:tr>
      <w:tr w:rsidR="00CC4F4E" w:rsidRPr="00082289" w:rsidTr="00740AA5">
        <w:trPr>
          <w:trHeight w:hRule="exact" w:val="259"/>
          <w:jc w:val="center"/>
        </w:trPr>
        <w:tc>
          <w:tcPr>
            <w:tcW w:w="0" w:type="auto"/>
            <w:shd w:val="clear" w:color="auto" w:fill="FFFFFF"/>
          </w:tcPr>
          <w:p w:rsidR="00CC4F4E" w:rsidRPr="00082289" w:rsidRDefault="00CC4F4E" w:rsidP="00740AA5">
            <w:pPr>
              <w:shd w:val="clear" w:color="auto" w:fill="FFFFFF"/>
              <w:jc w:val="center"/>
            </w:pPr>
            <w:r w:rsidRPr="00082289">
              <w:t>Цагакшино</w:t>
            </w:r>
          </w:p>
        </w:tc>
        <w:tc>
          <w:tcPr>
            <w:tcW w:w="0" w:type="auto"/>
            <w:shd w:val="clear" w:color="auto" w:fill="FFFFFF"/>
          </w:tcPr>
          <w:p w:rsidR="00CC4F4E" w:rsidRPr="00E71ABE" w:rsidRDefault="00CC4F4E" w:rsidP="00740AA5">
            <w:pPr>
              <w:shd w:val="clear" w:color="auto" w:fill="FFFFFF"/>
              <w:jc w:val="center"/>
              <w:rPr>
                <w:sz w:val="24"/>
              </w:rPr>
            </w:pPr>
            <w:r w:rsidRPr="00E71ABE">
              <w:rPr>
                <w:sz w:val="24"/>
              </w:rPr>
              <w:t>10890</w:t>
            </w:r>
          </w:p>
          <w:p w:rsidR="00CC4F4E" w:rsidRPr="00E71ABE" w:rsidRDefault="00CC4F4E" w:rsidP="00740AA5">
            <w:pPr>
              <w:shd w:val="clear" w:color="auto" w:fill="FFFFFF"/>
              <w:jc w:val="center"/>
              <w:rPr>
                <w:spacing w:val="-2"/>
                <w:sz w:val="24"/>
              </w:rPr>
            </w:pPr>
          </w:p>
        </w:tc>
        <w:tc>
          <w:tcPr>
            <w:tcW w:w="0" w:type="auto"/>
            <w:shd w:val="clear" w:color="auto" w:fill="FFFFFF"/>
          </w:tcPr>
          <w:p w:rsidR="00CC4F4E" w:rsidRPr="00E71ABE" w:rsidRDefault="00CC4F4E" w:rsidP="00740AA5">
            <w:pPr>
              <w:jc w:val="center"/>
              <w:rPr>
                <w:sz w:val="24"/>
              </w:rPr>
            </w:pPr>
            <w:r w:rsidRPr="00E71ABE">
              <w:rPr>
                <w:sz w:val="24"/>
              </w:rPr>
              <w:t>2522</w:t>
            </w: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tabs>
                <w:tab w:val="left" w:pos="1236"/>
                <w:tab w:val="center" w:pos="2017"/>
              </w:tabs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shd w:val="clear" w:color="auto" w:fill="FFFFFF"/>
              <w:jc w:val="center"/>
              <w:rPr>
                <w:spacing w:val="-2"/>
                <w:sz w:val="24"/>
              </w:rPr>
            </w:pPr>
          </w:p>
        </w:tc>
      </w:tr>
      <w:tr w:rsidR="00CC4F4E" w:rsidRPr="00082289" w:rsidTr="00740AA5">
        <w:trPr>
          <w:trHeight w:hRule="exact" w:val="259"/>
          <w:jc w:val="center"/>
        </w:trPr>
        <w:tc>
          <w:tcPr>
            <w:tcW w:w="0" w:type="auto"/>
            <w:shd w:val="clear" w:color="auto" w:fill="FFFFFF"/>
          </w:tcPr>
          <w:p w:rsidR="00CC4F4E" w:rsidRPr="00082289" w:rsidRDefault="00CC4F4E" w:rsidP="00740AA5">
            <w:pPr>
              <w:shd w:val="clear" w:color="auto" w:fill="FFFFFF"/>
              <w:jc w:val="center"/>
            </w:pPr>
            <w:r w:rsidRPr="00082289">
              <w:t>Тунгокочен</w:t>
            </w:r>
          </w:p>
        </w:tc>
        <w:tc>
          <w:tcPr>
            <w:tcW w:w="0" w:type="auto"/>
            <w:shd w:val="clear" w:color="auto" w:fill="FFFFFF"/>
          </w:tcPr>
          <w:p w:rsidR="00CC4F4E" w:rsidRPr="00E71ABE" w:rsidRDefault="00CC4F4E" w:rsidP="00740AA5">
            <w:pPr>
              <w:jc w:val="center"/>
              <w:rPr>
                <w:sz w:val="24"/>
              </w:rPr>
            </w:pPr>
            <w:r w:rsidRPr="00E71ABE">
              <w:rPr>
                <w:sz w:val="24"/>
              </w:rPr>
              <w:t>671200</w:t>
            </w: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shd w:val="clear" w:color="auto" w:fill="FFFFFF"/>
              <w:jc w:val="center"/>
              <w:rPr>
                <w:spacing w:val="-2"/>
                <w:sz w:val="24"/>
              </w:rPr>
            </w:pPr>
          </w:p>
        </w:tc>
        <w:tc>
          <w:tcPr>
            <w:tcW w:w="0" w:type="auto"/>
            <w:shd w:val="clear" w:color="auto" w:fill="FFFFFF"/>
          </w:tcPr>
          <w:p w:rsidR="00CC4F4E" w:rsidRPr="00E71ABE" w:rsidRDefault="00CC4F4E" w:rsidP="00740AA5">
            <w:pPr>
              <w:jc w:val="center"/>
              <w:rPr>
                <w:sz w:val="24"/>
              </w:rPr>
            </w:pPr>
            <w:r w:rsidRPr="00E71ABE">
              <w:rPr>
                <w:sz w:val="24"/>
              </w:rPr>
              <w:t>155436</w:t>
            </w: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shd w:val="clear" w:color="auto" w:fill="FFFFFF"/>
              <w:jc w:val="center"/>
              <w:rPr>
                <w:spacing w:val="-2"/>
                <w:sz w:val="24"/>
              </w:rPr>
            </w:pPr>
          </w:p>
        </w:tc>
      </w:tr>
      <w:tr w:rsidR="00CC4F4E" w:rsidRPr="00082289" w:rsidTr="00740AA5">
        <w:trPr>
          <w:trHeight w:hRule="exact" w:val="259"/>
          <w:jc w:val="center"/>
        </w:trPr>
        <w:tc>
          <w:tcPr>
            <w:tcW w:w="0" w:type="auto"/>
            <w:shd w:val="clear" w:color="auto" w:fill="FFFFFF"/>
          </w:tcPr>
          <w:p w:rsidR="00CC4F4E" w:rsidRPr="00082289" w:rsidRDefault="00CC4F4E" w:rsidP="00740AA5">
            <w:pPr>
              <w:shd w:val="clear" w:color="auto" w:fill="FFFFFF"/>
              <w:jc w:val="center"/>
            </w:pPr>
            <w:r w:rsidRPr="00082289">
              <w:t>Усть-Каренга</w:t>
            </w:r>
          </w:p>
        </w:tc>
        <w:tc>
          <w:tcPr>
            <w:tcW w:w="0" w:type="auto"/>
            <w:shd w:val="clear" w:color="auto" w:fill="FFFFFF"/>
          </w:tcPr>
          <w:p w:rsidR="00CC4F4E" w:rsidRPr="00E71ABE" w:rsidRDefault="00CC4F4E" w:rsidP="00740AA5">
            <w:pPr>
              <w:jc w:val="center"/>
              <w:rPr>
                <w:sz w:val="24"/>
              </w:rPr>
            </w:pPr>
            <w:r w:rsidRPr="00E71ABE">
              <w:rPr>
                <w:sz w:val="24"/>
              </w:rPr>
              <w:t>141566</w:t>
            </w: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shd w:val="clear" w:color="auto" w:fill="FFFFFF"/>
              <w:jc w:val="center"/>
              <w:rPr>
                <w:spacing w:val="-2"/>
                <w:sz w:val="24"/>
              </w:rPr>
            </w:pPr>
          </w:p>
        </w:tc>
        <w:tc>
          <w:tcPr>
            <w:tcW w:w="0" w:type="auto"/>
            <w:shd w:val="clear" w:color="auto" w:fill="FFFFFF"/>
          </w:tcPr>
          <w:p w:rsidR="00CC4F4E" w:rsidRPr="00E71ABE" w:rsidRDefault="00CC4F4E" w:rsidP="00740AA5">
            <w:pPr>
              <w:jc w:val="center"/>
              <w:rPr>
                <w:sz w:val="24"/>
              </w:rPr>
            </w:pPr>
            <w:r w:rsidRPr="00E71ABE">
              <w:rPr>
                <w:sz w:val="24"/>
              </w:rPr>
              <w:t>3272204</w:t>
            </w: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shd w:val="clear" w:color="auto" w:fill="FFFFFF"/>
              <w:jc w:val="center"/>
              <w:rPr>
                <w:spacing w:val="-2"/>
                <w:sz w:val="24"/>
              </w:rPr>
            </w:pPr>
          </w:p>
        </w:tc>
      </w:tr>
      <w:tr w:rsidR="00CC4F4E" w:rsidRPr="00082289" w:rsidTr="00740AA5">
        <w:trPr>
          <w:trHeight w:hRule="exact" w:val="259"/>
          <w:jc w:val="center"/>
        </w:trPr>
        <w:tc>
          <w:tcPr>
            <w:tcW w:w="0" w:type="auto"/>
            <w:shd w:val="clear" w:color="auto" w:fill="FFFFFF"/>
          </w:tcPr>
          <w:p w:rsidR="00CC4F4E" w:rsidRPr="00082289" w:rsidRDefault="00CC4F4E" w:rsidP="00740AA5">
            <w:pPr>
              <w:shd w:val="clear" w:color="auto" w:fill="FFFFFF"/>
              <w:jc w:val="center"/>
            </w:pPr>
            <w:r w:rsidRPr="00082289">
              <w:t>Ульдурга</w:t>
            </w:r>
          </w:p>
        </w:tc>
        <w:tc>
          <w:tcPr>
            <w:tcW w:w="0" w:type="auto"/>
            <w:shd w:val="clear" w:color="auto" w:fill="FFFFFF"/>
          </w:tcPr>
          <w:p w:rsidR="00CC4F4E" w:rsidRPr="00E71ABE" w:rsidRDefault="00CC4F4E" w:rsidP="00740AA5">
            <w:pPr>
              <w:jc w:val="center"/>
              <w:rPr>
                <w:sz w:val="24"/>
              </w:rPr>
            </w:pPr>
            <w:r w:rsidRPr="00E71ABE">
              <w:rPr>
                <w:sz w:val="24"/>
              </w:rPr>
              <w:t>175225</w:t>
            </w: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shd w:val="clear" w:color="auto" w:fill="FFFFFF"/>
              <w:jc w:val="center"/>
              <w:rPr>
                <w:spacing w:val="-2"/>
                <w:sz w:val="24"/>
              </w:rPr>
            </w:pPr>
          </w:p>
        </w:tc>
        <w:tc>
          <w:tcPr>
            <w:tcW w:w="0" w:type="auto"/>
            <w:shd w:val="clear" w:color="auto" w:fill="FFFFFF"/>
          </w:tcPr>
          <w:p w:rsidR="00CC4F4E" w:rsidRPr="00E71ABE" w:rsidRDefault="00CC4F4E" w:rsidP="00740AA5">
            <w:pPr>
              <w:jc w:val="center"/>
              <w:rPr>
                <w:sz w:val="24"/>
              </w:rPr>
            </w:pPr>
            <w:r w:rsidRPr="00E71ABE">
              <w:rPr>
                <w:sz w:val="24"/>
              </w:rPr>
              <w:t>22134</w:t>
            </w: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shd w:val="clear" w:color="auto" w:fill="FFFFFF"/>
              <w:jc w:val="center"/>
              <w:rPr>
                <w:spacing w:val="-2"/>
                <w:sz w:val="24"/>
              </w:rPr>
            </w:pPr>
          </w:p>
        </w:tc>
      </w:tr>
      <w:tr w:rsidR="00CC4F4E" w:rsidRPr="00082289" w:rsidTr="00740AA5">
        <w:trPr>
          <w:trHeight w:hRule="exact" w:val="259"/>
          <w:jc w:val="center"/>
        </w:trPr>
        <w:tc>
          <w:tcPr>
            <w:tcW w:w="0" w:type="auto"/>
            <w:shd w:val="clear" w:color="auto" w:fill="FFFFFF"/>
          </w:tcPr>
          <w:p w:rsidR="00CC4F4E" w:rsidRPr="00082289" w:rsidRDefault="00CC4F4E" w:rsidP="00740AA5">
            <w:pPr>
              <w:shd w:val="clear" w:color="auto" w:fill="FFFFFF"/>
              <w:jc w:val="center"/>
            </w:pPr>
            <w:r w:rsidRPr="00082289">
              <w:t>Усугли</w:t>
            </w:r>
          </w:p>
        </w:tc>
        <w:tc>
          <w:tcPr>
            <w:tcW w:w="0" w:type="auto"/>
            <w:shd w:val="clear" w:color="auto" w:fill="FFFFFF"/>
          </w:tcPr>
          <w:p w:rsidR="00CC4F4E" w:rsidRPr="00E71ABE" w:rsidRDefault="00CC4F4E" w:rsidP="00740AA5">
            <w:pPr>
              <w:jc w:val="center"/>
              <w:rPr>
                <w:sz w:val="24"/>
              </w:rPr>
            </w:pPr>
            <w:r w:rsidRPr="00E71ABE">
              <w:rPr>
                <w:sz w:val="24"/>
              </w:rPr>
              <w:t>674170</w:t>
            </w: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shd w:val="clear" w:color="auto" w:fill="FFFFFF"/>
              <w:jc w:val="center"/>
              <w:rPr>
                <w:spacing w:val="-2"/>
                <w:sz w:val="24"/>
              </w:rPr>
            </w:pPr>
          </w:p>
        </w:tc>
        <w:tc>
          <w:tcPr>
            <w:tcW w:w="0" w:type="auto"/>
            <w:shd w:val="clear" w:color="auto" w:fill="FFFFFF"/>
          </w:tcPr>
          <w:p w:rsidR="00CC4F4E" w:rsidRPr="00E71ABE" w:rsidRDefault="00CC4F4E" w:rsidP="00740AA5">
            <w:pPr>
              <w:jc w:val="center"/>
              <w:rPr>
                <w:sz w:val="24"/>
              </w:rPr>
            </w:pPr>
            <w:r w:rsidRPr="00E71ABE">
              <w:rPr>
                <w:sz w:val="24"/>
              </w:rPr>
              <w:t>156124</w:t>
            </w: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shd w:val="clear" w:color="auto" w:fill="FFFFFF"/>
              <w:jc w:val="center"/>
              <w:rPr>
                <w:spacing w:val="-2"/>
                <w:sz w:val="24"/>
              </w:rPr>
            </w:pPr>
          </w:p>
        </w:tc>
      </w:tr>
      <w:tr w:rsidR="00CC4F4E" w:rsidRPr="00082289" w:rsidTr="00740AA5">
        <w:trPr>
          <w:trHeight w:hRule="exact" w:val="259"/>
          <w:jc w:val="center"/>
        </w:trPr>
        <w:tc>
          <w:tcPr>
            <w:tcW w:w="0" w:type="auto"/>
            <w:shd w:val="clear" w:color="auto" w:fill="FFFFFF"/>
          </w:tcPr>
          <w:p w:rsidR="00CC4F4E" w:rsidRPr="00082289" w:rsidRDefault="00CC4F4E" w:rsidP="00740AA5">
            <w:pPr>
              <w:shd w:val="clear" w:color="auto" w:fill="FFFFFF"/>
              <w:jc w:val="center"/>
            </w:pPr>
            <w:r w:rsidRPr="00082289">
              <w:t>Зеленое Озеро</w:t>
            </w:r>
          </w:p>
        </w:tc>
        <w:tc>
          <w:tcPr>
            <w:tcW w:w="0" w:type="auto"/>
            <w:shd w:val="clear" w:color="auto" w:fill="FFFFFF"/>
          </w:tcPr>
          <w:p w:rsidR="00CC4F4E" w:rsidRPr="00E71ABE" w:rsidRDefault="00CC4F4E" w:rsidP="00740AA5">
            <w:pPr>
              <w:jc w:val="center"/>
              <w:rPr>
                <w:sz w:val="24"/>
              </w:rPr>
            </w:pPr>
            <w:r w:rsidRPr="00E71ABE">
              <w:rPr>
                <w:sz w:val="24"/>
              </w:rPr>
              <w:t>38609</w:t>
            </w: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shd w:val="clear" w:color="auto" w:fill="FFFFFF"/>
              <w:jc w:val="center"/>
              <w:rPr>
                <w:spacing w:val="-2"/>
                <w:sz w:val="24"/>
              </w:rPr>
            </w:pPr>
          </w:p>
        </w:tc>
        <w:tc>
          <w:tcPr>
            <w:tcW w:w="0" w:type="auto"/>
            <w:shd w:val="clear" w:color="auto" w:fill="FFFFFF"/>
          </w:tcPr>
          <w:p w:rsidR="00CC4F4E" w:rsidRPr="00E71ABE" w:rsidRDefault="00CC4F4E" w:rsidP="00740AA5">
            <w:pPr>
              <w:jc w:val="center"/>
              <w:rPr>
                <w:sz w:val="24"/>
              </w:rPr>
            </w:pPr>
            <w:r w:rsidRPr="00E71ABE">
              <w:rPr>
                <w:sz w:val="24"/>
              </w:rPr>
              <w:t>220941</w:t>
            </w: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shd w:val="clear" w:color="auto" w:fill="FFFFFF"/>
              <w:jc w:val="center"/>
              <w:rPr>
                <w:spacing w:val="-2"/>
                <w:sz w:val="24"/>
              </w:rPr>
            </w:pPr>
          </w:p>
        </w:tc>
      </w:tr>
      <w:tr w:rsidR="00CC4F4E" w:rsidRPr="00082289" w:rsidTr="00740AA5">
        <w:trPr>
          <w:trHeight w:hRule="exact" w:val="273"/>
          <w:jc w:val="center"/>
        </w:trPr>
        <w:tc>
          <w:tcPr>
            <w:tcW w:w="0" w:type="auto"/>
            <w:shd w:val="clear" w:color="auto" w:fill="FFFFFF"/>
          </w:tcPr>
          <w:p w:rsidR="00CC4F4E" w:rsidRPr="00082289" w:rsidRDefault="00CC4F4E" w:rsidP="00740AA5">
            <w:pPr>
              <w:shd w:val="clear" w:color="auto" w:fill="FFFFFF"/>
              <w:jc w:val="center"/>
            </w:pPr>
            <w:r w:rsidRPr="00082289">
              <w:t>Красный Яр</w:t>
            </w:r>
          </w:p>
        </w:tc>
        <w:tc>
          <w:tcPr>
            <w:tcW w:w="0" w:type="auto"/>
            <w:shd w:val="clear" w:color="auto" w:fill="FFFFFF"/>
          </w:tcPr>
          <w:p w:rsidR="00CC4F4E" w:rsidRPr="00E71ABE" w:rsidRDefault="00CC4F4E" w:rsidP="00740AA5">
            <w:pPr>
              <w:jc w:val="center"/>
              <w:rPr>
                <w:sz w:val="24"/>
              </w:rPr>
            </w:pPr>
            <w:r w:rsidRPr="00E71ABE">
              <w:rPr>
                <w:sz w:val="24"/>
              </w:rPr>
              <w:t>53458</w:t>
            </w: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shd w:val="clear" w:color="auto" w:fill="FFFFFF"/>
              <w:jc w:val="center"/>
              <w:rPr>
                <w:spacing w:val="-2"/>
                <w:sz w:val="24"/>
              </w:rPr>
            </w:pPr>
          </w:p>
        </w:tc>
        <w:tc>
          <w:tcPr>
            <w:tcW w:w="0" w:type="auto"/>
            <w:shd w:val="clear" w:color="auto" w:fill="FFFFFF"/>
          </w:tcPr>
          <w:p w:rsidR="00CC4F4E" w:rsidRPr="00E71ABE" w:rsidRDefault="00CC4F4E" w:rsidP="00740AA5">
            <w:pPr>
              <w:jc w:val="center"/>
              <w:rPr>
                <w:sz w:val="24"/>
              </w:rPr>
            </w:pPr>
            <w:r w:rsidRPr="00E71ABE">
              <w:rPr>
                <w:sz w:val="24"/>
              </w:rPr>
              <w:t>6753</w:t>
            </w: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shd w:val="clear" w:color="auto" w:fill="FFFFFF"/>
              <w:jc w:val="center"/>
              <w:rPr>
                <w:spacing w:val="-2"/>
                <w:sz w:val="24"/>
              </w:rPr>
            </w:pPr>
          </w:p>
        </w:tc>
      </w:tr>
      <w:tr w:rsidR="00CC4F4E" w:rsidRPr="00082289" w:rsidTr="00740AA5">
        <w:trPr>
          <w:trHeight w:hRule="exact" w:val="259"/>
          <w:jc w:val="center"/>
        </w:trPr>
        <w:tc>
          <w:tcPr>
            <w:tcW w:w="0" w:type="auto"/>
            <w:shd w:val="clear" w:color="auto" w:fill="FFFFFF"/>
          </w:tcPr>
          <w:p w:rsidR="00CC4F4E" w:rsidRPr="00082289" w:rsidRDefault="00CC4F4E" w:rsidP="00740AA5">
            <w:pPr>
              <w:shd w:val="clear" w:color="auto" w:fill="FFFFFF"/>
              <w:jc w:val="center"/>
            </w:pPr>
            <w:r w:rsidRPr="00082289">
              <w:t>Юмурчен</w:t>
            </w:r>
          </w:p>
        </w:tc>
        <w:tc>
          <w:tcPr>
            <w:tcW w:w="0" w:type="auto"/>
            <w:shd w:val="clear" w:color="auto" w:fill="FFFFFF"/>
          </w:tcPr>
          <w:p w:rsidR="00CC4F4E" w:rsidRPr="00E71ABE" w:rsidRDefault="00CC4F4E" w:rsidP="00740AA5">
            <w:pPr>
              <w:jc w:val="center"/>
              <w:rPr>
                <w:sz w:val="24"/>
              </w:rPr>
            </w:pPr>
            <w:r w:rsidRPr="00E71ABE">
              <w:rPr>
                <w:sz w:val="24"/>
              </w:rPr>
              <w:t>97017</w:t>
            </w: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shd w:val="clear" w:color="auto" w:fill="FFFFFF"/>
              <w:jc w:val="center"/>
              <w:rPr>
                <w:spacing w:val="-2"/>
                <w:sz w:val="24"/>
              </w:rPr>
            </w:pPr>
          </w:p>
        </w:tc>
        <w:tc>
          <w:tcPr>
            <w:tcW w:w="0" w:type="auto"/>
            <w:shd w:val="clear" w:color="auto" w:fill="FFFFFF"/>
          </w:tcPr>
          <w:p w:rsidR="00CC4F4E" w:rsidRPr="00E71ABE" w:rsidRDefault="00CC4F4E" w:rsidP="00740AA5">
            <w:pPr>
              <w:jc w:val="center"/>
              <w:rPr>
                <w:sz w:val="24"/>
              </w:rPr>
            </w:pPr>
            <w:r w:rsidRPr="00E71ABE">
              <w:rPr>
                <w:sz w:val="24"/>
              </w:rPr>
              <w:t>22467</w:t>
            </w:r>
          </w:p>
          <w:p w:rsidR="00CC4F4E" w:rsidRPr="00E71ABE" w:rsidRDefault="00CC4F4E" w:rsidP="00740AA5">
            <w:pPr>
              <w:jc w:val="center"/>
              <w:rPr>
                <w:sz w:val="24"/>
              </w:rPr>
            </w:pPr>
          </w:p>
          <w:p w:rsidR="00CC4F4E" w:rsidRPr="00E71ABE" w:rsidRDefault="00CC4F4E" w:rsidP="00740AA5">
            <w:pPr>
              <w:shd w:val="clear" w:color="auto" w:fill="FFFFFF"/>
              <w:jc w:val="center"/>
              <w:rPr>
                <w:spacing w:val="-2"/>
                <w:sz w:val="24"/>
              </w:rPr>
            </w:pPr>
          </w:p>
        </w:tc>
      </w:tr>
    </w:tbl>
    <w:p w:rsidR="00CC4F4E" w:rsidRDefault="00CC4F4E" w:rsidP="00CC4F4E">
      <w:pPr>
        <w:shd w:val="clear" w:color="auto" w:fill="FFFFFF"/>
        <w:spacing w:after="120"/>
        <w:ind w:firstLine="567"/>
        <w:jc w:val="both"/>
        <w:rPr>
          <w:color w:val="00000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784"/>
        <w:gridCol w:w="4315"/>
        <w:gridCol w:w="4331"/>
      </w:tblGrid>
      <w:tr w:rsidR="00CC4F4E" w:rsidRPr="00B81EF0" w:rsidTr="00740AA5">
        <w:tc>
          <w:tcPr>
            <w:tcW w:w="9886" w:type="dxa"/>
            <w:gridSpan w:val="3"/>
            <w:shd w:val="clear" w:color="auto" w:fill="auto"/>
          </w:tcPr>
          <w:p w:rsidR="00CC4F4E" w:rsidRPr="00B81EF0" w:rsidRDefault="00CC4F4E" w:rsidP="00740AA5">
            <w:pPr>
              <w:spacing w:after="120"/>
              <w:jc w:val="center"/>
              <w:rPr>
                <w:color w:val="000000"/>
              </w:rPr>
            </w:pPr>
            <w:r w:rsidRPr="00B81EF0">
              <w:rPr>
                <w:color w:val="000000"/>
              </w:rPr>
              <w:t xml:space="preserve">Перечень видов объектов </w:t>
            </w:r>
            <w:r>
              <w:rPr>
                <w:color w:val="000000"/>
              </w:rPr>
              <w:t>электроснабжения</w:t>
            </w:r>
            <w:r w:rsidRPr="00B81EF0">
              <w:rPr>
                <w:color w:val="000000"/>
              </w:rPr>
              <w:t xml:space="preserve"> местного значения</w:t>
            </w:r>
            <w:r>
              <w:rPr>
                <w:color w:val="000000"/>
              </w:rPr>
              <w:t xml:space="preserve"> округа</w:t>
            </w:r>
            <w:r w:rsidRPr="00B81EF0">
              <w:rPr>
                <w:color w:val="000000"/>
              </w:rPr>
              <w:t>.</w:t>
            </w:r>
          </w:p>
        </w:tc>
      </w:tr>
      <w:tr w:rsidR="00CC4F4E" w:rsidRPr="00B81EF0" w:rsidTr="00740AA5">
        <w:tc>
          <w:tcPr>
            <w:tcW w:w="817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№</w:t>
            </w:r>
          </w:p>
        </w:tc>
        <w:tc>
          <w:tcPr>
            <w:tcW w:w="4536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Вид объекта</w:t>
            </w:r>
          </w:p>
        </w:tc>
        <w:tc>
          <w:tcPr>
            <w:tcW w:w="4533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Характеризующие параметры, применяемые  для целей территориального планирования</w:t>
            </w:r>
          </w:p>
        </w:tc>
      </w:tr>
      <w:tr w:rsidR="00CC4F4E" w:rsidRPr="00B81EF0" w:rsidTr="00740AA5">
        <w:tc>
          <w:tcPr>
            <w:tcW w:w="817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Электрические подстанции и трансформаторы</w:t>
            </w:r>
          </w:p>
        </w:tc>
        <w:tc>
          <w:tcPr>
            <w:tcW w:w="4533" w:type="dxa"/>
            <w:shd w:val="clear" w:color="auto" w:fill="auto"/>
          </w:tcPr>
          <w:p w:rsidR="00CC4F4E" w:rsidRPr="00B81EF0" w:rsidRDefault="00CC4F4E" w:rsidP="00740AA5">
            <w:pPr>
              <w:widowControl w:val="0"/>
              <w:shd w:val="clear" w:color="auto" w:fill="FFFFFF"/>
              <w:tabs>
                <w:tab w:val="left" w:pos="965"/>
              </w:tabs>
              <w:autoSpaceDE w:val="0"/>
              <w:autoSpaceDN w:val="0"/>
              <w:adjustRightInd w:val="0"/>
              <w:spacing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Мощность</w:t>
            </w:r>
            <w:r w:rsidRPr="00B81EF0">
              <w:rPr>
                <w:color w:val="000000"/>
              </w:rPr>
              <w:t xml:space="preserve"> (</w:t>
            </w:r>
            <w:r>
              <w:rPr>
                <w:color w:val="000000"/>
              </w:rPr>
              <w:t>кВт</w:t>
            </w:r>
            <w:r w:rsidRPr="00B81EF0">
              <w:rPr>
                <w:color w:val="000000"/>
              </w:rPr>
              <w:t xml:space="preserve">). Согласно </w:t>
            </w:r>
            <w:r w:rsidRPr="003674AD">
              <w:rPr>
                <w:color w:val="000000"/>
                <w:spacing w:val="-1"/>
              </w:rPr>
              <w:t>СП 31-110-2003 Проектирование и монтаж электроустановок жилых и общественных</w:t>
            </w:r>
            <w:r>
              <w:rPr>
                <w:color w:val="000000"/>
                <w:spacing w:val="-1"/>
              </w:rPr>
              <w:t xml:space="preserve"> </w:t>
            </w:r>
            <w:r w:rsidRPr="003674AD">
              <w:rPr>
                <w:color w:val="000000"/>
                <w:spacing w:val="-2"/>
              </w:rPr>
              <w:t>зданий</w:t>
            </w:r>
            <w:r>
              <w:rPr>
                <w:color w:val="000000"/>
                <w:spacing w:val="-2"/>
              </w:rPr>
              <w:t xml:space="preserve"> или </w:t>
            </w:r>
            <w:r>
              <w:rPr>
                <w:color w:val="000000"/>
                <w:spacing w:val="-2"/>
              </w:rPr>
              <w:lastRenderedPageBreak/>
              <w:t>заменяющего его документа.</w:t>
            </w:r>
          </w:p>
        </w:tc>
      </w:tr>
      <w:tr w:rsidR="00CC4F4E" w:rsidRPr="00B81EF0" w:rsidTr="00740AA5">
        <w:tc>
          <w:tcPr>
            <w:tcW w:w="817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lastRenderedPageBreak/>
              <w:t>2</w:t>
            </w:r>
          </w:p>
        </w:tc>
        <w:tc>
          <w:tcPr>
            <w:tcW w:w="4536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Линии электропередачи</w:t>
            </w:r>
          </w:p>
        </w:tc>
        <w:tc>
          <w:tcPr>
            <w:tcW w:w="4533" w:type="dxa"/>
            <w:shd w:val="clear" w:color="auto" w:fill="auto"/>
          </w:tcPr>
          <w:p w:rsidR="00CC4F4E" w:rsidRPr="00B81EF0" w:rsidRDefault="00CC4F4E" w:rsidP="00740AA5">
            <w:pPr>
              <w:widowControl w:val="0"/>
              <w:shd w:val="clear" w:color="auto" w:fill="FFFFFF"/>
              <w:tabs>
                <w:tab w:val="left" w:pos="965"/>
              </w:tabs>
              <w:autoSpaceDE w:val="0"/>
              <w:autoSpaceDN w:val="0"/>
              <w:adjustRightInd w:val="0"/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 xml:space="preserve">Протяженность (м). Согласно </w:t>
            </w:r>
            <w:r>
              <w:rPr>
                <w:color w:val="000000"/>
              </w:rPr>
              <w:t>РД 34.20.185-94 (СО 153-34.20.185-94) Инструкция по проектированию городских электрических сетей или заменяющего его документа.</w:t>
            </w:r>
          </w:p>
        </w:tc>
      </w:tr>
    </w:tbl>
    <w:p w:rsidR="00CC4F4E" w:rsidRPr="002C2DE9" w:rsidRDefault="00CC4F4E" w:rsidP="00CC4F4E">
      <w:pPr>
        <w:shd w:val="clear" w:color="auto" w:fill="FFFFFF"/>
        <w:spacing w:after="120"/>
        <w:ind w:firstLine="567"/>
        <w:jc w:val="both"/>
        <w:rPr>
          <w:color w:val="000000"/>
        </w:rPr>
      </w:pPr>
    </w:p>
    <w:p w:rsidR="00CC4F4E" w:rsidRPr="002C2DE9" w:rsidRDefault="00CC4F4E" w:rsidP="00CC4F4E">
      <w:pPr>
        <w:shd w:val="clear" w:color="auto" w:fill="FFFFFF"/>
        <w:spacing w:after="120"/>
        <w:ind w:firstLine="567"/>
        <w:jc w:val="both"/>
        <w:rPr>
          <w:color w:val="000000"/>
        </w:rPr>
      </w:pPr>
      <w:r>
        <w:rPr>
          <w:color w:val="000000"/>
        </w:rPr>
        <w:t>Таблица А2. Расчетные минимальные показатели потребления тепла и воды (при наличии централизованного теплоснабжения и водоснабжения) к 2044 году, при средней норме жилой площади - 30 м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/ чел. </w:t>
      </w:r>
    </w:p>
    <w:p w:rsidR="00CC4F4E" w:rsidRPr="002C2DE9" w:rsidRDefault="00CC4F4E" w:rsidP="00CC4F4E">
      <w:pPr>
        <w:shd w:val="clear" w:color="auto" w:fill="FFFFFF"/>
        <w:spacing w:after="120"/>
        <w:ind w:firstLine="567"/>
        <w:jc w:val="both"/>
        <w:rPr>
          <w:color w:val="000000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2834"/>
        <w:gridCol w:w="2915"/>
        <w:gridCol w:w="3335"/>
      </w:tblGrid>
      <w:tr w:rsidR="00CC4F4E" w:rsidRPr="00E649FD" w:rsidTr="00740AA5">
        <w:trPr>
          <w:trHeight w:hRule="exact" w:val="436"/>
        </w:trPr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shd w:val="clear" w:color="auto" w:fill="FFFFFF"/>
              <w:jc w:val="center"/>
            </w:pPr>
            <w:r w:rsidRPr="00E649FD">
              <w:rPr>
                <w:color w:val="000000"/>
              </w:rPr>
              <w:t>Населенный пункт</w:t>
            </w:r>
          </w:p>
        </w:tc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shd w:val="clear" w:color="auto" w:fill="FFFFFF"/>
              <w:jc w:val="center"/>
              <w:rPr>
                <w:vertAlign w:val="superscript"/>
              </w:rPr>
            </w:pPr>
            <w:r w:rsidRPr="00E649FD">
              <w:rPr>
                <w:color w:val="000000"/>
                <w:spacing w:val="-2"/>
              </w:rPr>
              <w:t>Потребление тепла, к</w:t>
            </w:r>
            <w:r w:rsidRPr="00E649FD">
              <w:rPr>
                <w:color w:val="000000"/>
              </w:rPr>
              <w:t>Вт</w:t>
            </w:r>
          </w:p>
        </w:tc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shd w:val="clear" w:color="auto" w:fill="FFFFFF"/>
              <w:jc w:val="center"/>
            </w:pPr>
            <w:r w:rsidRPr="00E649FD">
              <w:rPr>
                <w:color w:val="000000"/>
              </w:rPr>
              <w:t>Потребление воды, м</w:t>
            </w:r>
            <w:r w:rsidRPr="00E649FD">
              <w:rPr>
                <w:color w:val="000000"/>
                <w:vertAlign w:val="superscript"/>
              </w:rPr>
              <w:t>3</w:t>
            </w:r>
            <w:r w:rsidRPr="00E649FD">
              <w:rPr>
                <w:color w:val="000000"/>
              </w:rPr>
              <w:t xml:space="preserve"> / год</w:t>
            </w:r>
          </w:p>
        </w:tc>
      </w:tr>
      <w:tr w:rsidR="00CC4F4E" w:rsidRPr="00E649FD" w:rsidTr="00740AA5">
        <w:trPr>
          <w:trHeight w:hRule="exact" w:val="392"/>
        </w:trPr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shd w:val="clear" w:color="auto" w:fill="FFFFFF"/>
              <w:jc w:val="center"/>
            </w:pPr>
            <w:r w:rsidRPr="00E649FD">
              <w:t>Вершино-Дарасунский</w:t>
            </w:r>
          </w:p>
        </w:tc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jc w:val="center"/>
            </w:pPr>
            <w:r w:rsidRPr="00E649FD">
              <w:t>37368</w:t>
            </w: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jc w:val="center"/>
            </w:pPr>
            <w:r w:rsidRPr="00E649FD">
              <w:t>227881</w:t>
            </w: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jc w:val="center"/>
            </w:pPr>
            <w:r w:rsidRPr="00E649FD">
              <w:t>227881</w:t>
            </w: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jc w:val="center"/>
            </w:pPr>
            <w:r w:rsidRPr="00E649FD">
              <w:t>340983</w:t>
            </w: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jc w:val="center"/>
            </w:pPr>
            <w:r w:rsidRPr="00E649FD">
              <w:t>227881</w:t>
            </w: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jc w:val="center"/>
            </w:pPr>
            <w:r w:rsidRPr="00E649FD">
              <w:t>227881</w:t>
            </w: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E649FD" w:rsidTr="00740AA5">
        <w:trPr>
          <w:trHeight w:hRule="exact" w:val="270"/>
        </w:trPr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shd w:val="clear" w:color="auto" w:fill="FFFFFF"/>
              <w:jc w:val="center"/>
            </w:pPr>
            <w:r w:rsidRPr="00E649FD">
              <w:t>Светлый</w:t>
            </w:r>
          </w:p>
        </w:tc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jc w:val="center"/>
            </w:pPr>
            <w:r w:rsidRPr="00E649FD">
              <w:t>43</w:t>
            </w: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jc w:val="center"/>
            </w:pPr>
            <w:r w:rsidRPr="00E649FD">
              <w:t>394</w:t>
            </w: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E649FD" w:rsidTr="00740AA5">
        <w:trPr>
          <w:trHeight w:hRule="exact" w:val="288"/>
        </w:trPr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shd w:val="clear" w:color="auto" w:fill="FFFFFF"/>
              <w:jc w:val="center"/>
            </w:pPr>
            <w:r w:rsidRPr="00E649FD">
              <w:t>Верх-Усугли</w:t>
            </w:r>
          </w:p>
        </w:tc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jc w:val="center"/>
            </w:pPr>
            <w:r w:rsidRPr="00E649FD">
              <w:t>16049</w:t>
            </w: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jc w:val="center"/>
            </w:pPr>
            <w:r w:rsidRPr="00E649FD">
              <w:t>146445</w:t>
            </w: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E649FD" w:rsidTr="00740AA5">
        <w:trPr>
          <w:trHeight w:hRule="exact" w:val="292"/>
        </w:trPr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shd w:val="clear" w:color="auto" w:fill="FFFFFF"/>
              <w:jc w:val="center"/>
            </w:pPr>
            <w:r w:rsidRPr="00E649FD">
              <w:t>Акима</w:t>
            </w:r>
          </w:p>
        </w:tc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jc w:val="center"/>
            </w:pPr>
            <w:r w:rsidRPr="00E649FD">
              <w:t>1656</w:t>
            </w: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jc w:val="center"/>
            </w:pPr>
            <w:r w:rsidRPr="00E649FD">
              <w:t>15111</w:t>
            </w: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E649FD" w:rsidTr="00740AA5">
        <w:trPr>
          <w:trHeight w:hRule="exact" w:val="268"/>
        </w:trPr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shd w:val="clear" w:color="auto" w:fill="FFFFFF"/>
              <w:jc w:val="center"/>
            </w:pPr>
            <w:r w:rsidRPr="00E649FD">
              <w:t>Кыкер</w:t>
            </w:r>
          </w:p>
        </w:tc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jc w:val="center"/>
            </w:pPr>
            <w:r w:rsidRPr="00E649FD">
              <w:t>2714</w:t>
            </w: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jc w:val="center"/>
            </w:pPr>
            <w:r w:rsidRPr="00E649FD">
              <w:t>24769</w:t>
            </w: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E649FD" w:rsidTr="00740AA5">
        <w:trPr>
          <w:trHeight w:hRule="exact" w:val="286"/>
        </w:trPr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shd w:val="clear" w:color="auto" w:fill="FFFFFF"/>
              <w:jc w:val="center"/>
            </w:pPr>
            <w:r w:rsidRPr="00E649FD">
              <w:t>Бутиха</w:t>
            </w:r>
          </w:p>
        </w:tc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jc w:val="center"/>
            </w:pPr>
            <w:r w:rsidRPr="00E649FD">
              <w:t>547</w:t>
            </w: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jc w:val="center"/>
            </w:pPr>
            <w:r w:rsidRPr="00E649FD">
              <w:t>4993</w:t>
            </w: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E649FD" w:rsidTr="00740AA5">
        <w:trPr>
          <w:trHeight w:hRule="exact" w:val="291"/>
        </w:trPr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shd w:val="clear" w:color="auto" w:fill="FFFFFF"/>
              <w:jc w:val="center"/>
            </w:pPr>
            <w:r w:rsidRPr="00E649FD">
              <w:t>Нижний Стан</w:t>
            </w:r>
          </w:p>
        </w:tc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jc w:val="center"/>
            </w:pPr>
            <w:r w:rsidRPr="00E649FD">
              <w:t>4421</w:t>
            </w:r>
          </w:p>
          <w:p w:rsidR="00CC4F4E" w:rsidRPr="00E649FD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jc w:val="center"/>
            </w:pPr>
            <w:r w:rsidRPr="00E649FD">
              <w:t>40340</w:t>
            </w:r>
          </w:p>
          <w:p w:rsidR="00CC4F4E" w:rsidRPr="00E649FD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E649FD" w:rsidTr="00740AA5">
        <w:trPr>
          <w:trHeight w:hRule="exact" w:val="280"/>
        </w:trPr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shd w:val="clear" w:color="auto" w:fill="FFFFFF"/>
              <w:jc w:val="center"/>
            </w:pPr>
            <w:r w:rsidRPr="00E649FD">
              <w:t>Сухайтуй</w:t>
            </w:r>
          </w:p>
        </w:tc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jc w:val="center"/>
            </w:pPr>
            <w:r w:rsidRPr="00E649FD">
              <w:t>158</w:t>
            </w: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jc w:val="center"/>
            </w:pPr>
            <w:r w:rsidRPr="00E649FD">
              <w:t>1445</w:t>
            </w: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E649FD" w:rsidTr="00740AA5">
        <w:trPr>
          <w:trHeight w:hRule="exact" w:val="284"/>
        </w:trPr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shd w:val="clear" w:color="auto" w:fill="FFFFFF"/>
              <w:jc w:val="center"/>
            </w:pPr>
            <w:r w:rsidRPr="00E649FD">
              <w:t>Халтуй</w:t>
            </w:r>
          </w:p>
        </w:tc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jc w:val="center"/>
            </w:pPr>
            <w:r w:rsidRPr="00E649FD">
              <w:t>1030</w:t>
            </w: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jc w:val="center"/>
            </w:pPr>
            <w:r w:rsidRPr="00E649FD">
              <w:t>9395</w:t>
            </w: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E649FD" w:rsidTr="00740AA5">
        <w:trPr>
          <w:trHeight w:hRule="exact" w:val="288"/>
        </w:trPr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shd w:val="clear" w:color="auto" w:fill="FFFFFF"/>
              <w:jc w:val="center"/>
            </w:pPr>
            <w:r w:rsidRPr="00E649FD">
              <w:t>Цагакшино</w:t>
            </w:r>
          </w:p>
        </w:tc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jc w:val="center"/>
            </w:pPr>
            <w:r w:rsidRPr="00E649FD">
              <w:t>86</w:t>
            </w: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tabs>
                <w:tab w:val="left" w:pos="1236"/>
                <w:tab w:val="center" w:pos="2017"/>
              </w:tabs>
              <w:jc w:val="center"/>
            </w:pPr>
          </w:p>
          <w:p w:rsidR="00CC4F4E" w:rsidRPr="00E649FD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jc w:val="center"/>
            </w:pPr>
            <w:r w:rsidRPr="00E649FD">
              <w:t>788</w:t>
            </w: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tabs>
                <w:tab w:val="left" w:pos="1236"/>
                <w:tab w:val="center" w:pos="2017"/>
              </w:tabs>
              <w:jc w:val="center"/>
            </w:pPr>
          </w:p>
          <w:p w:rsidR="00CC4F4E" w:rsidRPr="00E649FD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E649FD" w:rsidTr="00740AA5">
        <w:trPr>
          <w:trHeight w:hRule="exact" w:val="278"/>
        </w:trPr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shd w:val="clear" w:color="auto" w:fill="FFFFFF"/>
              <w:jc w:val="center"/>
            </w:pPr>
            <w:r w:rsidRPr="00E649FD">
              <w:t>Тунгокочен</w:t>
            </w:r>
          </w:p>
        </w:tc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jc w:val="center"/>
            </w:pPr>
            <w:r w:rsidRPr="00E649FD">
              <w:t>5090</w:t>
            </w: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jc w:val="center"/>
            </w:pPr>
            <w:r w:rsidRPr="00E649FD">
              <w:t>46450</w:t>
            </w: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E649FD" w:rsidTr="00740AA5">
        <w:trPr>
          <w:trHeight w:hRule="exact" w:val="282"/>
        </w:trPr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shd w:val="clear" w:color="auto" w:fill="FFFFFF"/>
              <w:jc w:val="center"/>
            </w:pPr>
            <w:r w:rsidRPr="00E649FD">
              <w:t>Усть-Каренга</w:t>
            </w:r>
          </w:p>
        </w:tc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jc w:val="center"/>
            </w:pPr>
            <w:r w:rsidRPr="00E649FD">
              <w:t>1073</w:t>
            </w: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jc w:val="center"/>
            </w:pPr>
            <w:r w:rsidRPr="00E649FD">
              <w:t>9789</w:t>
            </w: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E649FD" w:rsidTr="00740AA5">
        <w:trPr>
          <w:trHeight w:hRule="exact" w:val="286"/>
        </w:trPr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shd w:val="clear" w:color="auto" w:fill="FFFFFF"/>
              <w:jc w:val="center"/>
            </w:pPr>
            <w:r w:rsidRPr="00E649FD">
              <w:t>Ульдурга</w:t>
            </w:r>
          </w:p>
        </w:tc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jc w:val="center"/>
            </w:pPr>
            <w:r w:rsidRPr="00E649FD">
              <w:t>1325</w:t>
            </w: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jc w:val="center"/>
            </w:pPr>
            <w:r w:rsidRPr="00E649FD">
              <w:t>12089</w:t>
            </w: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E649FD" w:rsidTr="00740AA5">
        <w:trPr>
          <w:trHeight w:hRule="exact" w:val="276"/>
        </w:trPr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shd w:val="clear" w:color="auto" w:fill="FFFFFF"/>
              <w:jc w:val="center"/>
            </w:pPr>
            <w:r w:rsidRPr="00E649FD">
              <w:t>Усугли</w:t>
            </w:r>
          </w:p>
        </w:tc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jc w:val="center"/>
            </w:pPr>
            <w:r w:rsidRPr="00E649FD">
              <w:t>5112</w:t>
            </w: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jc w:val="center"/>
            </w:pPr>
            <w:r w:rsidRPr="00E649FD">
              <w:t>46647</w:t>
            </w: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E649FD" w:rsidTr="00740AA5">
        <w:trPr>
          <w:trHeight w:hRule="exact" w:val="294"/>
        </w:trPr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shd w:val="clear" w:color="auto" w:fill="FFFFFF"/>
              <w:jc w:val="center"/>
            </w:pPr>
            <w:r w:rsidRPr="00E649FD">
              <w:t>Зеленое Озеро</w:t>
            </w:r>
          </w:p>
        </w:tc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jc w:val="center"/>
            </w:pPr>
            <w:r w:rsidRPr="00E649FD">
              <w:t>295</w:t>
            </w: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  <w:shd w:val="clear" w:color="auto" w:fill="FFFFFF"/>
          </w:tcPr>
          <w:p w:rsidR="00CC4F4E" w:rsidRPr="00E649FD" w:rsidRDefault="00CC4F4E" w:rsidP="00740AA5">
            <w:pPr>
              <w:jc w:val="center"/>
            </w:pPr>
            <w:r w:rsidRPr="00E649FD">
              <w:t>2694</w:t>
            </w: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E649FD" w:rsidTr="00E71ABE">
        <w:trPr>
          <w:trHeight w:hRule="exact" w:val="284"/>
        </w:trPr>
        <w:tc>
          <w:tcPr>
            <w:tcW w:w="0" w:type="auto"/>
            <w:tcBorders>
              <w:bottom w:val="single" w:sz="6" w:space="0" w:color="auto"/>
            </w:tcBorders>
            <w:shd w:val="clear" w:color="auto" w:fill="FFFFFF"/>
          </w:tcPr>
          <w:p w:rsidR="00CC4F4E" w:rsidRPr="00E649FD" w:rsidRDefault="00CC4F4E" w:rsidP="00740AA5">
            <w:pPr>
              <w:shd w:val="clear" w:color="auto" w:fill="FFFFFF"/>
              <w:jc w:val="center"/>
            </w:pPr>
            <w:r w:rsidRPr="00E649FD">
              <w:t>Красный Яр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shd w:val="clear" w:color="auto" w:fill="FFFFFF"/>
          </w:tcPr>
          <w:p w:rsidR="00CC4F4E" w:rsidRPr="00E649FD" w:rsidRDefault="00CC4F4E" w:rsidP="00740AA5">
            <w:pPr>
              <w:jc w:val="center"/>
            </w:pPr>
            <w:r w:rsidRPr="00E649FD">
              <w:t>403</w:t>
            </w: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shd w:val="clear" w:color="auto" w:fill="FFFFFF"/>
          </w:tcPr>
          <w:p w:rsidR="00CC4F4E" w:rsidRPr="00E649FD" w:rsidRDefault="00CC4F4E" w:rsidP="00740AA5">
            <w:pPr>
              <w:jc w:val="center"/>
            </w:pPr>
            <w:r w:rsidRPr="00E649FD">
              <w:t>3679</w:t>
            </w: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E649FD" w:rsidTr="00E71ABE">
        <w:trPr>
          <w:trHeight w:hRule="exact" w:val="385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:rsidR="00CC4F4E" w:rsidRPr="00E649FD" w:rsidRDefault="00CC4F4E" w:rsidP="00740AA5">
            <w:pPr>
              <w:shd w:val="clear" w:color="auto" w:fill="FFFFFF"/>
              <w:jc w:val="center"/>
            </w:pPr>
            <w:r w:rsidRPr="00E649FD">
              <w:t>Юмурчен</w:t>
            </w:r>
          </w:p>
          <w:p w:rsidR="00CC4F4E" w:rsidRPr="00E649FD" w:rsidRDefault="00CC4F4E" w:rsidP="00740AA5">
            <w:pPr>
              <w:shd w:val="clear" w:color="auto" w:fill="FFFFFF"/>
              <w:jc w:val="center"/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:rsidR="00CC4F4E" w:rsidRPr="00E649FD" w:rsidRDefault="00CC4F4E" w:rsidP="00740AA5">
            <w:pPr>
              <w:jc w:val="center"/>
            </w:pPr>
            <w:r w:rsidRPr="00E649FD">
              <w:t>434</w:t>
            </w: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:rsidR="00CC4F4E" w:rsidRPr="00E649FD" w:rsidRDefault="00CC4F4E" w:rsidP="00740AA5">
            <w:pPr>
              <w:jc w:val="center"/>
            </w:pPr>
            <w:r w:rsidRPr="00E649FD">
              <w:t>6701</w:t>
            </w:r>
          </w:p>
          <w:p w:rsidR="00CC4F4E" w:rsidRPr="00E649FD" w:rsidRDefault="00CC4F4E" w:rsidP="00740AA5">
            <w:pPr>
              <w:jc w:val="center"/>
            </w:pPr>
          </w:p>
          <w:p w:rsidR="00CC4F4E" w:rsidRPr="00E649FD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</w:tbl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782"/>
        <w:gridCol w:w="4308"/>
        <w:gridCol w:w="4340"/>
      </w:tblGrid>
      <w:tr w:rsidR="00CC4F4E" w:rsidRPr="00B81EF0" w:rsidTr="00E71ABE">
        <w:tc>
          <w:tcPr>
            <w:tcW w:w="9430" w:type="dxa"/>
            <w:gridSpan w:val="3"/>
            <w:shd w:val="clear" w:color="auto" w:fill="auto"/>
          </w:tcPr>
          <w:p w:rsidR="00CC4F4E" w:rsidRPr="00B81EF0" w:rsidRDefault="00CC4F4E" w:rsidP="00740AA5">
            <w:pPr>
              <w:spacing w:after="120"/>
              <w:jc w:val="center"/>
              <w:rPr>
                <w:color w:val="000000"/>
              </w:rPr>
            </w:pPr>
            <w:r w:rsidRPr="00B81EF0">
              <w:rPr>
                <w:color w:val="000000"/>
              </w:rPr>
              <w:t xml:space="preserve">Перечень видов объектов </w:t>
            </w:r>
            <w:r>
              <w:rPr>
                <w:color w:val="000000"/>
              </w:rPr>
              <w:t>водоснабжения</w:t>
            </w:r>
            <w:r w:rsidRPr="00B81EF0">
              <w:rPr>
                <w:color w:val="000000"/>
              </w:rPr>
              <w:t xml:space="preserve"> местного значения</w:t>
            </w:r>
            <w:r>
              <w:rPr>
                <w:color w:val="000000"/>
              </w:rPr>
              <w:t xml:space="preserve"> округа</w:t>
            </w:r>
            <w:r w:rsidRPr="00B81EF0">
              <w:rPr>
                <w:color w:val="000000"/>
              </w:rPr>
              <w:t>.</w:t>
            </w:r>
          </w:p>
        </w:tc>
      </w:tr>
      <w:tr w:rsidR="00CC4F4E" w:rsidRPr="00B81EF0" w:rsidTr="00E71ABE">
        <w:tc>
          <w:tcPr>
            <w:tcW w:w="782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№</w:t>
            </w:r>
          </w:p>
        </w:tc>
        <w:tc>
          <w:tcPr>
            <w:tcW w:w="4308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Вид объекта</w:t>
            </w:r>
          </w:p>
        </w:tc>
        <w:tc>
          <w:tcPr>
            <w:tcW w:w="4340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Характеризующие параметры для целей территориального планирования</w:t>
            </w:r>
          </w:p>
        </w:tc>
      </w:tr>
      <w:tr w:rsidR="00CC4F4E" w:rsidRPr="00B81EF0" w:rsidTr="00E71ABE">
        <w:tc>
          <w:tcPr>
            <w:tcW w:w="782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1</w:t>
            </w:r>
          </w:p>
        </w:tc>
        <w:tc>
          <w:tcPr>
            <w:tcW w:w="4308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Водозаборы</w:t>
            </w:r>
          </w:p>
        </w:tc>
        <w:tc>
          <w:tcPr>
            <w:tcW w:w="4340" w:type="dxa"/>
            <w:shd w:val="clear" w:color="auto" w:fill="auto"/>
          </w:tcPr>
          <w:p w:rsidR="00CC4F4E" w:rsidRPr="00B81EF0" w:rsidRDefault="00CC4F4E" w:rsidP="00740A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120" w:line="274" w:lineRule="exact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Производительность (тыс. м</w:t>
            </w:r>
            <w:r w:rsidRPr="00B81EF0">
              <w:rPr>
                <w:color w:val="000000"/>
                <w:vertAlign w:val="superscript"/>
              </w:rPr>
              <w:t>3</w:t>
            </w:r>
            <w:r w:rsidRPr="00B81EF0">
              <w:rPr>
                <w:color w:val="000000"/>
              </w:rPr>
              <w:t>/сут)  Согласно СП 30.13330.2010* "СНиП 2.04.01-85* Внутренний водопровод и канализация зданий" или заменяющего его документа.</w:t>
            </w:r>
          </w:p>
        </w:tc>
      </w:tr>
      <w:tr w:rsidR="00CC4F4E" w:rsidRPr="00B81EF0" w:rsidTr="00E71ABE">
        <w:tc>
          <w:tcPr>
            <w:tcW w:w="782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2</w:t>
            </w:r>
          </w:p>
        </w:tc>
        <w:tc>
          <w:tcPr>
            <w:tcW w:w="4308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Водопроводы</w:t>
            </w:r>
          </w:p>
        </w:tc>
        <w:tc>
          <w:tcPr>
            <w:tcW w:w="4340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 xml:space="preserve">Протяженность (м) Согласно СП 30.13330.2010* "СНиП 2.04.01-85* Внутренний водопровод и </w:t>
            </w:r>
            <w:r w:rsidRPr="00B81EF0">
              <w:rPr>
                <w:color w:val="000000"/>
              </w:rPr>
              <w:lastRenderedPageBreak/>
              <w:t>канализация зданий" или заменяющего его документа.</w:t>
            </w:r>
          </w:p>
        </w:tc>
      </w:tr>
      <w:tr w:rsidR="00CC4F4E" w:rsidRPr="00B81EF0" w:rsidTr="00E71ABE">
        <w:tc>
          <w:tcPr>
            <w:tcW w:w="782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lastRenderedPageBreak/>
              <w:t>3</w:t>
            </w:r>
          </w:p>
        </w:tc>
        <w:tc>
          <w:tcPr>
            <w:tcW w:w="4308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Канализационные очистные сооружения</w:t>
            </w:r>
          </w:p>
        </w:tc>
        <w:tc>
          <w:tcPr>
            <w:tcW w:w="4340" w:type="dxa"/>
            <w:shd w:val="clear" w:color="auto" w:fill="auto"/>
          </w:tcPr>
          <w:p w:rsidR="00CC4F4E" w:rsidRPr="0044254F" w:rsidRDefault="00CC4F4E" w:rsidP="00740A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120" w:line="274" w:lineRule="exact"/>
              <w:jc w:val="both"/>
            </w:pPr>
            <w:r w:rsidRPr="00B81EF0">
              <w:rPr>
                <w:color w:val="000000"/>
              </w:rPr>
              <w:t>Производительность (тыс. м</w:t>
            </w:r>
            <w:r w:rsidRPr="00B81EF0">
              <w:rPr>
                <w:color w:val="000000"/>
                <w:vertAlign w:val="superscript"/>
              </w:rPr>
              <w:t>3</w:t>
            </w:r>
            <w:r w:rsidRPr="00B81EF0">
              <w:rPr>
                <w:color w:val="000000"/>
              </w:rPr>
              <w:t>/сут)  Согласно СП 32.13330.2012 Канализация. Наружные сети и сооружения или заменяющего его документа.</w:t>
            </w:r>
          </w:p>
        </w:tc>
      </w:tr>
      <w:tr w:rsidR="00CC4F4E" w:rsidRPr="00B81EF0" w:rsidTr="00E71ABE">
        <w:tc>
          <w:tcPr>
            <w:tcW w:w="782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4</w:t>
            </w:r>
          </w:p>
        </w:tc>
        <w:tc>
          <w:tcPr>
            <w:tcW w:w="4308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Канализационные сети (напорные и безнапорные)</w:t>
            </w:r>
          </w:p>
        </w:tc>
        <w:tc>
          <w:tcPr>
            <w:tcW w:w="4340" w:type="dxa"/>
            <w:shd w:val="clear" w:color="auto" w:fill="auto"/>
          </w:tcPr>
          <w:p w:rsidR="00CC4F4E" w:rsidRPr="0044254F" w:rsidRDefault="00CC4F4E" w:rsidP="00740A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120" w:line="274" w:lineRule="exact"/>
              <w:jc w:val="both"/>
            </w:pPr>
            <w:r w:rsidRPr="00B81EF0">
              <w:rPr>
                <w:color w:val="000000"/>
              </w:rPr>
              <w:t>Протяженность (м) Согласно СП 32.13330.2012 Канализация. Наружные сети и сооружения или заменяющего его документа.</w:t>
            </w:r>
          </w:p>
        </w:tc>
      </w:tr>
    </w:tbl>
    <w:p w:rsidR="00CC4F4E" w:rsidRDefault="00CC4F4E" w:rsidP="00CC4F4E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C4F4E" w:rsidRDefault="00CC4F4E" w:rsidP="00CC4F4E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  Показатели по обеспечению населения </w:t>
      </w:r>
      <w:r w:rsidRPr="009661E8">
        <w:rPr>
          <w:rFonts w:ascii="Times New Roman" w:hAnsi="Times New Roman" w:cs="Times New Roman"/>
          <w:sz w:val="24"/>
          <w:szCs w:val="24"/>
        </w:rPr>
        <w:t xml:space="preserve">автомобильными дорогами общего пользования, мостами и иными транспортными сооружениями в границах населенных пунктов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9661E8">
        <w:rPr>
          <w:rFonts w:ascii="Times New Roman" w:hAnsi="Times New Roman" w:cs="Times New Roman"/>
          <w:sz w:val="24"/>
          <w:szCs w:val="24"/>
        </w:rPr>
        <w:t>, кроме дорог и сооружений федерального и регионального значения, общественными транспортными услугами</w:t>
      </w:r>
      <w:r w:rsidRPr="00A866C4">
        <w:rPr>
          <w:rFonts w:ascii="Times New Roman" w:hAnsi="Times New Roman" w:cs="Times New Roman"/>
          <w:sz w:val="24"/>
          <w:szCs w:val="24"/>
        </w:rPr>
        <w:t>;</w:t>
      </w:r>
    </w:p>
    <w:p w:rsidR="00CC4F4E" w:rsidRDefault="00CC4F4E" w:rsidP="00CC4F4E">
      <w:pPr>
        <w:shd w:val="clear" w:color="auto" w:fill="FFFFFF"/>
        <w:spacing w:after="120"/>
        <w:ind w:firstLine="708"/>
        <w:jc w:val="both"/>
        <w:rPr>
          <w:rFonts w:eastAsia="SimSun"/>
          <w:color w:val="000000"/>
          <w:lang w:eastAsia="zh-CN"/>
        </w:rPr>
      </w:pPr>
      <w:r>
        <w:rPr>
          <w:color w:val="000000"/>
          <w:spacing w:val="-4"/>
        </w:rPr>
        <w:t xml:space="preserve">Таблица Б.  </w:t>
      </w:r>
      <w:r>
        <w:rPr>
          <w:color w:val="000000"/>
        </w:rPr>
        <w:t xml:space="preserve">Расчетные минимальные показатели </w:t>
      </w:r>
      <w:r w:rsidRPr="009E5032">
        <w:rPr>
          <w:rFonts w:eastAsia="SimSun"/>
          <w:color w:val="000000"/>
          <w:lang w:eastAsia="zh-CN"/>
        </w:rPr>
        <w:t xml:space="preserve">по обеспечению жителей </w:t>
      </w:r>
      <w:r>
        <w:rPr>
          <w:rFonts w:eastAsia="SimSun"/>
          <w:color w:val="000000"/>
          <w:lang w:eastAsia="zh-CN"/>
        </w:rPr>
        <w:t>округа</w:t>
      </w:r>
      <w:r w:rsidRPr="009E5032">
        <w:rPr>
          <w:rFonts w:eastAsia="SimSun"/>
          <w:color w:val="000000"/>
          <w:lang w:eastAsia="zh-CN"/>
        </w:rPr>
        <w:t xml:space="preserve"> автомобильными дорогами </w:t>
      </w:r>
      <w:r>
        <w:t>(магистральными улицами)</w:t>
      </w:r>
      <w:r w:rsidRPr="009661E8">
        <w:t>, мостами и иными транспортными сооружениями в границах населенных пунктов</w:t>
      </w:r>
      <w:r>
        <w:rPr>
          <w:color w:val="000000"/>
        </w:rPr>
        <w:t xml:space="preserve"> к 2044 году (по населенным пунктам)</w:t>
      </w:r>
      <w:r w:rsidRPr="003F7F03">
        <w:rPr>
          <w:rFonts w:eastAsia="SimSun"/>
          <w:color w:val="000000"/>
          <w:lang w:eastAsia="zh-CN"/>
        </w:rPr>
        <w:t>.</w:t>
      </w:r>
    </w:p>
    <w:tbl>
      <w:tblPr>
        <w:tblW w:w="4706" w:type="pct"/>
        <w:jc w:val="center"/>
        <w:tblCellMar>
          <w:left w:w="40" w:type="dxa"/>
          <w:right w:w="40" w:type="dxa"/>
        </w:tblCellMar>
        <w:tblLook w:val="0000"/>
      </w:tblPr>
      <w:tblGrid>
        <w:gridCol w:w="3840"/>
        <w:gridCol w:w="4908"/>
      </w:tblGrid>
      <w:tr w:rsidR="00CC4F4E" w:rsidRPr="00EC37CF" w:rsidTr="00740AA5">
        <w:trPr>
          <w:trHeight w:hRule="exact" w:val="302"/>
          <w:jc w:val="center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EC37CF" w:rsidRDefault="00CC4F4E" w:rsidP="00740AA5">
            <w:pPr>
              <w:shd w:val="clear" w:color="auto" w:fill="FFFFFF"/>
              <w:jc w:val="center"/>
            </w:pPr>
            <w:r>
              <w:rPr>
                <w:color w:val="000000"/>
              </w:rPr>
              <w:t>Населенный пункт</w:t>
            </w:r>
          </w:p>
        </w:tc>
        <w:tc>
          <w:tcPr>
            <w:tcW w:w="2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EC37CF" w:rsidRDefault="00CC4F4E" w:rsidP="00740AA5">
            <w:pPr>
              <w:shd w:val="clear" w:color="auto" w:fill="FFFFFF"/>
              <w:jc w:val="center"/>
            </w:pPr>
            <w:r w:rsidRPr="00EC37CF">
              <w:rPr>
                <w:color w:val="000000"/>
                <w:spacing w:val="-2"/>
              </w:rPr>
              <w:t>Плотность УДС, км/км</w:t>
            </w:r>
            <w:r w:rsidRPr="00EC37CF">
              <w:rPr>
                <w:color w:val="000000"/>
                <w:spacing w:val="-2"/>
                <w:vertAlign w:val="superscript"/>
              </w:rPr>
              <w:t>2</w:t>
            </w:r>
          </w:p>
        </w:tc>
      </w:tr>
      <w:tr w:rsidR="00CC4F4E" w:rsidRPr="00EC37CF" w:rsidTr="00740AA5">
        <w:trPr>
          <w:trHeight w:hRule="exact" w:val="264"/>
          <w:jc w:val="center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B4016C" w:rsidRDefault="00CC4F4E" w:rsidP="00740AA5">
            <w:pPr>
              <w:shd w:val="clear" w:color="auto" w:fill="FFFFFF"/>
              <w:jc w:val="center"/>
            </w:pPr>
            <w:r>
              <w:t>Вершино-Дарасунский</w:t>
            </w:r>
          </w:p>
        </w:tc>
        <w:tc>
          <w:tcPr>
            <w:tcW w:w="2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6030F4" w:rsidRDefault="00CC4F4E" w:rsidP="00740AA5">
            <w:pPr>
              <w:shd w:val="clear" w:color="auto" w:fill="FFFFFF"/>
              <w:jc w:val="center"/>
            </w:pPr>
            <w:r>
              <w:rPr>
                <w:color w:val="000000"/>
              </w:rPr>
              <w:t>2,926</w:t>
            </w:r>
          </w:p>
        </w:tc>
      </w:tr>
      <w:tr w:rsidR="00CC4F4E" w:rsidRPr="00EC37CF" w:rsidTr="00740AA5">
        <w:trPr>
          <w:trHeight w:hRule="exact" w:val="264"/>
          <w:jc w:val="center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Светлый</w:t>
            </w:r>
          </w:p>
        </w:tc>
        <w:tc>
          <w:tcPr>
            <w:tcW w:w="2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Default="00CC4F4E" w:rsidP="00740AA5">
            <w:pPr>
              <w:jc w:val="center"/>
            </w:pPr>
            <w:r>
              <w:rPr>
                <w:color w:val="000000"/>
              </w:rPr>
              <w:t>7,215</w:t>
            </w:r>
          </w:p>
        </w:tc>
      </w:tr>
      <w:tr w:rsidR="00CC4F4E" w:rsidRPr="00EC37CF" w:rsidTr="00740AA5">
        <w:trPr>
          <w:trHeight w:hRule="exact" w:val="264"/>
          <w:jc w:val="center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Верх-Усугли</w:t>
            </w:r>
          </w:p>
        </w:tc>
        <w:tc>
          <w:tcPr>
            <w:tcW w:w="2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Default="00CC4F4E" w:rsidP="00740AA5">
            <w:pPr>
              <w:jc w:val="center"/>
            </w:pPr>
            <w:r>
              <w:rPr>
                <w:color w:val="000000"/>
              </w:rPr>
              <w:t>4</w:t>
            </w:r>
            <w:r w:rsidRPr="00450DE5">
              <w:rPr>
                <w:color w:val="000000"/>
              </w:rPr>
              <w:t>,</w:t>
            </w:r>
            <w:r>
              <w:rPr>
                <w:color w:val="000000"/>
              </w:rPr>
              <w:t>76</w:t>
            </w:r>
          </w:p>
        </w:tc>
      </w:tr>
      <w:tr w:rsidR="00CC4F4E" w:rsidRPr="00EC37CF" w:rsidTr="00740AA5">
        <w:trPr>
          <w:trHeight w:hRule="exact" w:val="264"/>
          <w:jc w:val="center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Акима</w:t>
            </w:r>
          </w:p>
        </w:tc>
        <w:tc>
          <w:tcPr>
            <w:tcW w:w="2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Default="00CC4F4E" w:rsidP="00740AA5">
            <w:pPr>
              <w:jc w:val="center"/>
            </w:pPr>
            <w:r>
              <w:rPr>
                <w:color w:val="000000"/>
              </w:rPr>
              <w:t>6,573</w:t>
            </w:r>
          </w:p>
        </w:tc>
      </w:tr>
      <w:tr w:rsidR="00CC4F4E" w:rsidRPr="00EC37CF" w:rsidTr="00740AA5">
        <w:trPr>
          <w:trHeight w:hRule="exact" w:val="264"/>
          <w:jc w:val="center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Кыкер</w:t>
            </w:r>
          </w:p>
        </w:tc>
        <w:tc>
          <w:tcPr>
            <w:tcW w:w="2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Default="00CC4F4E" w:rsidP="00740AA5">
            <w:pPr>
              <w:jc w:val="center"/>
            </w:pPr>
            <w:r>
              <w:rPr>
                <w:color w:val="000000"/>
              </w:rPr>
              <w:t>3</w:t>
            </w:r>
            <w:r w:rsidRPr="00450DE5">
              <w:rPr>
                <w:color w:val="000000"/>
              </w:rPr>
              <w:t>,</w:t>
            </w:r>
            <w:r>
              <w:rPr>
                <w:color w:val="000000"/>
              </w:rPr>
              <w:t>439</w:t>
            </w:r>
          </w:p>
        </w:tc>
      </w:tr>
      <w:tr w:rsidR="00CC4F4E" w:rsidRPr="00EC37CF" w:rsidTr="00740AA5">
        <w:trPr>
          <w:trHeight w:hRule="exact" w:val="264"/>
          <w:jc w:val="center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Бутиха</w:t>
            </w:r>
          </w:p>
        </w:tc>
        <w:tc>
          <w:tcPr>
            <w:tcW w:w="2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Default="00CC4F4E" w:rsidP="00740AA5">
            <w:pPr>
              <w:jc w:val="center"/>
            </w:pPr>
            <w:r>
              <w:rPr>
                <w:color w:val="000000"/>
              </w:rPr>
              <w:t>0</w:t>
            </w:r>
            <w:r w:rsidRPr="00450DE5">
              <w:rPr>
                <w:color w:val="000000"/>
              </w:rPr>
              <w:t>,93</w:t>
            </w:r>
            <w:r>
              <w:rPr>
                <w:color w:val="000000"/>
              </w:rPr>
              <w:t>7</w:t>
            </w:r>
          </w:p>
        </w:tc>
      </w:tr>
      <w:tr w:rsidR="00CC4F4E" w:rsidRPr="00EC37CF" w:rsidTr="00740AA5">
        <w:trPr>
          <w:trHeight w:hRule="exact" w:val="264"/>
          <w:jc w:val="center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Нижний Стан</w:t>
            </w:r>
          </w:p>
        </w:tc>
        <w:tc>
          <w:tcPr>
            <w:tcW w:w="2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Default="00CC4F4E" w:rsidP="00740AA5">
            <w:pPr>
              <w:jc w:val="center"/>
            </w:pPr>
            <w:r>
              <w:rPr>
                <w:color w:val="000000"/>
              </w:rPr>
              <w:t>2</w:t>
            </w:r>
            <w:r w:rsidRPr="00450DE5">
              <w:rPr>
                <w:color w:val="000000"/>
              </w:rPr>
              <w:t>,</w:t>
            </w:r>
            <w:r>
              <w:rPr>
                <w:color w:val="000000"/>
              </w:rPr>
              <w:t>54</w:t>
            </w:r>
          </w:p>
        </w:tc>
      </w:tr>
      <w:tr w:rsidR="00CC4F4E" w:rsidRPr="00EC37CF" w:rsidTr="00740AA5">
        <w:trPr>
          <w:trHeight w:hRule="exact" w:val="264"/>
          <w:jc w:val="center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Сухайтуй</w:t>
            </w:r>
          </w:p>
        </w:tc>
        <w:tc>
          <w:tcPr>
            <w:tcW w:w="2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Default="00CC4F4E" w:rsidP="00740AA5">
            <w:pPr>
              <w:jc w:val="center"/>
            </w:pPr>
            <w:r>
              <w:rPr>
                <w:color w:val="000000"/>
              </w:rPr>
              <w:t>1</w:t>
            </w:r>
            <w:r w:rsidRPr="00450DE5">
              <w:rPr>
                <w:color w:val="000000"/>
              </w:rPr>
              <w:t>,</w:t>
            </w:r>
            <w:r>
              <w:rPr>
                <w:color w:val="000000"/>
              </w:rPr>
              <w:t>418</w:t>
            </w:r>
          </w:p>
        </w:tc>
      </w:tr>
      <w:tr w:rsidR="00CC4F4E" w:rsidRPr="00EC37CF" w:rsidTr="00740AA5">
        <w:trPr>
          <w:trHeight w:hRule="exact" w:val="264"/>
          <w:jc w:val="center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Халтуй</w:t>
            </w:r>
          </w:p>
        </w:tc>
        <w:tc>
          <w:tcPr>
            <w:tcW w:w="2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Default="00CC4F4E" w:rsidP="00740AA5">
            <w:pPr>
              <w:jc w:val="center"/>
            </w:pPr>
            <w:r>
              <w:rPr>
                <w:color w:val="000000"/>
              </w:rPr>
              <w:t>2,619</w:t>
            </w:r>
          </w:p>
        </w:tc>
      </w:tr>
      <w:tr w:rsidR="00CC4F4E" w:rsidRPr="00EC37CF" w:rsidTr="00740AA5">
        <w:trPr>
          <w:trHeight w:hRule="exact" w:val="264"/>
          <w:jc w:val="center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Цагакшино</w:t>
            </w:r>
          </w:p>
        </w:tc>
        <w:tc>
          <w:tcPr>
            <w:tcW w:w="2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Default="00CC4F4E" w:rsidP="00740AA5">
            <w:pPr>
              <w:jc w:val="center"/>
            </w:pPr>
            <w:r>
              <w:rPr>
                <w:color w:val="000000"/>
              </w:rPr>
              <w:t>5,639</w:t>
            </w:r>
          </w:p>
        </w:tc>
      </w:tr>
      <w:tr w:rsidR="00CC4F4E" w:rsidRPr="00EC37CF" w:rsidTr="00740AA5">
        <w:trPr>
          <w:trHeight w:hRule="exact" w:val="264"/>
          <w:jc w:val="center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Тунгокочен</w:t>
            </w:r>
          </w:p>
        </w:tc>
        <w:tc>
          <w:tcPr>
            <w:tcW w:w="2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Default="00CC4F4E" w:rsidP="00740AA5">
            <w:pPr>
              <w:jc w:val="center"/>
            </w:pPr>
            <w:r>
              <w:rPr>
                <w:color w:val="000000"/>
              </w:rPr>
              <w:t>5,109</w:t>
            </w:r>
          </w:p>
        </w:tc>
      </w:tr>
      <w:tr w:rsidR="00CC4F4E" w:rsidRPr="00EC37CF" w:rsidTr="00740AA5">
        <w:trPr>
          <w:trHeight w:hRule="exact" w:val="264"/>
          <w:jc w:val="center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Усть-Каренга</w:t>
            </w:r>
          </w:p>
        </w:tc>
        <w:tc>
          <w:tcPr>
            <w:tcW w:w="2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Default="00CC4F4E" w:rsidP="00740AA5">
            <w:pPr>
              <w:jc w:val="center"/>
            </w:pPr>
            <w:r>
              <w:rPr>
                <w:color w:val="000000"/>
              </w:rPr>
              <w:t>5,537</w:t>
            </w:r>
          </w:p>
        </w:tc>
      </w:tr>
      <w:tr w:rsidR="00CC4F4E" w:rsidRPr="00EC37CF" w:rsidTr="00740AA5">
        <w:trPr>
          <w:trHeight w:hRule="exact" w:val="264"/>
          <w:jc w:val="center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Ульдурга</w:t>
            </w:r>
          </w:p>
        </w:tc>
        <w:tc>
          <w:tcPr>
            <w:tcW w:w="2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Default="00CC4F4E" w:rsidP="00740AA5">
            <w:pPr>
              <w:jc w:val="center"/>
            </w:pPr>
            <w:r>
              <w:rPr>
                <w:color w:val="000000"/>
              </w:rPr>
              <w:t>5,664</w:t>
            </w:r>
          </w:p>
        </w:tc>
      </w:tr>
      <w:tr w:rsidR="00CC4F4E" w:rsidRPr="00EC37CF" w:rsidTr="00740AA5">
        <w:trPr>
          <w:trHeight w:hRule="exact" w:val="264"/>
          <w:jc w:val="center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Усугли</w:t>
            </w:r>
          </w:p>
        </w:tc>
        <w:tc>
          <w:tcPr>
            <w:tcW w:w="2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Default="00CC4F4E" w:rsidP="00740AA5">
            <w:pPr>
              <w:jc w:val="center"/>
            </w:pPr>
            <w:r>
              <w:rPr>
                <w:color w:val="000000"/>
              </w:rPr>
              <w:t>4</w:t>
            </w:r>
            <w:r w:rsidRPr="00450DE5">
              <w:rPr>
                <w:color w:val="000000"/>
              </w:rPr>
              <w:t>,</w:t>
            </w:r>
            <w:r>
              <w:rPr>
                <w:color w:val="000000"/>
              </w:rPr>
              <w:t>811</w:t>
            </w:r>
          </w:p>
        </w:tc>
      </w:tr>
      <w:tr w:rsidR="00CC4F4E" w:rsidRPr="00EC37CF" w:rsidTr="00740AA5">
        <w:trPr>
          <w:trHeight w:hRule="exact" w:val="264"/>
          <w:jc w:val="center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Зеленое Озеро</w:t>
            </w:r>
          </w:p>
        </w:tc>
        <w:tc>
          <w:tcPr>
            <w:tcW w:w="2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Default="00CC4F4E" w:rsidP="00740AA5">
            <w:pPr>
              <w:jc w:val="center"/>
            </w:pPr>
            <w:r>
              <w:rPr>
                <w:color w:val="000000"/>
              </w:rPr>
              <w:t>5,276</w:t>
            </w:r>
          </w:p>
        </w:tc>
      </w:tr>
      <w:tr w:rsidR="00CC4F4E" w:rsidRPr="00EC37CF" w:rsidTr="00740AA5">
        <w:trPr>
          <w:trHeight w:hRule="exact" w:val="264"/>
          <w:jc w:val="center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Красный Яр</w:t>
            </w:r>
          </w:p>
        </w:tc>
        <w:tc>
          <w:tcPr>
            <w:tcW w:w="2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Default="00CC4F4E" w:rsidP="00740AA5">
            <w:pPr>
              <w:jc w:val="center"/>
            </w:pPr>
            <w:r>
              <w:rPr>
                <w:color w:val="000000"/>
              </w:rPr>
              <w:t>7,418</w:t>
            </w:r>
          </w:p>
        </w:tc>
      </w:tr>
      <w:tr w:rsidR="00CC4F4E" w:rsidRPr="00EC37CF" w:rsidTr="00740AA5">
        <w:trPr>
          <w:trHeight w:hRule="exact" w:val="264"/>
          <w:jc w:val="center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Юмурчен</w:t>
            </w:r>
          </w:p>
        </w:tc>
        <w:tc>
          <w:tcPr>
            <w:tcW w:w="2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Default="00CC4F4E" w:rsidP="00740AA5">
            <w:pPr>
              <w:jc w:val="center"/>
            </w:pPr>
            <w:r>
              <w:rPr>
                <w:color w:val="000000"/>
              </w:rPr>
              <w:t>5,257</w:t>
            </w:r>
          </w:p>
        </w:tc>
      </w:tr>
    </w:tbl>
    <w:p w:rsidR="00CC4F4E" w:rsidRDefault="00CC4F4E" w:rsidP="00CC4F4E">
      <w:pPr>
        <w:shd w:val="clear" w:color="auto" w:fill="FFFFFF"/>
        <w:spacing w:after="120"/>
        <w:ind w:firstLine="708"/>
        <w:jc w:val="both"/>
        <w:rPr>
          <w:rFonts w:eastAsia="SimSun"/>
          <w:color w:val="000000"/>
          <w:lang w:eastAsia="zh-CN"/>
        </w:rPr>
      </w:pPr>
    </w:p>
    <w:p w:rsidR="00CC4F4E" w:rsidRDefault="00CC4F4E" w:rsidP="00CC4F4E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Ширина улиц и дорог определяется расчетом в зависимости от интенсивности движения транспорта и пешеходов, состава размещаемых в пределах поперечного профиля элементов (проезжих частей, технических полос для прокладки подземных коммуникаций, тротуаров, зеленых насаждений и др.), с учетом санитарно-гигиенических требований и требований гражданской обороны. Ширина дорог в красных линиях принимается, м: магистральных улиц - 8-10; дорог в жилой застройке - 6-8. Значение расчетной скорости следует принимать в зависимости от выполняемой функции улицы и дороги, вида дорожной деятельности (строительство, реконструкция) и условий прохождения улицы или дороги. При проектировании объектов нового строительства на незастроенной территории рекомендуется принимать максимальные значения расчетной скорости. </w:t>
      </w:r>
    </w:p>
    <w:p w:rsidR="00CC4F4E" w:rsidRPr="00700E57" w:rsidRDefault="00CC4F4E" w:rsidP="00CC4F4E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Минимальная расчетная потребность в территориях для размещения элементов улично-дорожной сети – 228000 м</w:t>
      </w:r>
      <w:r>
        <w:rPr>
          <w:sz w:val="23"/>
          <w:szCs w:val="23"/>
          <w:vertAlign w:val="superscript"/>
        </w:rPr>
        <w:t>2</w:t>
      </w:r>
      <w:r>
        <w:rPr>
          <w:sz w:val="23"/>
          <w:szCs w:val="23"/>
        </w:rPr>
        <w:t>. В том числе для размещения велосипедных дорожек в составе поперечного профиля УДС – 45600  м</w:t>
      </w:r>
      <w:r>
        <w:rPr>
          <w:sz w:val="23"/>
          <w:szCs w:val="23"/>
          <w:vertAlign w:val="superscript"/>
        </w:rPr>
        <w:t>2</w:t>
      </w:r>
      <w:r>
        <w:rPr>
          <w:sz w:val="23"/>
          <w:szCs w:val="23"/>
        </w:rPr>
        <w:t>.</w:t>
      </w:r>
    </w:p>
    <w:p w:rsidR="00CC4F4E" w:rsidRDefault="00CC4F4E" w:rsidP="00CC4F4E">
      <w:pPr>
        <w:pStyle w:val="ConsPlusNormal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Парковки автомобилей для многоквартирных домов формируются из расчета 69 машино-мест на 1000 чел. Потребность в территориях для организации парковок в жилой застройке  населенного пункта -  552 машино-мест. </w:t>
      </w:r>
    </w:p>
    <w:p w:rsidR="00CC4F4E" w:rsidRDefault="00CC4F4E" w:rsidP="00CC4F4E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Парковки автомобилей для общественных зданий и сооружений формируются при подготовке проектной документации на реконструкцию (строительство) объектов.</w:t>
      </w:r>
    </w:p>
    <w:p w:rsidR="00CC4F4E" w:rsidRDefault="00CC4F4E" w:rsidP="00CC4F4E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784"/>
        <w:gridCol w:w="4298"/>
        <w:gridCol w:w="4348"/>
      </w:tblGrid>
      <w:tr w:rsidR="00CC4F4E" w:rsidRPr="00B81EF0" w:rsidTr="00E71ABE">
        <w:tc>
          <w:tcPr>
            <w:tcW w:w="9430" w:type="dxa"/>
            <w:gridSpan w:val="3"/>
            <w:shd w:val="clear" w:color="auto" w:fill="auto"/>
          </w:tcPr>
          <w:p w:rsidR="00CC4F4E" w:rsidRPr="00B81EF0" w:rsidRDefault="00CC4F4E" w:rsidP="00740AA5">
            <w:pPr>
              <w:spacing w:after="120"/>
              <w:jc w:val="center"/>
              <w:rPr>
                <w:color w:val="000000"/>
              </w:rPr>
            </w:pPr>
            <w:r w:rsidRPr="00B81EF0">
              <w:rPr>
                <w:color w:val="000000"/>
              </w:rPr>
              <w:t xml:space="preserve">Перечень видов объектов автомобильного транспорта местного значения </w:t>
            </w:r>
            <w:r>
              <w:rPr>
                <w:color w:val="000000"/>
              </w:rPr>
              <w:t>округа</w:t>
            </w:r>
            <w:r w:rsidRPr="00B81EF0">
              <w:rPr>
                <w:color w:val="000000"/>
              </w:rPr>
              <w:t>.</w:t>
            </w:r>
          </w:p>
        </w:tc>
      </w:tr>
      <w:tr w:rsidR="00CC4F4E" w:rsidRPr="00B81EF0" w:rsidTr="00E71ABE">
        <w:tc>
          <w:tcPr>
            <w:tcW w:w="784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№</w:t>
            </w:r>
          </w:p>
        </w:tc>
        <w:tc>
          <w:tcPr>
            <w:tcW w:w="4298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Вид объекта</w:t>
            </w:r>
          </w:p>
        </w:tc>
        <w:tc>
          <w:tcPr>
            <w:tcW w:w="4348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Характеризующие параметры для целей территориального планирования</w:t>
            </w:r>
          </w:p>
        </w:tc>
      </w:tr>
      <w:tr w:rsidR="00CC4F4E" w:rsidRPr="00B81EF0" w:rsidTr="00E71ABE">
        <w:tc>
          <w:tcPr>
            <w:tcW w:w="784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1</w:t>
            </w:r>
          </w:p>
        </w:tc>
        <w:tc>
          <w:tcPr>
            <w:tcW w:w="4298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 xml:space="preserve">Автомобильные дороги (улицы) </w:t>
            </w:r>
          </w:p>
        </w:tc>
        <w:tc>
          <w:tcPr>
            <w:tcW w:w="4348" w:type="dxa"/>
            <w:shd w:val="clear" w:color="auto" w:fill="auto"/>
          </w:tcPr>
          <w:p w:rsidR="00CC4F4E" w:rsidRPr="00B81EF0" w:rsidRDefault="00CC4F4E" w:rsidP="00740AA5">
            <w:pPr>
              <w:widowControl w:val="0"/>
              <w:shd w:val="clear" w:color="auto" w:fill="FFFFFF"/>
              <w:tabs>
                <w:tab w:val="left" w:pos="965"/>
              </w:tabs>
              <w:autoSpaceDE w:val="0"/>
              <w:autoSpaceDN w:val="0"/>
              <w:adjustRightInd w:val="0"/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 xml:space="preserve">Протяженность (м), Количество полос движения (ед). Согласно </w:t>
            </w:r>
            <w:r w:rsidRPr="00B81EF0">
              <w:rPr>
                <w:color w:val="000000"/>
                <w:spacing w:val="-1"/>
              </w:rPr>
              <w:t xml:space="preserve">СП   42-13330-2011   Градостроительство.   Планировка   и   застройка   городских   и </w:t>
            </w:r>
            <w:r w:rsidRPr="00B81EF0">
              <w:rPr>
                <w:color w:val="000000"/>
              </w:rPr>
              <w:t>сельских поселений или заменяющего его документа.</w:t>
            </w:r>
          </w:p>
        </w:tc>
      </w:tr>
      <w:tr w:rsidR="00CC4F4E" w:rsidRPr="00B81EF0" w:rsidTr="00E71ABE">
        <w:tc>
          <w:tcPr>
            <w:tcW w:w="784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2</w:t>
            </w:r>
          </w:p>
        </w:tc>
        <w:tc>
          <w:tcPr>
            <w:tcW w:w="4298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Парковки</w:t>
            </w:r>
          </w:p>
        </w:tc>
        <w:tc>
          <w:tcPr>
            <w:tcW w:w="4348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 xml:space="preserve">Число машино-мест (ед). Согласно </w:t>
            </w:r>
            <w:r w:rsidRPr="00B81EF0">
              <w:rPr>
                <w:color w:val="000000"/>
                <w:spacing w:val="-1"/>
              </w:rPr>
              <w:t xml:space="preserve">СП   42-13330-2011   Градостроительство.   Планировка   и   застройка   городских   и </w:t>
            </w:r>
            <w:r w:rsidRPr="00B81EF0">
              <w:rPr>
                <w:color w:val="000000"/>
              </w:rPr>
              <w:t>сельских поселений или заменяющего его документа.</w:t>
            </w:r>
          </w:p>
        </w:tc>
      </w:tr>
      <w:tr w:rsidR="00CC4F4E" w:rsidRPr="00B81EF0" w:rsidTr="00E71ABE">
        <w:tc>
          <w:tcPr>
            <w:tcW w:w="784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3</w:t>
            </w:r>
          </w:p>
        </w:tc>
        <w:tc>
          <w:tcPr>
            <w:tcW w:w="4298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Велосипедные дорожки</w:t>
            </w:r>
          </w:p>
        </w:tc>
        <w:tc>
          <w:tcPr>
            <w:tcW w:w="4348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 xml:space="preserve">Протяженность (м) Согласно </w:t>
            </w:r>
            <w:r w:rsidRPr="00B81EF0">
              <w:rPr>
                <w:color w:val="000000"/>
                <w:spacing w:val="-1"/>
              </w:rPr>
              <w:t xml:space="preserve">СП   42-13330-2011   Градостроительство.   Планировка   и   застройка   городских   и </w:t>
            </w:r>
            <w:r w:rsidRPr="00B81EF0">
              <w:rPr>
                <w:color w:val="000000"/>
              </w:rPr>
              <w:t>сельских поселений или заменяющего его документа.</w:t>
            </w:r>
          </w:p>
        </w:tc>
      </w:tr>
    </w:tbl>
    <w:p w:rsidR="00CC4F4E" w:rsidRPr="00A866C4" w:rsidRDefault="00CC4F4E" w:rsidP="00CC4F4E">
      <w:pPr>
        <w:shd w:val="clear" w:color="auto" w:fill="FFFFFF"/>
        <w:spacing w:after="120"/>
        <w:ind w:left="1027"/>
        <w:jc w:val="center"/>
      </w:pPr>
    </w:p>
    <w:p w:rsidR="00CC4F4E" w:rsidRDefault="00CC4F4E" w:rsidP="00CC4F4E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</w:t>
      </w:r>
      <w:r w:rsidRPr="00A866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Показатели по обеспечению населения объектами образования.</w:t>
      </w:r>
    </w:p>
    <w:p w:rsidR="00CC4F4E" w:rsidRDefault="00CC4F4E" w:rsidP="00CC4F4E">
      <w:pPr>
        <w:shd w:val="clear" w:color="auto" w:fill="FFFFFF"/>
        <w:spacing w:before="269" w:line="274" w:lineRule="exact"/>
        <w:ind w:firstLine="567"/>
        <w:jc w:val="both"/>
        <w:rPr>
          <w:color w:val="000000"/>
          <w:spacing w:val="-2"/>
        </w:rPr>
      </w:pPr>
      <w:r>
        <w:rPr>
          <w:color w:val="000000"/>
        </w:rPr>
        <w:t>Таблица В. Расчетные</w:t>
      </w:r>
      <w:r w:rsidRPr="00B15556">
        <w:rPr>
          <w:color w:val="000000"/>
        </w:rPr>
        <w:t xml:space="preserve"> показател</w:t>
      </w:r>
      <w:r>
        <w:rPr>
          <w:color w:val="000000"/>
        </w:rPr>
        <w:t>и</w:t>
      </w:r>
      <w:r w:rsidRPr="00B15556">
        <w:rPr>
          <w:color w:val="000000"/>
        </w:rPr>
        <w:t xml:space="preserve"> минимально допустимого уровня</w:t>
      </w:r>
      <w:r>
        <w:t xml:space="preserve"> </w:t>
      </w:r>
      <w:r w:rsidRPr="00B15556">
        <w:rPr>
          <w:color w:val="000000"/>
          <w:spacing w:val="-2"/>
        </w:rPr>
        <w:t xml:space="preserve">обеспеченности объектами </w:t>
      </w:r>
      <w:r>
        <w:rPr>
          <w:color w:val="000000"/>
          <w:spacing w:val="-2"/>
        </w:rPr>
        <w:t xml:space="preserve">образования </w:t>
      </w:r>
      <w:r w:rsidRPr="00B15556">
        <w:rPr>
          <w:color w:val="000000"/>
          <w:spacing w:val="-2"/>
        </w:rPr>
        <w:t xml:space="preserve"> местного значения</w:t>
      </w:r>
      <w:r>
        <w:rPr>
          <w:color w:val="000000"/>
          <w:spacing w:val="-2"/>
        </w:rPr>
        <w:t xml:space="preserve"> к 2044 году.</w:t>
      </w:r>
    </w:p>
    <w:p w:rsidR="00CC4F4E" w:rsidRDefault="00CC4F4E" w:rsidP="00CC4F4E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1848"/>
        <w:gridCol w:w="2388"/>
        <w:gridCol w:w="2931"/>
        <w:gridCol w:w="2263"/>
      </w:tblGrid>
      <w:tr w:rsidR="00CC4F4E" w:rsidRPr="00991B2F" w:rsidTr="00740AA5">
        <w:trPr>
          <w:trHeight w:hRule="exact" w:val="975"/>
        </w:trPr>
        <w:tc>
          <w:tcPr>
            <w:tcW w:w="0" w:type="auto"/>
          </w:tcPr>
          <w:p w:rsidR="00CC4F4E" w:rsidRPr="00991B2F" w:rsidRDefault="00CC4F4E" w:rsidP="00740AA5">
            <w:pPr>
              <w:shd w:val="clear" w:color="auto" w:fill="FFFFFF"/>
              <w:jc w:val="center"/>
            </w:pPr>
            <w:r>
              <w:t>Населенный пункт</w:t>
            </w:r>
          </w:p>
        </w:tc>
        <w:tc>
          <w:tcPr>
            <w:tcW w:w="0" w:type="auto"/>
          </w:tcPr>
          <w:p w:rsidR="00CC4F4E" w:rsidRPr="00991B2F" w:rsidRDefault="00CC4F4E" w:rsidP="00740AA5">
            <w:pPr>
              <w:shd w:val="clear" w:color="auto" w:fill="FFFFFF"/>
              <w:spacing w:line="230" w:lineRule="exact"/>
              <w:ind w:left="38"/>
              <w:jc w:val="center"/>
            </w:pPr>
            <w:r w:rsidRPr="00991B2F">
              <w:rPr>
                <w:color w:val="000000"/>
              </w:rPr>
              <w:t>Дошкольные</w:t>
            </w:r>
          </w:p>
          <w:p w:rsidR="00CC4F4E" w:rsidRPr="00991B2F" w:rsidRDefault="00CC4F4E" w:rsidP="00740AA5">
            <w:pPr>
              <w:shd w:val="clear" w:color="auto" w:fill="FFFFFF"/>
              <w:spacing w:line="230" w:lineRule="exact"/>
              <w:ind w:left="38"/>
              <w:jc w:val="center"/>
            </w:pPr>
            <w:r w:rsidRPr="00991B2F">
              <w:rPr>
                <w:color w:val="000000"/>
              </w:rPr>
              <w:t>образовательные организации</w:t>
            </w:r>
          </w:p>
          <w:p w:rsidR="00CC4F4E" w:rsidRPr="00991B2F" w:rsidRDefault="00CC4F4E" w:rsidP="00740AA5">
            <w:pPr>
              <w:shd w:val="clear" w:color="auto" w:fill="FFFFFF"/>
              <w:spacing w:line="230" w:lineRule="exact"/>
              <w:ind w:left="38"/>
              <w:jc w:val="center"/>
            </w:pPr>
            <w:r w:rsidRPr="00991B2F">
              <w:rPr>
                <w:color w:val="000000"/>
              </w:rPr>
              <w:t>(мест)</w:t>
            </w:r>
          </w:p>
        </w:tc>
        <w:tc>
          <w:tcPr>
            <w:tcW w:w="0" w:type="auto"/>
          </w:tcPr>
          <w:p w:rsidR="00CC4F4E" w:rsidRPr="00991B2F" w:rsidRDefault="00CC4F4E" w:rsidP="00740AA5">
            <w:pPr>
              <w:shd w:val="clear" w:color="auto" w:fill="FFFFFF"/>
              <w:spacing w:line="230" w:lineRule="exact"/>
              <w:jc w:val="center"/>
            </w:pPr>
            <w:r w:rsidRPr="00991B2F">
              <w:rPr>
                <w:color w:val="000000"/>
              </w:rPr>
              <w:t>Общеобразовательные</w:t>
            </w:r>
          </w:p>
          <w:p w:rsidR="00CC4F4E" w:rsidRPr="00991B2F" w:rsidRDefault="00CC4F4E" w:rsidP="00740AA5">
            <w:pPr>
              <w:shd w:val="clear" w:color="auto" w:fill="FFFFFF"/>
              <w:spacing w:line="230" w:lineRule="exact"/>
              <w:jc w:val="center"/>
            </w:pPr>
            <w:r w:rsidRPr="00991B2F">
              <w:rPr>
                <w:color w:val="000000"/>
              </w:rPr>
              <w:t>учреждения (мест)</w:t>
            </w:r>
          </w:p>
        </w:tc>
        <w:tc>
          <w:tcPr>
            <w:tcW w:w="0" w:type="auto"/>
          </w:tcPr>
          <w:p w:rsidR="00CC4F4E" w:rsidRPr="00991B2F" w:rsidRDefault="00CC4F4E" w:rsidP="00740AA5">
            <w:pPr>
              <w:shd w:val="clear" w:color="auto" w:fill="FFFFFF"/>
              <w:spacing w:line="230" w:lineRule="exact"/>
              <w:ind w:left="29" w:right="34"/>
              <w:jc w:val="center"/>
            </w:pPr>
            <w:r w:rsidRPr="00991B2F">
              <w:rPr>
                <w:color w:val="000000"/>
              </w:rPr>
              <w:t>Учреждения дополнитель</w:t>
            </w:r>
            <w:r w:rsidRPr="00991B2F">
              <w:rPr>
                <w:color w:val="000000"/>
              </w:rPr>
              <w:softHyphen/>
              <w:t>ного образования для детей (мест)</w:t>
            </w:r>
          </w:p>
        </w:tc>
      </w:tr>
      <w:tr w:rsidR="00CC4F4E" w:rsidRPr="00991B2F" w:rsidTr="00740AA5">
        <w:trPr>
          <w:trHeight w:hRule="exact" w:val="657"/>
        </w:trPr>
        <w:tc>
          <w:tcPr>
            <w:tcW w:w="0" w:type="auto"/>
          </w:tcPr>
          <w:p w:rsidR="00CC4F4E" w:rsidRPr="00B4016C" w:rsidRDefault="00CC4F4E" w:rsidP="00740AA5">
            <w:pPr>
              <w:shd w:val="clear" w:color="auto" w:fill="FFFFFF"/>
              <w:jc w:val="center"/>
            </w:pPr>
            <w:r>
              <w:lastRenderedPageBreak/>
              <w:t>Вершино-Дарасунский</w:t>
            </w: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371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  <w:r w:rsidRPr="00082289">
              <w:t>227881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  <w:r w:rsidRPr="00082289">
              <w:t>227881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740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  <w:r w:rsidRPr="00082289">
              <w:t>227881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  <w:r w:rsidRPr="00082289">
              <w:t>227881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265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  <w:r w:rsidRPr="00082289">
              <w:t>227881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  <w:r w:rsidRPr="00082289">
              <w:t>227881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991B2F" w:rsidTr="00740AA5">
        <w:trPr>
          <w:trHeight w:hRule="exact" w:val="283"/>
        </w:trPr>
        <w:tc>
          <w:tcPr>
            <w:tcW w:w="0" w:type="auto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Светлый</w:t>
            </w: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991B2F" w:rsidTr="00740AA5">
        <w:trPr>
          <w:trHeight w:hRule="exact" w:val="353"/>
        </w:trPr>
        <w:tc>
          <w:tcPr>
            <w:tcW w:w="0" w:type="auto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Верх-Усугли</w:t>
            </w: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159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318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114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991B2F" w:rsidTr="00740AA5">
        <w:trPr>
          <w:trHeight w:hRule="exact" w:val="368"/>
        </w:trPr>
        <w:tc>
          <w:tcPr>
            <w:tcW w:w="0" w:type="auto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Акима</w:t>
            </w: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16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33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12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991B2F" w:rsidTr="00740AA5">
        <w:trPr>
          <w:trHeight w:hRule="exact" w:val="298"/>
        </w:trPr>
        <w:tc>
          <w:tcPr>
            <w:tcW w:w="0" w:type="auto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Кыкер</w:t>
            </w: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27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54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19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991B2F" w:rsidTr="00740AA5">
        <w:trPr>
          <w:trHeight w:hRule="exact" w:val="290"/>
        </w:trPr>
        <w:tc>
          <w:tcPr>
            <w:tcW w:w="0" w:type="auto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Бутиха</w:t>
            </w: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5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11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4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991B2F" w:rsidTr="00740AA5">
        <w:trPr>
          <w:trHeight w:hRule="exact" w:val="363"/>
        </w:trPr>
        <w:tc>
          <w:tcPr>
            <w:tcW w:w="0" w:type="auto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Нижний Стан</w:t>
            </w: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44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88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31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991B2F" w:rsidTr="00740AA5">
        <w:trPr>
          <w:trHeight w:hRule="exact" w:val="350"/>
        </w:trPr>
        <w:tc>
          <w:tcPr>
            <w:tcW w:w="0" w:type="auto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Сухайтуй</w:t>
            </w: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2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3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991B2F" w:rsidTr="00740AA5">
        <w:trPr>
          <w:trHeight w:hRule="exact" w:val="341"/>
        </w:trPr>
        <w:tc>
          <w:tcPr>
            <w:tcW w:w="0" w:type="auto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Халтуй</w:t>
            </w: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10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20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7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991B2F" w:rsidTr="00740AA5">
        <w:trPr>
          <w:trHeight w:hRule="exact" w:val="254"/>
        </w:trPr>
        <w:tc>
          <w:tcPr>
            <w:tcW w:w="0" w:type="auto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Цагакшино</w:t>
            </w: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tabs>
                <w:tab w:val="left" w:pos="1236"/>
                <w:tab w:val="center" w:pos="2017"/>
              </w:tabs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2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tabs>
                <w:tab w:val="left" w:pos="1236"/>
                <w:tab w:val="center" w:pos="2017"/>
              </w:tabs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tabs>
                <w:tab w:val="left" w:pos="1236"/>
                <w:tab w:val="center" w:pos="2017"/>
              </w:tabs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991B2F" w:rsidTr="00740AA5">
        <w:trPr>
          <w:trHeight w:hRule="exact" w:val="357"/>
        </w:trPr>
        <w:tc>
          <w:tcPr>
            <w:tcW w:w="0" w:type="auto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Тунгокочен</w:t>
            </w: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51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101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36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991B2F" w:rsidTr="00740AA5">
        <w:trPr>
          <w:trHeight w:hRule="exact" w:val="417"/>
        </w:trPr>
        <w:tc>
          <w:tcPr>
            <w:tcW w:w="0" w:type="auto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Усть-Каренга</w:t>
            </w: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11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21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8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991B2F" w:rsidTr="00740AA5">
        <w:trPr>
          <w:trHeight w:hRule="exact" w:val="274"/>
        </w:trPr>
        <w:tc>
          <w:tcPr>
            <w:tcW w:w="0" w:type="auto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Ульдурга</w:t>
            </w: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13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26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9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991B2F" w:rsidTr="00740AA5">
        <w:trPr>
          <w:trHeight w:hRule="exact" w:val="242"/>
        </w:trPr>
        <w:tc>
          <w:tcPr>
            <w:tcW w:w="0" w:type="auto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Усугли</w:t>
            </w: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51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101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36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991B2F" w:rsidTr="00740AA5">
        <w:trPr>
          <w:trHeight w:hRule="exact" w:val="603"/>
        </w:trPr>
        <w:tc>
          <w:tcPr>
            <w:tcW w:w="0" w:type="auto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Зеленое Озеро</w:t>
            </w: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3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6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2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991B2F" w:rsidTr="00740AA5">
        <w:trPr>
          <w:trHeight w:hRule="exact" w:val="380"/>
        </w:trPr>
        <w:tc>
          <w:tcPr>
            <w:tcW w:w="0" w:type="auto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Красный Яр</w:t>
            </w: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4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8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3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991B2F" w:rsidTr="00740AA5">
        <w:trPr>
          <w:trHeight w:hRule="exact" w:val="425"/>
        </w:trPr>
        <w:tc>
          <w:tcPr>
            <w:tcW w:w="0" w:type="auto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Юмурчен</w:t>
            </w: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7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15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5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</w:tbl>
    <w:p w:rsidR="00CC4F4E" w:rsidRDefault="00CC4F4E" w:rsidP="00CC4F4E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777"/>
        <w:gridCol w:w="4343"/>
        <w:gridCol w:w="4310"/>
      </w:tblGrid>
      <w:tr w:rsidR="00CC4F4E" w:rsidRPr="00B81EF0" w:rsidTr="00740AA5">
        <w:tc>
          <w:tcPr>
            <w:tcW w:w="9886" w:type="dxa"/>
            <w:gridSpan w:val="3"/>
            <w:shd w:val="clear" w:color="auto" w:fill="auto"/>
          </w:tcPr>
          <w:p w:rsidR="00CC4F4E" w:rsidRPr="00B81EF0" w:rsidRDefault="00CC4F4E" w:rsidP="00740AA5">
            <w:pPr>
              <w:spacing w:after="120"/>
              <w:jc w:val="center"/>
              <w:rPr>
                <w:color w:val="000000"/>
              </w:rPr>
            </w:pPr>
            <w:r w:rsidRPr="00B81EF0">
              <w:rPr>
                <w:color w:val="000000"/>
              </w:rPr>
              <w:t xml:space="preserve">Перечень видов объектов </w:t>
            </w:r>
            <w:r>
              <w:rPr>
                <w:color w:val="000000"/>
              </w:rPr>
              <w:t>образования</w:t>
            </w:r>
            <w:r w:rsidRPr="00B81EF0">
              <w:rPr>
                <w:color w:val="000000"/>
              </w:rPr>
              <w:t xml:space="preserve"> местного значения </w:t>
            </w:r>
            <w:r>
              <w:rPr>
                <w:color w:val="000000"/>
              </w:rPr>
              <w:t>округа</w:t>
            </w:r>
            <w:r w:rsidRPr="00B81EF0">
              <w:rPr>
                <w:color w:val="000000"/>
              </w:rPr>
              <w:t>.</w:t>
            </w:r>
          </w:p>
        </w:tc>
      </w:tr>
      <w:tr w:rsidR="00CC4F4E" w:rsidRPr="00B81EF0" w:rsidTr="00740AA5">
        <w:tc>
          <w:tcPr>
            <w:tcW w:w="817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№</w:t>
            </w:r>
          </w:p>
        </w:tc>
        <w:tc>
          <w:tcPr>
            <w:tcW w:w="4536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Вид объекта</w:t>
            </w:r>
          </w:p>
        </w:tc>
        <w:tc>
          <w:tcPr>
            <w:tcW w:w="4533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Характеризующие параметры для целей территориального планирования</w:t>
            </w:r>
          </w:p>
        </w:tc>
      </w:tr>
      <w:tr w:rsidR="00CC4F4E" w:rsidRPr="00B81EF0" w:rsidTr="00740AA5">
        <w:tc>
          <w:tcPr>
            <w:tcW w:w="817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Дошкольные образовательные </w:t>
            </w:r>
            <w:r w:rsidRPr="00B81EF0">
              <w:rPr>
                <w:color w:val="000000"/>
              </w:rPr>
              <w:t xml:space="preserve">организации </w:t>
            </w:r>
          </w:p>
        </w:tc>
        <w:tc>
          <w:tcPr>
            <w:tcW w:w="4533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Число мест</w:t>
            </w:r>
            <w:r w:rsidRPr="00B81EF0">
              <w:rPr>
                <w:color w:val="000000"/>
              </w:rPr>
              <w:t xml:space="preserve"> (</w:t>
            </w:r>
            <w:r>
              <w:rPr>
                <w:color w:val="000000"/>
              </w:rPr>
              <w:t>ед), Площадь зданий на одного человека (м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).</w:t>
            </w:r>
            <w:r w:rsidRPr="00B81EF0">
              <w:rPr>
                <w:color w:val="000000"/>
              </w:rPr>
              <w:t xml:space="preserve"> Согласно </w:t>
            </w:r>
            <w:r w:rsidRPr="00B81EF0">
              <w:rPr>
                <w:color w:val="000000"/>
                <w:spacing w:val="-1"/>
              </w:rPr>
              <w:t xml:space="preserve">СП   42-13330-2011   Градостроительство.   Планировка   и   застройка   городских   и </w:t>
            </w:r>
            <w:r w:rsidRPr="00B81EF0">
              <w:rPr>
                <w:color w:val="000000"/>
              </w:rPr>
              <w:t xml:space="preserve">сельских поселений или заменяющего его документа. </w:t>
            </w:r>
          </w:p>
        </w:tc>
      </w:tr>
      <w:tr w:rsidR="00CC4F4E" w:rsidRPr="00B81EF0" w:rsidTr="00740AA5">
        <w:tc>
          <w:tcPr>
            <w:tcW w:w="817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Общеобразовательные организации</w:t>
            </w:r>
          </w:p>
        </w:tc>
        <w:tc>
          <w:tcPr>
            <w:tcW w:w="4533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Число мест (ед), Площадь зданий на одного человека (м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).</w:t>
            </w:r>
            <w:r w:rsidRPr="00B81EF0">
              <w:rPr>
                <w:color w:val="000000"/>
              </w:rPr>
              <w:t xml:space="preserve"> Согласно </w:t>
            </w:r>
            <w:r w:rsidRPr="00B81EF0">
              <w:rPr>
                <w:color w:val="000000"/>
                <w:spacing w:val="-1"/>
              </w:rPr>
              <w:t xml:space="preserve">СП   42-13330-2011   Градостроительство.   Планировка   и   застройка   городских   и </w:t>
            </w:r>
            <w:r w:rsidRPr="00B81EF0">
              <w:rPr>
                <w:color w:val="000000"/>
              </w:rPr>
              <w:t>сельских поселений или заменяющего его документа.</w:t>
            </w:r>
          </w:p>
        </w:tc>
      </w:tr>
      <w:tr w:rsidR="00CC4F4E" w:rsidRPr="00B81EF0" w:rsidTr="00740AA5">
        <w:tc>
          <w:tcPr>
            <w:tcW w:w="817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536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Организации дополнительного образования детей</w:t>
            </w:r>
          </w:p>
        </w:tc>
        <w:tc>
          <w:tcPr>
            <w:tcW w:w="4533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Число мест (ед).</w:t>
            </w:r>
            <w:r w:rsidRPr="00B81EF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Площадь зданий на одного человека (м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 xml:space="preserve">). </w:t>
            </w:r>
            <w:r w:rsidRPr="00B81EF0">
              <w:rPr>
                <w:color w:val="000000"/>
              </w:rPr>
              <w:t xml:space="preserve">Согласно </w:t>
            </w:r>
            <w:r w:rsidRPr="00B81EF0">
              <w:rPr>
                <w:color w:val="000000"/>
                <w:spacing w:val="-1"/>
              </w:rPr>
              <w:t xml:space="preserve">СП   42-13330-2011   Градостроительство.   </w:t>
            </w:r>
            <w:r w:rsidRPr="00B81EF0">
              <w:rPr>
                <w:color w:val="000000"/>
                <w:spacing w:val="-1"/>
              </w:rPr>
              <w:lastRenderedPageBreak/>
              <w:t xml:space="preserve">Планировка   и   застройка   городских   и </w:t>
            </w:r>
            <w:r w:rsidRPr="00B81EF0">
              <w:rPr>
                <w:color w:val="000000"/>
              </w:rPr>
              <w:t>сельских поселений или заменяющего его документа.</w:t>
            </w:r>
          </w:p>
        </w:tc>
      </w:tr>
    </w:tbl>
    <w:p w:rsidR="00CC4F4E" w:rsidRDefault="00CC4F4E" w:rsidP="00CC4F4E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C4F4E" w:rsidRDefault="00CC4F4E" w:rsidP="00CC4F4E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Pr="00A866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Показатели по обеспечению населения объектами здравоохранения.</w:t>
      </w:r>
    </w:p>
    <w:p w:rsidR="00CC4F4E" w:rsidRPr="0018516C" w:rsidRDefault="00CC4F4E" w:rsidP="00CC4F4E">
      <w:pPr>
        <w:shd w:val="clear" w:color="auto" w:fill="FFFFFF"/>
        <w:spacing w:before="269" w:line="274" w:lineRule="exact"/>
        <w:ind w:firstLine="567"/>
        <w:jc w:val="both"/>
        <w:rPr>
          <w:color w:val="000000"/>
          <w:spacing w:val="-2"/>
        </w:rPr>
      </w:pPr>
      <w:r>
        <w:rPr>
          <w:color w:val="000000"/>
        </w:rPr>
        <w:t>Таблица Г. Расчетные</w:t>
      </w:r>
      <w:r w:rsidRPr="00B15556">
        <w:rPr>
          <w:color w:val="000000"/>
        </w:rPr>
        <w:t xml:space="preserve"> показател</w:t>
      </w:r>
      <w:r>
        <w:rPr>
          <w:color w:val="000000"/>
        </w:rPr>
        <w:t>и</w:t>
      </w:r>
      <w:r w:rsidRPr="00B15556">
        <w:rPr>
          <w:color w:val="000000"/>
        </w:rPr>
        <w:t xml:space="preserve"> минимально допустимого уровня</w:t>
      </w:r>
      <w:r>
        <w:t xml:space="preserve"> </w:t>
      </w:r>
      <w:r w:rsidRPr="00B15556">
        <w:rPr>
          <w:color w:val="000000"/>
          <w:spacing w:val="-2"/>
        </w:rPr>
        <w:t xml:space="preserve">обеспеченности объектами </w:t>
      </w:r>
      <w:r>
        <w:rPr>
          <w:color w:val="000000"/>
          <w:spacing w:val="-2"/>
        </w:rPr>
        <w:t xml:space="preserve">здравоохранения </w:t>
      </w:r>
      <w:r w:rsidRPr="00B15556">
        <w:rPr>
          <w:color w:val="000000"/>
          <w:spacing w:val="-2"/>
        </w:rPr>
        <w:t xml:space="preserve"> местного значения</w:t>
      </w:r>
      <w:r>
        <w:rPr>
          <w:color w:val="000000"/>
          <w:spacing w:val="-2"/>
        </w:rPr>
        <w:t xml:space="preserve"> к 2044 году.</w:t>
      </w:r>
    </w:p>
    <w:p w:rsidR="00CC4F4E" w:rsidRPr="0018516C" w:rsidRDefault="00CC4F4E" w:rsidP="00CC4F4E">
      <w:pPr>
        <w:shd w:val="clear" w:color="auto" w:fill="FFFFFF"/>
        <w:spacing w:before="269" w:line="274" w:lineRule="exact"/>
        <w:ind w:firstLine="567"/>
        <w:jc w:val="both"/>
        <w:rPr>
          <w:color w:val="000000"/>
          <w:spacing w:val="-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1972"/>
        <w:gridCol w:w="2900"/>
        <w:gridCol w:w="2074"/>
        <w:gridCol w:w="2484"/>
      </w:tblGrid>
      <w:tr w:rsidR="00CC4F4E" w:rsidRPr="00991B2F" w:rsidTr="00740AA5">
        <w:trPr>
          <w:trHeight w:hRule="exact" w:val="975"/>
        </w:trPr>
        <w:tc>
          <w:tcPr>
            <w:tcW w:w="0" w:type="auto"/>
          </w:tcPr>
          <w:p w:rsidR="00CC4F4E" w:rsidRPr="00991B2F" w:rsidRDefault="00CC4F4E" w:rsidP="00740AA5">
            <w:pPr>
              <w:shd w:val="clear" w:color="auto" w:fill="FFFFFF"/>
              <w:jc w:val="center"/>
            </w:pPr>
            <w:r>
              <w:t>Населенный пункт</w:t>
            </w:r>
          </w:p>
        </w:tc>
        <w:tc>
          <w:tcPr>
            <w:tcW w:w="0" w:type="auto"/>
          </w:tcPr>
          <w:p w:rsidR="00CC4F4E" w:rsidRPr="001E50D4" w:rsidRDefault="00CC4F4E" w:rsidP="00740AA5">
            <w:pPr>
              <w:shd w:val="clear" w:color="auto" w:fill="FFFFFF"/>
              <w:spacing w:line="230" w:lineRule="exact"/>
              <w:ind w:left="38"/>
              <w:jc w:val="center"/>
            </w:pPr>
            <w:r w:rsidRPr="001E50D4">
              <w:rPr>
                <w:color w:val="000000"/>
              </w:rPr>
              <w:t>Амбулаторно-поликлинические учреждения</w:t>
            </w:r>
          </w:p>
          <w:p w:rsidR="00CC4F4E" w:rsidRPr="00991B2F" w:rsidRDefault="00CC4F4E" w:rsidP="00740AA5">
            <w:pPr>
              <w:shd w:val="clear" w:color="auto" w:fill="FFFFFF"/>
              <w:spacing w:line="230" w:lineRule="exact"/>
              <w:ind w:left="38"/>
              <w:jc w:val="center"/>
            </w:pPr>
            <w:r w:rsidRPr="001E50D4">
              <w:rPr>
                <w:color w:val="000000"/>
              </w:rPr>
              <w:t>(</w:t>
            </w:r>
            <w:r w:rsidRPr="001E50D4">
              <w:rPr>
                <w:color w:val="000000"/>
                <w:spacing w:val="-2"/>
              </w:rPr>
              <w:t xml:space="preserve">посещений в </w:t>
            </w:r>
            <w:r w:rsidRPr="001E50D4">
              <w:rPr>
                <w:color w:val="000000"/>
              </w:rPr>
              <w:t>смену)</w:t>
            </w:r>
          </w:p>
        </w:tc>
        <w:tc>
          <w:tcPr>
            <w:tcW w:w="0" w:type="auto"/>
          </w:tcPr>
          <w:p w:rsidR="00CC4F4E" w:rsidRPr="00991B2F" w:rsidRDefault="00CC4F4E" w:rsidP="00740AA5">
            <w:pPr>
              <w:shd w:val="clear" w:color="auto" w:fill="FFFFFF"/>
              <w:spacing w:line="230" w:lineRule="exact"/>
              <w:jc w:val="center"/>
            </w:pPr>
            <w:r w:rsidRPr="001E50D4">
              <w:rPr>
                <w:color w:val="000000"/>
              </w:rPr>
              <w:t>Больничные учреждения (коек)</w:t>
            </w:r>
          </w:p>
        </w:tc>
        <w:tc>
          <w:tcPr>
            <w:tcW w:w="0" w:type="auto"/>
          </w:tcPr>
          <w:p w:rsidR="00CC4F4E" w:rsidRPr="00991B2F" w:rsidRDefault="00CC4F4E" w:rsidP="00740AA5">
            <w:pPr>
              <w:shd w:val="clear" w:color="auto" w:fill="FFFFFF"/>
              <w:spacing w:line="230" w:lineRule="exact"/>
              <w:ind w:left="29" w:right="34"/>
              <w:jc w:val="center"/>
            </w:pPr>
            <w:r w:rsidRPr="001E50D4">
              <w:rPr>
                <w:color w:val="000000"/>
              </w:rPr>
              <w:t>Фельдшерско-</w:t>
            </w:r>
            <w:r w:rsidRPr="001E50D4">
              <w:rPr>
                <w:color w:val="000000"/>
                <w:spacing w:val="-3"/>
              </w:rPr>
              <w:t>акушерские пункты (ед)</w:t>
            </w:r>
          </w:p>
        </w:tc>
      </w:tr>
      <w:tr w:rsidR="00CC4F4E" w:rsidRPr="00991B2F" w:rsidTr="00740AA5">
        <w:trPr>
          <w:trHeight w:hRule="exact" w:val="629"/>
        </w:trPr>
        <w:tc>
          <w:tcPr>
            <w:tcW w:w="0" w:type="auto"/>
          </w:tcPr>
          <w:p w:rsidR="00CC4F4E" w:rsidRPr="00B4016C" w:rsidRDefault="00CC4F4E" w:rsidP="00740AA5">
            <w:pPr>
              <w:shd w:val="clear" w:color="auto" w:fill="FFFFFF"/>
              <w:jc w:val="center"/>
            </w:pPr>
            <w:r>
              <w:t>Вершино-Дарасунский</w:t>
            </w: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94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  <w:r w:rsidRPr="00082289">
              <w:t>227881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  <w:r w:rsidRPr="00082289">
              <w:t>227881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70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  <w:r w:rsidRPr="00082289">
              <w:t>227881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  <w:r w:rsidRPr="00082289">
              <w:t>227881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C7F73" w:rsidRDefault="00CC4F4E" w:rsidP="00740AA5">
            <w:pPr>
              <w:jc w:val="center"/>
            </w:pPr>
            <w:r>
              <w:t>-</w:t>
            </w:r>
          </w:p>
          <w:p w:rsidR="00CC4F4E" w:rsidRPr="000C7F73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991B2F" w:rsidTr="00740AA5">
        <w:trPr>
          <w:trHeight w:hRule="exact" w:val="283"/>
        </w:trPr>
        <w:tc>
          <w:tcPr>
            <w:tcW w:w="0" w:type="auto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Светлый</w:t>
            </w: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Default="00CC4F4E" w:rsidP="00740AA5">
            <w:pPr>
              <w:jc w:val="center"/>
            </w:pPr>
            <w:r>
              <w:t>-</w:t>
            </w:r>
          </w:p>
        </w:tc>
      </w:tr>
      <w:tr w:rsidR="00CC4F4E" w:rsidRPr="00991B2F" w:rsidTr="00740AA5">
        <w:trPr>
          <w:trHeight w:hRule="exact" w:val="274"/>
        </w:trPr>
        <w:tc>
          <w:tcPr>
            <w:tcW w:w="0" w:type="auto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Верх-Усугли</w:t>
            </w: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40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30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Default="00CC4F4E" w:rsidP="00740AA5">
            <w:pPr>
              <w:jc w:val="center"/>
            </w:pPr>
            <w:r>
              <w:t>-</w:t>
            </w:r>
          </w:p>
        </w:tc>
      </w:tr>
      <w:tr w:rsidR="00CC4F4E" w:rsidRPr="00991B2F" w:rsidTr="00740AA5">
        <w:trPr>
          <w:trHeight w:hRule="exact" w:val="341"/>
        </w:trPr>
        <w:tc>
          <w:tcPr>
            <w:tcW w:w="0" w:type="auto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Акима</w:t>
            </w: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4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3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Default="00CC4F4E" w:rsidP="00740AA5">
            <w:pPr>
              <w:jc w:val="center"/>
            </w:pPr>
            <w:r w:rsidRPr="00D62C85">
              <w:t>1</w:t>
            </w:r>
          </w:p>
        </w:tc>
      </w:tr>
      <w:tr w:rsidR="00CC4F4E" w:rsidRPr="00991B2F" w:rsidTr="00740AA5">
        <w:trPr>
          <w:trHeight w:hRule="exact" w:val="298"/>
        </w:trPr>
        <w:tc>
          <w:tcPr>
            <w:tcW w:w="0" w:type="auto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Кыкер</w:t>
            </w: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7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5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Default="00CC4F4E" w:rsidP="00740AA5">
            <w:pPr>
              <w:jc w:val="center"/>
            </w:pPr>
            <w:r w:rsidRPr="00D62C85">
              <w:t>1</w:t>
            </w:r>
          </w:p>
        </w:tc>
      </w:tr>
      <w:tr w:rsidR="00CC4F4E" w:rsidRPr="00991B2F" w:rsidTr="00740AA5">
        <w:trPr>
          <w:trHeight w:hRule="exact" w:val="290"/>
        </w:trPr>
        <w:tc>
          <w:tcPr>
            <w:tcW w:w="0" w:type="auto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Бутиха</w:t>
            </w: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Default="00CC4F4E" w:rsidP="00740AA5">
            <w:pPr>
              <w:jc w:val="center"/>
            </w:pPr>
            <w:r w:rsidRPr="00D62C85">
              <w:t>1</w:t>
            </w:r>
          </w:p>
        </w:tc>
      </w:tr>
      <w:tr w:rsidR="00CC4F4E" w:rsidRPr="00991B2F" w:rsidTr="00740AA5">
        <w:trPr>
          <w:trHeight w:hRule="exact" w:val="425"/>
        </w:trPr>
        <w:tc>
          <w:tcPr>
            <w:tcW w:w="0" w:type="auto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Нижний Стан</w:t>
            </w: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11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8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Default="00CC4F4E" w:rsidP="00740AA5">
            <w:pPr>
              <w:jc w:val="center"/>
            </w:pPr>
            <w:r w:rsidRPr="00D62C85">
              <w:t>1</w:t>
            </w:r>
          </w:p>
        </w:tc>
      </w:tr>
      <w:tr w:rsidR="00CC4F4E" w:rsidRPr="00991B2F" w:rsidTr="00740AA5">
        <w:trPr>
          <w:trHeight w:hRule="exact" w:val="430"/>
        </w:trPr>
        <w:tc>
          <w:tcPr>
            <w:tcW w:w="0" w:type="auto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Сухайтуй</w:t>
            </w: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Default="00CC4F4E" w:rsidP="00740AA5">
            <w:pPr>
              <w:jc w:val="center"/>
            </w:pPr>
            <w:r>
              <w:t>-</w:t>
            </w:r>
          </w:p>
        </w:tc>
      </w:tr>
      <w:tr w:rsidR="00CC4F4E" w:rsidRPr="00991B2F" w:rsidTr="00740AA5">
        <w:trPr>
          <w:trHeight w:hRule="exact" w:val="422"/>
        </w:trPr>
        <w:tc>
          <w:tcPr>
            <w:tcW w:w="0" w:type="auto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Халтуй</w:t>
            </w: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2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2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Default="00CC4F4E" w:rsidP="00740AA5">
            <w:pPr>
              <w:jc w:val="center"/>
            </w:pPr>
            <w:r>
              <w:t>1</w:t>
            </w:r>
          </w:p>
        </w:tc>
      </w:tr>
      <w:tr w:rsidR="00CC4F4E" w:rsidRPr="00991B2F" w:rsidTr="00740AA5">
        <w:trPr>
          <w:trHeight w:hRule="exact" w:val="254"/>
        </w:trPr>
        <w:tc>
          <w:tcPr>
            <w:tcW w:w="0" w:type="auto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Цагакшино</w:t>
            </w: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tabs>
                <w:tab w:val="left" w:pos="1236"/>
                <w:tab w:val="center" w:pos="2017"/>
              </w:tabs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tabs>
                <w:tab w:val="left" w:pos="1236"/>
                <w:tab w:val="center" w:pos="2017"/>
              </w:tabs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Default="00CC4F4E" w:rsidP="00740AA5">
            <w:pPr>
              <w:jc w:val="center"/>
            </w:pPr>
            <w:r w:rsidRPr="00D62C85">
              <w:t>1</w:t>
            </w:r>
          </w:p>
        </w:tc>
      </w:tr>
      <w:tr w:rsidR="00CC4F4E" w:rsidRPr="00991B2F" w:rsidTr="00740AA5">
        <w:trPr>
          <w:trHeight w:hRule="exact" w:val="358"/>
        </w:trPr>
        <w:tc>
          <w:tcPr>
            <w:tcW w:w="0" w:type="auto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Тунгокочен</w:t>
            </w: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36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13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Default="00CC4F4E" w:rsidP="00740AA5">
            <w:pPr>
              <w:jc w:val="center"/>
            </w:pPr>
            <w:r>
              <w:t>1</w:t>
            </w:r>
          </w:p>
        </w:tc>
      </w:tr>
      <w:tr w:rsidR="00CC4F4E" w:rsidRPr="00991B2F" w:rsidTr="00740AA5">
        <w:trPr>
          <w:trHeight w:hRule="exact" w:val="283"/>
        </w:trPr>
        <w:tc>
          <w:tcPr>
            <w:tcW w:w="0" w:type="auto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Усть-Каренга</w:t>
            </w: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8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3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Default="00CC4F4E" w:rsidP="00740AA5">
            <w:pPr>
              <w:jc w:val="center"/>
            </w:pPr>
            <w:r w:rsidRPr="00D62C85">
              <w:t>1</w:t>
            </w:r>
          </w:p>
        </w:tc>
      </w:tr>
      <w:tr w:rsidR="00CC4F4E" w:rsidRPr="00991B2F" w:rsidTr="00740AA5">
        <w:trPr>
          <w:trHeight w:hRule="exact" w:val="274"/>
        </w:trPr>
        <w:tc>
          <w:tcPr>
            <w:tcW w:w="0" w:type="auto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Ульдурга</w:t>
            </w: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9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3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Default="00CC4F4E" w:rsidP="00740AA5">
            <w:pPr>
              <w:jc w:val="center"/>
            </w:pPr>
            <w:r>
              <w:t>1</w:t>
            </w:r>
          </w:p>
        </w:tc>
      </w:tr>
      <w:tr w:rsidR="00CC4F4E" w:rsidRPr="00991B2F" w:rsidTr="00740AA5">
        <w:trPr>
          <w:trHeight w:hRule="exact" w:val="363"/>
        </w:trPr>
        <w:tc>
          <w:tcPr>
            <w:tcW w:w="0" w:type="auto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Усугли</w:t>
            </w: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36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13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Default="00CC4F4E" w:rsidP="00740AA5">
            <w:pPr>
              <w:jc w:val="center"/>
            </w:pPr>
            <w:r w:rsidRPr="00D62C85">
              <w:t>1</w:t>
            </w:r>
          </w:p>
        </w:tc>
      </w:tr>
      <w:tr w:rsidR="00CC4F4E" w:rsidRPr="00991B2F" w:rsidTr="00740AA5">
        <w:trPr>
          <w:trHeight w:hRule="exact" w:val="298"/>
        </w:trPr>
        <w:tc>
          <w:tcPr>
            <w:tcW w:w="0" w:type="auto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Зеленое Озеро</w:t>
            </w: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2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Default="00CC4F4E" w:rsidP="00740AA5">
            <w:pPr>
              <w:jc w:val="center"/>
            </w:pPr>
            <w:r w:rsidRPr="00D62C85">
              <w:t>1</w:t>
            </w:r>
          </w:p>
        </w:tc>
      </w:tr>
      <w:tr w:rsidR="00CC4F4E" w:rsidRPr="00991B2F" w:rsidTr="00740AA5">
        <w:trPr>
          <w:trHeight w:hRule="exact" w:val="346"/>
        </w:trPr>
        <w:tc>
          <w:tcPr>
            <w:tcW w:w="0" w:type="auto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Красный Яр</w:t>
            </w: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3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Default="00CC4F4E" w:rsidP="00740AA5">
            <w:pPr>
              <w:jc w:val="center"/>
            </w:pPr>
            <w:r w:rsidRPr="00D62C85">
              <w:t>1</w:t>
            </w:r>
          </w:p>
        </w:tc>
      </w:tr>
      <w:tr w:rsidR="00CC4F4E" w:rsidRPr="00991B2F" w:rsidTr="00740AA5">
        <w:trPr>
          <w:trHeight w:hRule="exact" w:val="425"/>
        </w:trPr>
        <w:tc>
          <w:tcPr>
            <w:tcW w:w="0" w:type="auto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Юмурчен</w:t>
            </w: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5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Pr="00082289" w:rsidRDefault="00CC4F4E" w:rsidP="00740AA5">
            <w:pPr>
              <w:jc w:val="center"/>
            </w:pPr>
            <w:r>
              <w:t>2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0" w:type="auto"/>
          </w:tcPr>
          <w:p w:rsidR="00CC4F4E" w:rsidRDefault="00CC4F4E" w:rsidP="00740AA5">
            <w:pPr>
              <w:jc w:val="center"/>
            </w:pPr>
            <w:r>
              <w:t>1</w:t>
            </w:r>
          </w:p>
        </w:tc>
      </w:tr>
    </w:tbl>
    <w:p w:rsidR="00CC4F4E" w:rsidRDefault="00CC4F4E" w:rsidP="00CC4F4E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783"/>
        <w:gridCol w:w="4306"/>
        <w:gridCol w:w="4341"/>
      </w:tblGrid>
      <w:tr w:rsidR="00CC4F4E" w:rsidRPr="00B81EF0" w:rsidTr="00740AA5">
        <w:tc>
          <w:tcPr>
            <w:tcW w:w="9886" w:type="dxa"/>
            <w:gridSpan w:val="3"/>
            <w:shd w:val="clear" w:color="auto" w:fill="auto"/>
          </w:tcPr>
          <w:p w:rsidR="00CC4F4E" w:rsidRPr="00B81EF0" w:rsidRDefault="00CC4F4E" w:rsidP="00740AA5">
            <w:pPr>
              <w:spacing w:after="120"/>
              <w:jc w:val="center"/>
              <w:rPr>
                <w:color w:val="000000"/>
              </w:rPr>
            </w:pPr>
            <w:r w:rsidRPr="00B81EF0">
              <w:rPr>
                <w:color w:val="000000"/>
              </w:rPr>
              <w:t xml:space="preserve">Перечень видов объектов </w:t>
            </w:r>
            <w:r>
              <w:rPr>
                <w:color w:val="000000"/>
              </w:rPr>
              <w:t>здравоохранения</w:t>
            </w:r>
            <w:r w:rsidRPr="00B81EF0">
              <w:rPr>
                <w:color w:val="000000"/>
              </w:rPr>
              <w:t xml:space="preserve"> местного значения </w:t>
            </w:r>
            <w:r>
              <w:rPr>
                <w:color w:val="000000"/>
              </w:rPr>
              <w:t>округа</w:t>
            </w:r>
            <w:r w:rsidRPr="00B81EF0">
              <w:rPr>
                <w:color w:val="000000"/>
              </w:rPr>
              <w:t>.</w:t>
            </w:r>
          </w:p>
        </w:tc>
      </w:tr>
      <w:tr w:rsidR="00CC4F4E" w:rsidRPr="00B81EF0" w:rsidTr="00740AA5">
        <w:tc>
          <w:tcPr>
            <w:tcW w:w="817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№</w:t>
            </w:r>
          </w:p>
        </w:tc>
        <w:tc>
          <w:tcPr>
            <w:tcW w:w="4536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Вид объекта</w:t>
            </w:r>
          </w:p>
        </w:tc>
        <w:tc>
          <w:tcPr>
            <w:tcW w:w="4533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Характеризующие параметры для целей территориального планирования</w:t>
            </w:r>
          </w:p>
        </w:tc>
      </w:tr>
      <w:tr w:rsidR="00CC4F4E" w:rsidRPr="00B81EF0" w:rsidTr="00740AA5">
        <w:tc>
          <w:tcPr>
            <w:tcW w:w="817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Амбулаторно-поликлинические учреждения</w:t>
            </w:r>
            <w:r w:rsidRPr="00B81EF0">
              <w:rPr>
                <w:color w:val="000000"/>
              </w:rPr>
              <w:t xml:space="preserve"> </w:t>
            </w:r>
          </w:p>
        </w:tc>
        <w:tc>
          <w:tcPr>
            <w:tcW w:w="4533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Число посещений</w:t>
            </w:r>
            <w:r w:rsidRPr="00B81EF0">
              <w:rPr>
                <w:color w:val="000000"/>
              </w:rPr>
              <w:t xml:space="preserve"> (</w:t>
            </w:r>
            <w:r>
              <w:rPr>
                <w:color w:val="000000"/>
              </w:rPr>
              <w:t>чел/смену), Площадь зданий на одного посетителя (м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).</w:t>
            </w:r>
            <w:r w:rsidRPr="00B81EF0">
              <w:rPr>
                <w:color w:val="000000"/>
              </w:rPr>
              <w:t xml:space="preserve"> Согласно </w:t>
            </w:r>
            <w:r w:rsidRPr="00B81EF0">
              <w:rPr>
                <w:color w:val="000000"/>
                <w:spacing w:val="-1"/>
              </w:rPr>
              <w:t xml:space="preserve">СП   42-13330-2011   Градостроительство.   Планировка   и   застройка   городских   и </w:t>
            </w:r>
            <w:r w:rsidRPr="00B81EF0">
              <w:rPr>
                <w:color w:val="000000"/>
              </w:rPr>
              <w:t xml:space="preserve">сельских поселений или </w:t>
            </w:r>
            <w:r w:rsidRPr="00B81EF0">
              <w:rPr>
                <w:color w:val="000000"/>
              </w:rPr>
              <w:lastRenderedPageBreak/>
              <w:t xml:space="preserve">заменяющего его документа. </w:t>
            </w:r>
          </w:p>
        </w:tc>
      </w:tr>
      <w:tr w:rsidR="00CC4F4E" w:rsidRPr="00B81EF0" w:rsidTr="00740AA5">
        <w:tc>
          <w:tcPr>
            <w:tcW w:w="817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lastRenderedPageBreak/>
              <w:t>2</w:t>
            </w:r>
          </w:p>
        </w:tc>
        <w:tc>
          <w:tcPr>
            <w:tcW w:w="4536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Стационарные клинические учреждения</w:t>
            </w:r>
          </w:p>
        </w:tc>
        <w:tc>
          <w:tcPr>
            <w:tcW w:w="4533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Число койко-мест (ед), Площадь зданий на одно койко-место (м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).</w:t>
            </w:r>
            <w:r w:rsidRPr="00B81EF0">
              <w:rPr>
                <w:color w:val="000000"/>
              </w:rPr>
              <w:t xml:space="preserve"> Согласно </w:t>
            </w:r>
            <w:r w:rsidRPr="00B81EF0">
              <w:rPr>
                <w:color w:val="000000"/>
                <w:spacing w:val="-1"/>
              </w:rPr>
              <w:t xml:space="preserve">СП   42-13330-2011   Градостроительство.   Планировка   и   застройка   городских   и </w:t>
            </w:r>
            <w:r w:rsidRPr="00B81EF0">
              <w:rPr>
                <w:color w:val="000000"/>
              </w:rPr>
              <w:t>сельских поселений или заменяющего его документа.</w:t>
            </w:r>
          </w:p>
        </w:tc>
      </w:tr>
      <w:tr w:rsidR="00CC4F4E" w:rsidRPr="00B81EF0" w:rsidTr="00740AA5">
        <w:tc>
          <w:tcPr>
            <w:tcW w:w="817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536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Организации дополнительного образования детей</w:t>
            </w:r>
          </w:p>
        </w:tc>
        <w:tc>
          <w:tcPr>
            <w:tcW w:w="4533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Число мест (ед).</w:t>
            </w:r>
            <w:r w:rsidRPr="00B81EF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Площадь зданий на одного человека (м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 xml:space="preserve">). </w:t>
            </w:r>
            <w:r w:rsidRPr="00B81EF0">
              <w:rPr>
                <w:color w:val="000000"/>
              </w:rPr>
              <w:t xml:space="preserve">Согласно </w:t>
            </w:r>
            <w:r w:rsidRPr="00B81EF0">
              <w:rPr>
                <w:color w:val="000000"/>
                <w:spacing w:val="-1"/>
              </w:rPr>
              <w:t xml:space="preserve">СП   42-13330-2011   Градостроительство.   Планировка   и   застройка   городских   и </w:t>
            </w:r>
            <w:r w:rsidRPr="00B81EF0">
              <w:rPr>
                <w:color w:val="000000"/>
              </w:rPr>
              <w:t>сельских поселений или заменяющего его документа.</w:t>
            </w:r>
          </w:p>
        </w:tc>
      </w:tr>
    </w:tbl>
    <w:p w:rsidR="00CC4F4E" w:rsidRDefault="00CC4F4E" w:rsidP="00CC4F4E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C4F4E" w:rsidRDefault="00CC4F4E" w:rsidP="00CC4F4E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Д. </w:t>
      </w:r>
      <w:r w:rsidRPr="00A866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Показатели по обеспечению населения объектами физкультуры и спорта.</w:t>
      </w:r>
    </w:p>
    <w:p w:rsidR="00CC4F4E" w:rsidRDefault="00CC4F4E" w:rsidP="00CC4F4E">
      <w:pPr>
        <w:shd w:val="clear" w:color="auto" w:fill="FFFFFF"/>
        <w:spacing w:before="269" w:line="274" w:lineRule="exact"/>
        <w:ind w:firstLine="567"/>
        <w:jc w:val="both"/>
        <w:rPr>
          <w:color w:val="000000"/>
          <w:spacing w:val="-2"/>
        </w:rPr>
      </w:pPr>
      <w:r>
        <w:rPr>
          <w:color w:val="000000"/>
        </w:rPr>
        <w:t>Таблица Д. Расчетные</w:t>
      </w:r>
      <w:r w:rsidRPr="00B15556">
        <w:rPr>
          <w:color w:val="000000"/>
        </w:rPr>
        <w:t xml:space="preserve"> показател</w:t>
      </w:r>
      <w:r>
        <w:rPr>
          <w:color w:val="000000"/>
        </w:rPr>
        <w:t>и</w:t>
      </w:r>
      <w:r w:rsidRPr="00B15556">
        <w:rPr>
          <w:color w:val="000000"/>
        </w:rPr>
        <w:t xml:space="preserve"> минимально допустимого уровня</w:t>
      </w:r>
      <w:r>
        <w:t xml:space="preserve"> </w:t>
      </w:r>
      <w:r w:rsidRPr="00B15556">
        <w:rPr>
          <w:color w:val="000000"/>
          <w:spacing w:val="-2"/>
        </w:rPr>
        <w:t xml:space="preserve">обеспеченности объектами </w:t>
      </w:r>
      <w:r>
        <w:rPr>
          <w:color w:val="000000"/>
          <w:spacing w:val="-2"/>
        </w:rPr>
        <w:t xml:space="preserve">физкультуры и спорта </w:t>
      </w:r>
      <w:r w:rsidRPr="00B15556">
        <w:rPr>
          <w:color w:val="000000"/>
          <w:spacing w:val="-2"/>
        </w:rPr>
        <w:t xml:space="preserve"> местного значения</w:t>
      </w:r>
      <w:r>
        <w:rPr>
          <w:color w:val="000000"/>
          <w:spacing w:val="-2"/>
        </w:rPr>
        <w:t xml:space="preserve"> к 2044 году.</w:t>
      </w:r>
    </w:p>
    <w:p w:rsidR="00CC4F4E" w:rsidRDefault="00CC4F4E" w:rsidP="00CC4F4E">
      <w:pPr>
        <w:shd w:val="clear" w:color="auto" w:fill="FFFFFF"/>
        <w:spacing w:before="269" w:line="274" w:lineRule="exact"/>
        <w:ind w:firstLine="567"/>
        <w:jc w:val="both"/>
        <w:rPr>
          <w:color w:val="000000"/>
          <w:spacing w:val="-2"/>
        </w:rPr>
      </w:pP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/>
      </w:tblPr>
      <w:tblGrid>
        <w:gridCol w:w="1925"/>
        <w:gridCol w:w="1906"/>
        <w:gridCol w:w="2026"/>
        <w:gridCol w:w="1284"/>
        <w:gridCol w:w="2113"/>
      </w:tblGrid>
      <w:tr w:rsidR="00CC4F4E" w:rsidRPr="001E50D4" w:rsidTr="00740AA5">
        <w:trPr>
          <w:trHeight w:hRule="exact" w:val="1286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shd w:val="clear" w:color="auto" w:fill="FFFFFF"/>
              <w:jc w:val="center"/>
            </w:pPr>
            <w:r>
              <w:t>Населенный пункт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  <w:spacing w:val="-2"/>
              </w:rPr>
              <w:t>Спортивные</w:t>
            </w:r>
          </w:p>
          <w:p w:rsidR="00CC4F4E" w:rsidRPr="001E50D4" w:rsidRDefault="00CC4F4E" w:rsidP="00740AA5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комплексы</w:t>
            </w:r>
          </w:p>
          <w:p w:rsidR="00CC4F4E" w:rsidRPr="001E50D4" w:rsidRDefault="00CC4F4E" w:rsidP="00740AA5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  <w:spacing w:val="-1"/>
              </w:rPr>
              <w:t>(м</w:t>
            </w:r>
            <w:r w:rsidRPr="001E50D4">
              <w:rPr>
                <w:color w:val="000000"/>
                <w:spacing w:val="-1"/>
                <w:vertAlign w:val="superscript"/>
              </w:rPr>
              <w:t>2</w:t>
            </w:r>
            <w:r w:rsidRPr="001E50D4">
              <w:rPr>
                <w:color w:val="000000"/>
                <w:spacing w:val="-1"/>
              </w:rPr>
              <w:t xml:space="preserve"> площади пола)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shd w:val="clear" w:color="auto" w:fill="FFFFFF"/>
              <w:spacing w:line="250" w:lineRule="exact"/>
              <w:ind w:left="125"/>
              <w:jc w:val="center"/>
            </w:pPr>
            <w:r w:rsidRPr="001E50D4">
              <w:rPr>
                <w:color w:val="000000"/>
                <w:spacing w:val="-1"/>
              </w:rPr>
              <w:t>Плавательные</w:t>
            </w:r>
          </w:p>
          <w:p w:rsidR="00CC4F4E" w:rsidRPr="001E50D4" w:rsidRDefault="00CC4F4E" w:rsidP="00740AA5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бассейны</w:t>
            </w:r>
          </w:p>
          <w:p w:rsidR="00CC4F4E" w:rsidRPr="001E50D4" w:rsidRDefault="00CC4F4E" w:rsidP="00740AA5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  <w:spacing w:val="-2"/>
              </w:rPr>
              <w:t>(м</w:t>
            </w:r>
            <w:r w:rsidRPr="001E50D4">
              <w:rPr>
                <w:color w:val="000000"/>
                <w:spacing w:val="-2"/>
                <w:vertAlign w:val="superscript"/>
              </w:rPr>
              <w:t>2</w:t>
            </w:r>
            <w:r w:rsidRPr="001E50D4">
              <w:rPr>
                <w:color w:val="000000"/>
                <w:spacing w:val="-2"/>
              </w:rPr>
              <w:t xml:space="preserve"> зеркала воды</w:t>
            </w:r>
            <w:r w:rsidRPr="001E50D4">
              <w:rPr>
                <w:color w:val="000000"/>
                <w:spacing w:val="-1"/>
              </w:rPr>
              <w:t>)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shd w:val="clear" w:color="auto" w:fill="FFFFFF"/>
              <w:spacing w:line="254" w:lineRule="exact"/>
              <w:jc w:val="center"/>
            </w:pPr>
            <w:r w:rsidRPr="001E50D4">
              <w:rPr>
                <w:color w:val="000000"/>
              </w:rPr>
              <w:t>Стадионы (объект)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shd w:val="clear" w:color="auto" w:fill="FFFFFF"/>
              <w:spacing w:line="250" w:lineRule="exact"/>
              <w:ind w:left="10" w:right="48"/>
              <w:jc w:val="center"/>
              <w:rPr>
                <w:vertAlign w:val="superscript"/>
              </w:rPr>
            </w:pPr>
            <w:r w:rsidRPr="001E50D4">
              <w:rPr>
                <w:color w:val="000000"/>
                <w:spacing w:val="-1"/>
              </w:rPr>
              <w:t>Плоскостные сооружения (м</w:t>
            </w:r>
            <w:r w:rsidRPr="001E50D4">
              <w:rPr>
                <w:color w:val="000000"/>
                <w:spacing w:val="-1"/>
                <w:vertAlign w:val="superscript"/>
              </w:rPr>
              <w:t>2</w:t>
            </w:r>
          </w:p>
          <w:p w:rsidR="00CC4F4E" w:rsidRPr="001E50D4" w:rsidRDefault="00CC4F4E" w:rsidP="00740AA5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плоскостных</w:t>
            </w:r>
          </w:p>
          <w:p w:rsidR="00CC4F4E" w:rsidRPr="001E50D4" w:rsidRDefault="00CC4F4E" w:rsidP="00740AA5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  <w:spacing w:val="-2"/>
              </w:rPr>
              <w:t>сооружений)</w:t>
            </w:r>
          </w:p>
          <w:p w:rsidR="00CC4F4E" w:rsidRPr="001E50D4" w:rsidRDefault="00CC4F4E" w:rsidP="00740AA5">
            <w:pPr>
              <w:shd w:val="clear" w:color="auto" w:fill="FFFFFF"/>
              <w:spacing w:line="250" w:lineRule="exact"/>
              <w:jc w:val="center"/>
            </w:pPr>
          </w:p>
        </w:tc>
      </w:tr>
      <w:tr w:rsidR="00CC4F4E" w:rsidRPr="001E50D4" w:rsidTr="00740AA5">
        <w:trPr>
          <w:trHeight w:hRule="exact" w:val="544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B4016C" w:rsidRDefault="00CC4F4E" w:rsidP="00740AA5">
            <w:pPr>
              <w:shd w:val="clear" w:color="auto" w:fill="FFFFFF"/>
              <w:jc w:val="center"/>
            </w:pPr>
            <w:r>
              <w:t>Вершино-Дарасунский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311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  <w:r w:rsidRPr="00082289">
              <w:t>227881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  <w:r w:rsidRPr="00082289">
              <w:t>227881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104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  <w:r w:rsidRPr="00082289">
              <w:t>227881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  <w:r w:rsidRPr="00082289">
              <w:t>227881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shd w:val="clear" w:color="auto" w:fill="FFFFFF"/>
              <w:jc w:val="center"/>
              <w:rPr>
                <w:bCs/>
                <w:iCs/>
                <w:color w:val="000000"/>
                <w:w w:val="86"/>
              </w:rPr>
            </w:pPr>
            <w:r>
              <w:rPr>
                <w:bCs/>
                <w:iCs/>
                <w:color w:val="000000"/>
                <w:w w:val="86"/>
              </w:rPr>
              <w:t>-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1012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  <w:r w:rsidRPr="00082289">
              <w:t>227881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  <w:r w:rsidRPr="00082289">
              <w:t>227881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1E50D4" w:rsidTr="00740AA5">
        <w:trPr>
          <w:trHeight w:hRule="exact" w:val="414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Светлый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shd w:val="clear" w:color="auto" w:fill="FFFFFF"/>
              <w:jc w:val="center"/>
              <w:rPr>
                <w:bCs/>
                <w:iCs/>
                <w:color w:val="000000"/>
                <w:w w:val="86"/>
              </w:rPr>
            </w:pPr>
            <w:r>
              <w:rPr>
                <w:bCs/>
                <w:iCs/>
                <w:color w:val="000000"/>
                <w:w w:val="86"/>
              </w:rPr>
              <w:t>-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1E50D4" w:rsidTr="00740AA5">
        <w:trPr>
          <w:trHeight w:hRule="exact" w:val="274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Верх-Усугли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134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45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shd w:val="clear" w:color="auto" w:fill="FFFFFF"/>
              <w:jc w:val="center"/>
              <w:rPr>
                <w:bCs/>
                <w:iCs/>
                <w:color w:val="000000"/>
                <w:w w:val="86"/>
              </w:rPr>
            </w:pPr>
            <w:r>
              <w:rPr>
                <w:bCs/>
                <w:iCs/>
                <w:color w:val="000000"/>
                <w:w w:val="86"/>
              </w:rPr>
              <w:t>-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435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1E50D4" w:rsidTr="00740AA5">
        <w:trPr>
          <w:trHeight w:hRule="exact" w:val="274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Акима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14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5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shd w:val="clear" w:color="auto" w:fill="FFFFFF"/>
              <w:jc w:val="center"/>
              <w:rPr>
                <w:bCs/>
                <w:iCs/>
                <w:color w:val="000000"/>
                <w:w w:val="86"/>
              </w:rPr>
            </w:pPr>
            <w:r>
              <w:rPr>
                <w:bCs/>
                <w:iCs/>
                <w:color w:val="000000"/>
                <w:w w:val="86"/>
              </w:rPr>
              <w:t>1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45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1E50D4" w:rsidTr="00740AA5">
        <w:trPr>
          <w:trHeight w:hRule="exact" w:val="274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Кыкер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23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8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shd w:val="clear" w:color="auto" w:fill="FFFFFF"/>
              <w:jc w:val="center"/>
              <w:rPr>
                <w:bCs/>
                <w:iCs/>
                <w:color w:val="000000"/>
                <w:w w:val="86"/>
              </w:rPr>
            </w:pPr>
            <w:r>
              <w:rPr>
                <w:bCs/>
                <w:iCs/>
                <w:color w:val="000000"/>
                <w:w w:val="86"/>
              </w:rPr>
              <w:t>-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74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1E50D4" w:rsidTr="00740AA5">
        <w:trPr>
          <w:trHeight w:hRule="exact" w:val="274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Бутиха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5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2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shd w:val="clear" w:color="auto" w:fill="FFFFFF"/>
              <w:jc w:val="center"/>
              <w:rPr>
                <w:bCs/>
                <w:iCs/>
                <w:color w:val="000000"/>
                <w:w w:val="86"/>
              </w:rPr>
            </w:pPr>
            <w:r>
              <w:rPr>
                <w:bCs/>
                <w:iCs/>
                <w:color w:val="000000"/>
                <w:w w:val="86"/>
              </w:rPr>
              <w:t>-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15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1E50D4" w:rsidTr="00740AA5">
        <w:trPr>
          <w:trHeight w:hRule="exact" w:val="274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Нижний Стан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37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12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shd w:val="clear" w:color="auto" w:fill="FFFFFF"/>
              <w:jc w:val="center"/>
              <w:rPr>
                <w:bCs/>
                <w:iCs/>
                <w:color w:val="000000"/>
                <w:w w:val="86"/>
              </w:rPr>
            </w:pPr>
            <w:r>
              <w:rPr>
                <w:bCs/>
                <w:iCs/>
                <w:color w:val="000000"/>
                <w:w w:val="86"/>
              </w:rPr>
              <w:t>-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120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1E50D4" w:rsidTr="00740AA5">
        <w:trPr>
          <w:trHeight w:hRule="exact" w:val="274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Сухайтуй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shd w:val="clear" w:color="auto" w:fill="FFFFFF"/>
              <w:jc w:val="center"/>
              <w:rPr>
                <w:bCs/>
                <w:iCs/>
                <w:color w:val="000000"/>
                <w:w w:val="86"/>
              </w:rPr>
            </w:pPr>
            <w:r>
              <w:rPr>
                <w:bCs/>
                <w:iCs/>
                <w:color w:val="000000"/>
                <w:w w:val="86"/>
              </w:rPr>
              <w:t>-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4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1E50D4" w:rsidTr="00740AA5">
        <w:trPr>
          <w:trHeight w:hRule="exact" w:val="274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Халтуй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9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3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shd w:val="clear" w:color="auto" w:fill="FFFFFF"/>
              <w:jc w:val="center"/>
              <w:rPr>
                <w:bCs/>
                <w:iCs/>
                <w:color w:val="000000"/>
                <w:w w:val="86"/>
              </w:rPr>
            </w:pPr>
            <w:r>
              <w:rPr>
                <w:bCs/>
                <w:iCs/>
                <w:color w:val="000000"/>
                <w:w w:val="86"/>
              </w:rPr>
              <w:t>-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 w:rsidRPr="00082289">
              <w:t>31408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1E50D4" w:rsidTr="00740AA5">
        <w:trPr>
          <w:trHeight w:hRule="exact" w:val="274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Цагакшино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tabs>
                <w:tab w:val="left" w:pos="1236"/>
                <w:tab w:val="center" w:pos="2017"/>
              </w:tabs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tabs>
                <w:tab w:val="left" w:pos="1236"/>
                <w:tab w:val="center" w:pos="2017"/>
              </w:tabs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shd w:val="clear" w:color="auto" w:fill="FFFFFF"/>
              <w:jc w:val="center"/>
              <w:rPr>
                <w:bCs/>
                <w:iCs/>
                <w:color w:val="000000"/>
                <w:w w:val="86"/>
              </w:rPr>
            </w:pPr>
            <w:r>
              <w:rPr>
                <w:bCs/>
                <w:iCs/>
                <w:color w:val="000000"/>
                <w:w w:val="86"/>
              </w:rPr>
              <w:t>1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2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tabs>
                <w:tab w:val="left" w:pos="1236"/>
                <w:tab w:val="center" w:pos="2017"/>
              </w:tabs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1E50D4" w:rsidTr="00740AA5">
        <w:trPr>
          <w:trHeight w:hRule="exact" w:val="266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Тунгокочен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42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14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shd w:val="clear" w:color="auto" w:fill="FFFFFF"/>
              <w:jc w:val="center"/>
              <w:rPr>
                <w:bCs/>
                <w:iCs/>
                <w:color w:val="000000"/>
                <w:w w:val="86"/>
              </w:rPr>
            </w:pPr>
            <w:r>
              <w:rPr>
                <w:bCs/>
                <w:iCs/>
                <w:color w:val="000000"/>
                <w:w w:val="86"/>
              </w:rPr>
              <w:t>-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138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1E50D4" w:rsidTr="00740AA5">
        <w:trPr>
          <w:trHeight w:hRule="exact" w:val="283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Усть-Каренга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9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3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shd w:val="clear" w:color="auto" w:fill="FFFFFF"/>
              <w:jc w:val="center"/>
              <w:rPr>
                <w:bCs/>
                <w:iCs/>
                <w:color w:val="000000"/>
                <w:w w:val="86"/>
              </w:rPr>
            </w:pPr>
            <w:r>
              <w:rPr>
                <w:bCs/>
                <w:iCs/>
                <w:color w:val="000000"/>
                <w:w w:val="86"/>
              </w:rPr>
              <w:t>-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29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1E50D4" w:rsidTr="00740AA5">
        <w:trPr>
          <w:trHeight w:hRule="exact" w:val="274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Ульдурга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11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4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shd w:val="clear" w:color="auto" w:fill="FFFFFF"/>
              <w:jc w:val="center"/>
              <w:rPr>
                <w:bCs/>
                <w:iCs/>
                <w:color w:val="000000"/>
                <w:w w:val="86"/>
              </w:rPr>
            </w:pPr>
            <w:r>
              <w:rPr>
                <w:bCs/>
                <w:iCs/>
                <w:color w:val="000000"/>
                <w:w w:val="86"/>
              </w:rPr>
              <w:t>1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36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1E50D4" w:rsidTr="00740AA5">
        <w:trPr>
          <w:trHeight w:hRule="exact" w:val="274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Усугли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43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14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shd w:val="clear" w:color="auto" w:fill="FFFFFF"/>
              <w:jc w:val="center"/>
              <w:rPr>
                <w:bCs/>
                <w:iCs/>
                <w:color w:val="000000"/>
                <w:w w:val="86"/>
              </w:rPr>
            </w:pPr>
            <w:r>
              <w:rPr>
                <w:bCs/>
                <w:iCs/>
                <w:color w:val="000000"/>
                <w:w w:val="86"/>
              </w:rPr>
              <w:t>-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138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1E50D4" w:rsidTr="00740AA5">
        <w:trPr>
          <w:trHeight w:hRule="exact" w:val="274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Зеленое Озеро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2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shd w:val="clear" w:color="auto" w:fill="FFFFFF"/>
              <w:jc w:val="center"/>
              <w:rPr>
                <w:bCs/>
                <w:iCs/>
                <w:color w:val="000000"/>
                <w:w w:val="86"/>
              </w:rPr>
            </w:pPr>
            <w:r>
              <w:rPr>
                <w:bCs/>
                <w:iCs/>
                <w:color w:val="000000"/>
                <w:w w:val="86"/>
              </w:rPr>
              <w:t>-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8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1E50D4" w:rsidTr="00740AA5">
        <w:trPr>
          <w:trHeight w:hRule="exact" w:val="274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Красный Яр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3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shd w:val="clear" w:color="auto" w:fill="FFFFFF"/>
              <w:jc w:val="center"/>
              <w:rPr>
                <w:bCs/>
                <w:iCs/>
                <w:color w:val="000000"/>
                <w:w w:val="86"/>
              </w:rPr>
            </w:pPr>
            <w:r>
              <w:rPr>
                <w:bCs/>
                <w:iCs/>
                <w:color w:val="000000"/>
                <w:w w:val="86"/>
              </w:rPr>
              <w:t>-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10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1E50D4" w:rsidTr="00740AA5">
        <w:trPr>
          <w:trHeight w:hRule="exact" w:val="274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Юмурчен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6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2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shd w:val="clear" w:color="auto" w:fill="FFFFFF"/>
              <w:jc w:val="center"/>
              <w:rPr>
                <w:bCs/>
                <w:iCs/>
                <w:color w:val="000000"/>
                <w:w w:val="86"/>
              </w:rPr>
            </w:pPr>
            <w:r>
              <w:rPr>
                <w:bCs/>
                <w:iCs/>
                <w:color w:val="000000"/>
                <w:w w:val="86"/>
              </w:rPr>
              <w:t>1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20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</w:tbl>
    <w:p w:rsidR="00CC4F4E" w:rsidRDefault="00CC4F4E" w:rsidP="00CC4F4E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81B37" w:rsidRPr="00181B37" w:rsidRDefault="00181B37" w:rsidP="00181B37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B37">
        <w:rPr>
          <w:rFonts w:ascii="Times New Roman" w:hAnsi="Times New Roman" w:cs="Times New Roman"/>
          <w:sz w:val="28"/>
          <w:szCs w:val="28"/>
        </w:rPr>
        <w:lastRenderedPageBreak/>
        <w:t xml:space="preserve">В населенных пунктах с численностью населения от 50 до 500 человек рекомендуется размещать: </w:t>
      </w:r>
      <w:r w:rsidRPr="00181B37">
        <w:rPr>
          <w:rFonts w:ascii="Times New Roman" w:hAnsi="Times New Roman" w:cs="Times New Roman"/>
          <w:sz w:val="28"/>
          <w:szCs w:val="28"/>
          <w:lang w:eastAsia="ru-RU"/>
        </w:rPr>
        <w:t>универсальные игровые спортивные площадки (25x15 м); малые спортивные площадки, в том числе для занятий воздушной силовой атлетикой - воркаут (8x5 м); объекты рекреационной инфраструктуры, приспособленные для занятий физической культурой и спортом; * спортивные залы, в том числе в образовательных учреждениях, расположенных в данном населенном пункте.</w:t>
      </w:r>
      <w:r w:rsidRPr="00181B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1B37" w:rsidRPr="00181B37" w:rsidRDefault="00181B37" w:rsidP="00181B37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B37">
        <w:rPr>
          <w:rFonts w:ascii="Times New Roman" w:hAnsi="Times New Roman" w:cs="Times New Roman"/>
          <w:sz w:val="28"/>
          <w:szCs w:val="28"/>
        </w:rPr>
        <w:t>В населенных пунктах с численностью населения от 500 до 5000 человек рекомендуется размещать: у</w:t>
      </w:r>
      <w:r w:rsidRPr="00181B37">
        <w:rPr>
          <w:rFonts w:ascii="Times New Roman" w:hAnsi="Times New Roman" w:cs="Times New Roman"/>
          <w:sz w:val="28"/>
          <w:szCs w:val="28"/>
          <w:lang w:eastAsia="ru-RU"/>
        </w:rPr>
        <w:t>ниверсальные игровые спортивные площадки (25x15 м); малые спортивные площадки с возможностью выполнения нормативов комплекса ГТО и (или) для занятий воздушной силовой атлетикой - воркаут (8x5 м); физкультурно-</w:t>
      </w:r>
      <w:r w:rsidRPr="00181B37">
        <w:rPr>
          <w:rFonts w:ascii="Times New Roman" w:hAnsi="Times New Roman" w:cs="Times New Roman"/>
          <w:sz w:val="28"/>
          <w:szCs w:val="28"/>
          <w:lang w:eastAsia="ru-RU"/>
        </w:rPr>
        <w:br/>
        <w:t>оздоровительные комплексы открытого типа (ФОКОТ); спортивные залы, в том числе в образовательных учреждениях, расположенных в данном населенном пункте (универсальный игровой зал с площадками для мини-футбола - 42x25 м и для баскетбола/волейбола 28x15 м); объекты рекреационной инфраструктуры, приспособленные для занятий физической культурой и спортом.</w:t>
      </w:r>
      <w:r w:rsidRPr="00181B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1B37" w:rsidRDefault="00181B37" w:rsidP="00181B37">
      <w:pPr>
        <w:shd w:val="clear" w:color="auto" w:fill="FFFFFF"/>
        <w:spacing w:after="240"/>
        <w:ind w:firstLine="540"/>
        <w:jc w:val="both"/>
        <w:textAlignment w:val="baseline"/>
        <w:rPr>
          <w:bCs/>
        </w:rPr>
      </w:pPr>
      <w:r>
        <w:t xml:space="preserve">Рекомендации даны в соответствии с приказом </w:t>
      </w:r>
      <w:r>
        <w:rPr>
          <w:bCs/>
        </w:rPr>
        <w:t>Министерства спорта российской федерации от 19 августа 2021 года N 649 «О рекомендованных нормативах и нормах обеспеченности населения объектами спортивной инфраструктуры».</w:t>
      </w:r>
    </w:p>
    <w:p w:rsidR="00181B37" w:rsidRDefault="00181B37" w:rsidP="00CC4F4E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786"/>
        <w:gridCol w:w="4287"/>
        <w:gridCol w:w="4357"/>
      </w:tblGrid>
      <w:tr w:rsidR="00CC4F4E" w:rsidRPr="00B81EF0" w:rsidTr="00E71ABE">
        <w:tc>
          <w:tcPr>
            <w:tcW w:w="9430" w:type="dxa"/>
            <w:gridSpan w:val="3"/>
            <w:shd w:val="clear" w:color="auto" w:fill="auto"/>
          </w:tcPr>
          <w:p w:rsidR="00CC4F4E" w:rsidRPr="00B81EF0" w:rsidRDefault="00CC4F4E" w:rsidP="00740AA5">
            <w:pPr>
              <w:spacing w:after="120"/>
              <w:jc w:val="center"/>
              <w:rPr>
                <w:color w:val="000000"/>
              </w:rPr>
            </w:pPr>
            <w:r w:rsidRPr="00B81EF0">
              <w:rPr>
                <w:color w:val="000000"/>
              </w:rPr>
              <w:t xml:space="preserve">Перечень видов объектов </w:t>
            </w:r>
            <w:r>
              <w:rPr>
                <w:color w:val="000000"/>
              </w:rPr>
              <w:t>физической культуры и спорта</w:t>
            </w:r>
            <w:r w:rsidRPr="00B81EF0">
              <w:rPr>
                <w:color w:val="000000"/>
              </w:rPr>
              <w:t xml:space="preserve"> местного значения </w:t>
            </w:r>
            <w:r>
              <w:rPr>
                <w:color w:val="000000"/>
              </w:rPr>
              <w:t>округа</w:t>
            </w:r>
            <w:r w:rsidRPr="00B81EF0">
              <w:rPr>
                <w:color w:val="000000"/>
              </w:rPr>
              <w:t>.</w:t>
            </w:r>
          </w:p>
        </w:tc>
      </w:tr>
      <w:tr w:rsidR="00CC4F4E" w:rsidRPr="00B81EF0" w:rsidTr="00E71ABE">
        <w:tc>
          <w:tcPr>
            <w:tcW w:w="786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№</w:t>
            </w:r>
          </w:p>
        </w:tc>
        <w:tc>
          <w:tcPr>
            <w:tcW w:w="4287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Вид объекта</w:t>
            </w:r>
          </w:p>
        </w:tc>
        <w:tc>
          <w:tcPr>
            <w:tcW w:w="4357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Характеризующие параметры для целей территориального планирования</w:t>
            </w:r>
          </w:p>
        </w:tc>
      </w:tr>
      <w:tr w:rsidR="00CC4F4E" w:rsidRPr="00B81EF0" w:rsidTr="00E71ABE">
        <w:tc>
          <w:tcPr>
            <w:tcW w:w="786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1</w:t>
            </w:r>
          </w:p>
        </w:tc>
        <w:tc>
          <w:tcPr>
            <w:tcW w:w="4287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Спортивные комплексы</w:t>
            </w:r>
            <w:r w:rsidRPr="00B81EF0">
              <w:rPr>
                <w:color w:val="000000"/>
              </w:rPr>
              <w:t xml:space="preserve"> </w:t>
            </w:r>
          </w:p>
        </w:tc>
        <w:tc>
          <w:tcPr>
            <w:tcW w:w="4357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Площадь пола (м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).</w:t>
            </w:r>
            <w:r w:rsidRPr="00B81EF0">
              <w:rPr>
                <w:color w:val="000000"/>
              </w:rPr>
              <w:t xml:space="preserve"> Согласно </w:t>
            </w:r>
            <w:r w:rsidRPr="00B81EF0">
              <w:rPr>
                <w:color w:val="000000"/>
                <w:spacing w:val="-1"/>
              </w:rPr>
              <w:t xml:space="preserve">СП   42-13330-2011   Градостроительство.   Планировка   и   застройка   городских   и </w:t>
            </w:r>
            <w:r w:rsidRPr="00B81EF0">
              <w:rPr>
                <w:color w:val="000000"/>
              </w:rPr>
              <w:t xml:space="preserve">сельских поселений или заменяющего его документа. </w:t>
            </w:r>
          </w:p>
        </w:tc>
      </w:tr>
      <w:tr w:rsidR="00CC4F4E" w:rsidRPr="00B81EF0" w:rsidTr="00E71ABE">
        <w:tc>
          <w:tcPr>
            <w:tcW w:w="786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2</w:t>
            </w:r>
          </w:p>
        </w:tc>
        <w:tc>
          <w:tcPr>
            <w:tcW w:w="4287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Плавательные бассейны</w:t>
            </w:r>
          </w:p>
        </w:tc>
        <w:tc>
          <w:tcPr>
            <w:tcW w:w="4357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Площадь зеркала воды (м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).</w:t>
            </w:r>
            <w:r w:rsidRPr="00B81EF0">
              <w:rPr>
                <w:color w:val="000000"/>
              </w:rPr>
              <w:t xml:space="preserve"> Согласно </w:t>
            </w:r>
            <w:r w:rsidRPr="00B81EF0">
              <w:rPr>
                <w:color w:val="000000"/>
                <w:spacing w:val="-1"/>
              </w:rPr>
              <w:t xml:space="preserve">СП   42-13330-2011   Градостроительство.   Планировка   и   застройка   городских   и </w:t>
            </w:r>
            <w:r w:rsidRPr="00B81EF0">
              <w:rPr>
                <w:color w:val="000000"/>
              </w:rPr>
              <w:t>сельских поселений или заменяющего его документа.</w:t>
            </w:r>
          </w:p>
        </w:tc>
      </w:tr>
      <w:tr w:rsidR="00CC4F4E" w:rsidRPr="00B81EF0" w:rsidTr="00E71ABE">
        <w:tc>
          <w:tcPr>
            <w:tcW w:w="786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287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Стадионы</w:t>
            </w:r>
          </w:p>
        </w:tc>
        <w:tc>
          <w:tcPr>
            <w:tcW w:w="4357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Площадь поля стадиона (м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 xml:space="preserve">), </w:t>
            </w:r>
            <w:r>
              <w:rPr>
                <w:color w:val="000000"/>
              </w:rPr>
              <w:lastRenderedPageBreak/>
              <w:t xml:space="preserve">Число зрительских мест (чел). </w:t>
            </w:r>
            <w:r w:rsidRPr="00B81EF0">
              <w:rPr>
                <w:color w:val="000000"/>
              </w:rPr>
              <w:t xml:space="preserve">Согласно </w:t>
            </w:r>
            <w:r w:rsidRPr="00B81EF0">
              <w:rPr>
                <w:color w:val="000000"/>
                <w:spacing w:val="-1"/>
              </w:rPr>
              <w:t xml:space="preserve">СП   42-13330-2011   Градостроительство.   Планировка   и   застройка   городских   и </w:t>
            </w:r>
            <w:r w:rsidRPr="00B81EF0">
              <w:rPr>
                <w:color w:val="000000"/>
              </w:rPr>
              <w:t>сельских поселений или заменяющего его документа.</w:t>
            </w:r>
          </w:p>
        </w:tc>
      </w:tr>
      <w:tr w:rsidR="00CC4F4E" w:rsidRPr="00B81EF0" w:rsidTr="00E71ABE">
        <w:tc>
          <w:tcPr>
            <w:tcW w:w="786" w:type="dxa"/>
            <w:shd w:val="clear" w:color="auto" w:fill="auto"/>
          </w:tcPr>
          <w:p w:rsidR="00CC4F4E" w:rsidRDefault="00CC4F4E" w:rsidP="00740AA5">
            <w:pPr>
              <w:spacing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4287" w:type="dxa"/>
            <w:shd w:val="clear" w:color="auto" w:fill="auto"/>
          </w:tcPr>
          <w:p w:rsidR="00CC4F4E" w:rsidRDefault="00CC4F4E" w:rsidP="00740AA5">
            <w:pPr>
              <w:spacing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Плоскостные сооружения</w:t>
            </w:r>
          </w:p>
        </w:tc>
        <w:tc>
          <w:tcPr>
            <w:tcW w:w="4357" w:type="dxa"/>
            <w:shd w:val="clear" w:color="auto" w:fill="auto"/>
          </w:tcPr>
          <w:p w:rsidR="00CC4F4E" w:rsidRDefault="00CC4F4E" w:rsidP="00740AA5">
            <w:pPr>
              <w:spacing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Площадь поля плоскостного сооружения (м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 xml:space="preserve">), </w:t>
            </w:r>
            <w:r w:rsidRPr="00B81EF0">
              <w:rPr>
                <w:color w:val="000000"/>
              </w:rPr>
              <w:t xml:space="preserve">Согласно </w:t>
            </w:r>
            <w:r w:rsidRPr="00B81EF0">
              <w:rPr>
                <w:color w:val="000000"/>
                <w:spacing w:val="-1"/>
              </w:rPr>
              <w:t xml:space="preserve">СП   42-13330-2011   Градостроительство.   Планировка   и   застройка   городских   и </w:t>
            </w:r>
            <w:r w:rsidRPr="00B81EF0">
              <w:rPr>
                <w:color w:val="000000"/>
              </w:rPr>
              <w:t>сельских поселений или заменяющего его документа.</w:t>
            </w:r>
          </w:p>
        </w:tc>
      </w:tr>
    </w:tbl>
    <w:p w:rsidR="00CC4F4E" w:rsidRDefault="00CC4F4E" w:rsidP="00CC4F4E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C4F4E" w:rsidRDefault="00CC4F4E" w:rsidP="00CC4F4E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Е. </w:t>
      </w:r>
      <w:r w:rsidRPr="00A866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Показатели по обеспечению населения объектами культуры.</w:t>
      </w:r>
    </w:p>
    <w:p w:rsidR="00CC4F4E" w:rsidRDefault="00CC4F4E" w:rsidP="00CC4F4E">
      <w:pPr>
        <w:shd w:val="clear" w:color="auto" w:fill="FFFFFF"/>
        <w:spacing w:before="269" w:line="274" w:lineRule="exact"/>
        <w:ind w:firstLine="567"/>
        <w:jc w:val="both"/>
        <w:rPr>
          <w:color w:val="000000"/>
          <w:spacing w:val="-2"/>
        </w:rPr>
      </w:pPr>
      <w:r>
        <w:rPr>
          <w:color w:val="000000"/>
        </w:rPr>
        <w:t>Таблица Е. Расчетные</w:t>
      </w:r>
      <w:r w:rsidRPr="00B15556">
        <w:rPr>
          <w:color w:val="000000"/>
        </w:rPr>
        <w:t xml:space="preserve"> показател</w:t>
      </w:r>
      <w:r>
        <w:rPr>
          <w:color w:val="000000"/>
        </w:rPr>
        <w:t>и</w:t>
      </w:r>
      <w:r w:rsidRPr="00B15556">
        <w:rPr>
          <w:color w:val="000000"/>
        </w:rPr>
        <w:t xml:space="preserve"> минимально допустимого уровня</w:t>
      </w:r>
      <w:r>
        <w:t xml:space="preserve"> </w:t>
      </w:r>
      <w:r w:rsidRPr="00B15556">
        <w:rPr>
          <w:color w:val="000000"/>
          <w:spacing w:val="-2"/>
        </w:rPr>
        <w:t xml:space="preserve">обеспеченности объектами </w:t>
      </w:r>
      <w:r>
        <w:rPr>
          <w:color w:val="000000"/>
          <w:spacing w:val="-2"/>
        </w:rPr>
        <w:t>культуры</w:t>
      </w:r>
      <w:r w:rsidRPr="00B15556">
        <w:rPr>
          <w:color w:val="000000"/>
          <w:spacing w:val="-2"/>
        </w:rPr>
        <w:t xml:space="preserve"> местного значения</w:t>
      </w:r>
      <w:r>
        <w:rPr>
          <w:color w:val="000000"/>
          <w:spacing w:val="-2"/>
        </w:rPr>
        <w:t xml:space="preserve"> к 2044 году.</w:t>
      </w:r>
    </w:p>
    <w:p w:rsidR="00CC4F4E" w:rsidRDefault="00CC4F4E" w:rsidP="00CC4F4E">
      <w:pPr>
        <w:shd w:val="clear" w:color="auto" w:fill="FFFFFF"/>
        <w:spacing w:before="269" w:line="274" w:lineRule="exact"/>
        <w:ind w:firstLine="567"/>
        <w:jc w:val="both"/>
        <w:rPr>
          <w:color w:val="000000"/>
          <w:spacing w:val="-2"/>
        </w:rPr>
      </w:pP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09"/>
        <w:gridCol w:w="1985"/>
        <w:gridCol w:w="1984"/>
        <w:gridCol w:w="2268"/>
        <w:gridCol w:w="1701"/>
      </w:tblGrid>
      <w:tr w:rsidR="00CC4F4E" w:rsidRPr="00644D14" w:rsidTr="004D1ECA">
        <w:trPr>
          <w:trHeight w:hRule="exact" w:val="975"/>
        </w:trPr>
        <w:tc>
          <w:tcPr>
            <w:tcW w:w="1809" w:type="dxa"/>
          </w:tcPr>
          <w:p w:rsidR="00CC4F4E" w:rsidRPr="00644D14" w:rsidRDefault="00CC4F4E" w:rsidP="00740AA5">
            <w:pPr>
              <w:shd w:val="clear" w:color="auto" w:fill="FFFFFF"/>
              <w:jc w:val="center"/>
            </w:pPr>
            <w:r>
              <w:t>Населенный пункт</w:t>
            </w:r>
          </w:p>
        </w:tc>
        <w:tc>
          <w:tcPr>
            <w:tcW w:w="1985" w:type="dxa"/>
          </w:tcPr>
          <w:p w:rsidR="00CC4F4E" w:rsidRPr="00644D14" w:rsidRDefault="00CC4F4E" w:rsidP="00740AA5">
            <w:pPr>
              <w:shd w:val="clear" w:color="auto" w:fill="FFFFFF"/>
              <w:spacing w:line="230" w:lineRule="exact"/>
              <w:ind w:left="38"/>
              <w:jc w:val="center"/>
            </w:pPr>
            <w:r>
              <w:rPr>
                <w:color w:val="000000"/>
              </w:rPr>
              <w:t>Муниципальные библиотеки</w:t>
            </w:r>
          </w:p>
        </w:tc>
        <w:tc>
          <w:tcPr>
            <w:tcW w:w="1984" w:type="dxa"/>
          </w:tcPr>
          <w:p w:rsidR="00CC4F4E" w:rsidRPr="00644D14" w:rsidRDefault="00CC4F4E" w:rsidP="00740AA5">
            <w:pPr>
              <w:shd w:val="clear" w:color="auto" w:fill="FFFFFF"/>
              <w:spacing w:line="230" w:lineRule="exact"/>
              <w:jc w:val="center"/>
            </w:pPr>
            <w:r>
              <w:rPr>
                <w:color w:val="000000"/>
              </w:rPr>
              <w:t>Муниципальные музеи</w:t>
            </w:r>
          </w:p>
        </w:tc>
        <w:tc>
          <w:tcPr>
            <w:tcW w:w="2268" w:type="dxa"/>
          </w:tcPr>
          <w:p w:rsidR="00CC4F4E" w:rsidRPr="00644D14" w:rsidRDefault="00CC4F4E" w:rsidP="00740AA5">
            <w:pPr>
              <w:shd w:val="clear" w:color="auto" w:fill="FFFFFF"/>
              <w:spacing w:line="230" w:lineRule="exact"/>
              <w:ind w:left="29" w:right="34"/>
              <w:jc w:val="center"/>
            </w:pPr>
            <w:r>
              <w:rPr>
                <w:color w:val="000000"/>
              </w:rPr>
              <w:t>Досуговые организации, мест</w:t>
            </w:r>
          </w:p>
        </w:tc>
        <w:tc>
          <w:tcPr>
            <w:tcW w:w="1701" w:type="dxa"/>
          </w:tcPr>
          <w:p w:rsidR="00CC4F4E" w:rsidRPr="00644D14" w:rsidRDefault="00CC4F4E" w:rsidP="00740AA5">
            <w:pPr>
              <w:shd w:val="clear" w:color="auto" w:fill="FFFFFF"/>
              <w:spacing w:line="230" w:lineRule="exact"/>
              <w:ind w:left="29" w:right="34"/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Объекты по работе с детьми, м</w:t>
            </w:r>
            <w:r>
              <w:rPr>
                <w:color w:val="000000"/>
                <w:vertAlign w:val="superscript"/>
              </w:rPr>
              <w:t>2</w:t>
            </w:r>
          </w:p>
        </w:tc>
      </w:tr>
      <w:tr w:rsidR="00CC4F4E" w:rsidRPr="00644D14" w:rsidTr="004D1ECA">
        <w:trPr>
          <w:trHeight w:hRule="exact" w:val="625"/>
        </w:trPr>
        <w:tc>
          <w:tcPr>
            <w:tcW w:w="1809" w:type="dxa"/>
          </w:tcPr>
          <w:p w:rsidR="00CC4F4E" w:rsidRPr="00B4016C" w:rsidRDefault="00CC4F4E" w:rsidP="00740AA5">
            <w:pPr>
              <w:shd w:val="clear" w:color="auto" w:fill="FFFFFF"/>
              <w:jc w:val="center"/>
            </w:pPr>
            <w:r>
              <w:t>Вершино-Дарасунский</w:t>
            </w:r>
          </w:p>
        </w:tc>
        <w:tc>
          <w:tcPr>
            <w:tcW w:w="1985" w:type="dxa"/>
          </w:tcPr>
          <w:p w:rsidR="00CC4F4E" w:rsidRDefault="00CC4F4E" w:rsidP="00740AA5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CC4F4E" w:rsidRPr="00676D62" w:rsidRDefault="00CC4F4E" w:rsidP="00740A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  <w:r w:rsidRPr="00082289">
              <w:t>227881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  <w:r w:rsidRPr="00082289">
              <w:t>227881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268" w:type="dxa"/>
          </w:tcPr>
          <w:p w:rsidR="00CC4F4E" w:rsidRPr="00676D62" w:rsidRDefault="00CC4F4E" w:rsidP="00740A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353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  <w:r w:rsidRPr="00082289">
              <w:t>227881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  <w:r w:rsidRPr="00082289">
              <w:t>227881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1701" w:type="dxa"/>
          </w:tcPr>
          <w:p w:rsidR="00CC4F4E" w:rsidRPr="00676D62" w:rsidRDefault="00CC4F4E" w:rsidP="00740A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109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  <w:r w:rsidRPr="00082289">
              <w:t>227881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  <w:r w:rsidRPr="00082289">
              <w:t>227881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644D14" w:rsidTr="004D1ECA">
        <w:trPr>
          <w:trHeight w:hRule="exact" w:val="638"/>
        </w:trPr>
        <w:tc>
          <w:tcPr>
            <w:tcW w:w="1809" w:type="dxa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Светлый</w:t>
            </w:r>
          </w:p>
        </w:tc>
        <w:tc>
          <w:tcPr>
            <w:tcW w:w="1985" w:type="dxa"/>
          </w:tcPr>
          <w:p w:rsidR="00CC4F4E" w:rsidRDefault="00CC4F4E" w:rsidP="00740AA5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C4F4E" w:rsidRPr="00082289" w:rsidRDefault="00CC4F4E" w:rsidP="00740AA5">
            <w:pPr>
              <w:jc w:val="center"/>
            </w:pPr>
            <w:r>
              <w:t>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268" w:type="dxa"/>
          </w:tcPr>
          <w:p w:rsidR="00CC4F4E" w:rsidRPr="00082289" w:rsidRDefault="00CC4F4E" w:rsidP="00740AA5">
            <w:pPr>
              <w:jc w:val="center"/>
            </w:pPr>
            <w:r>
              <w:t>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1701" w:type="dxa"/>
          </w:tcPr>
          <w:p w:rsidR="00CC4F4E" w:rsidRPr="00082289" w:rsidRDefault="00CC4F4E" w:rsidP="00740AA5">
            <w:pPr>
              <w:jc w:val="center"/>
            </w:pPr>
            <w:r>
              <w:t>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644D14" w:rsidTr="004D1ECA">
        <w:trPr>
          <w:trHeight w:hRule="exact" w:val="398"/>
        </w:trPr>
        <w:tc>
          <w:tcPr>
            <w:tcW w:w="1809" w:type="dxa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Верх-Усугли</w:t>
            </w:r>
          </w:p>
        </w:tc>
        <w:tc>
          <w:tcPr>
            <w:tcW w:w="1985" w:type="dxa"/>
          </w:tcPr>
          <w:p w:rsidR="00CC4F4E" w:rsidRDefault="00CC4F4E" w:rsidP="00740AA5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CC4F4E" w:rsidRPr="00082289" w:rsidRDefault="00CC4F4E" w:rsidP="00740AA5">
            <w:pPr>
              <w:jc w:val="center"/>
            </w:pPr>
            <w:r>
              <w:t>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268" w:type="dxa"/>
          </w:tcPr>
          <w:p w:rsidR="00CC4F4E" w:rsidRPr="00082289" w:rsidRDefault="00CC4F4E" w:rsidP="00740AA5">
            <w:pPr>
              <w:jc w:val="center"/>
            </w:pPr>
            <w:r>
              <w:t>152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1701" w:type="dxa"/>
          </w:tcPr>
          <w:p w:rsidR="00CC4F4E" w:rsidRPr="00082289" w:rsidRDefault="00CC4F4E" w:rsidP="00740AA5">
            <w:pPr>
              <w:jc w:val="center"/>
            </w:pPr>
            <w:r>
              <w:t>47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644D14" w:rsidTr="004D1ECA">
        <w:trPr>
          <w:trHeight w:hRule="exact" w:val="398"/>
        </w:trPr>
        <w:tc>
          <w:tcPr>
            <w:tcW w:w="1809" w:type="dxa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Акима</w:t>
            </w:r>
          </w:p>
        </w:tc>
        <w:tc>
          <w:tcPr>
            <w:tcW w:w="1985" w:type="dxa"/>
          </w:tcPr>
          <w:p w:rsidR="00CC4F4E" w:rsidRDefault="00CC4F4E" w:rsidP="00740AA5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C4F4E" w:rsidRPr="00082289" w:rsidRDefault="00CC4F4E" w:rsidP="00740AA5">
            <w:pPr>
              <w:jc w:val="center"/>
            </w:pPr>
            <w:r>
              <w:t>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268" w:type="dxa"/>
          </w:tcPr>
          <w:p w:rsidR="00CC4F4E" w:rsidRPr="00082289" w:rsidRDefault="00CC4F4E" w:rsidP="00740AA5">
            <w:pPr>
              <w:jc w:val="center"/>
            </w:pPr>
            <w:r>
              <w:t>16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1701" w:type="dxa"/>
          </w:tcPr>
          <w:p w:rsidR="00CC4F4E" w:rsidRPr="00082289" w:rsidRDefault="00CC4F4E" w:rsidP="00740AA5">
            <w:pPr>
              <w:jc w:val="center"/>
            </w:pPr>
            <w:r>
              <w:t>5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644D14" w:rsidTr="004D1ECA">
        <w:trPr>
          <w:trHeight w:hRule="exact" w:val="398"/>
        </w:trPr>
        <w:tc>
          <w:tcPr>
            <w:tcW w:w="1809" w:type="dxa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Кыкер</w:t>
            </w:r>
          </w:p>
        </w:tc>
        <w:tc>
          <w:tcPr>
            <w:tcW w:w="1985" w:type="dxa"/>
          </w:tcPr>
          <w:p w:rsidR="00CC4F4E" w:rsidRDefault="00CC4F4E" w:rsidP="00740AA5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C4F4E" w:rsidRPr="00082289" w:rsidRDefault="00CC4F4E" w:rsidP="00740AA5">
            <w:pPr>
              <w:jc w:val="center"/>
            </w:pPr>
            <w:r>
              <w:t>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268" w:type="dxa"/>
          </w:tcPr>
          <w:p w:rsidR="00CC4F4E" w:rsidRPr="00082289" w:rsidRDefault="00CC4F4E" w:rsidP="00740AA5">
            <w:pPr>
              <w:jc w:val="center"/>
            </w:pPr>
            <w:r>
              <w:t>26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1701" w:type="dxa"/>
          </w:tcPr>
          <w:p w:rsidR="00CC4F4E" w:rsidRPr="00082289" w:rsidRDefault="00CC4F4E" w:rsidP="00740AA5">
            <w:pPr>
              <w:jc w:val="center"/>
            </w:pPr>
            <w:r>
              <w:t>8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644D14" w:rsidTr="004D1ECA">
        <w:trPr>
          <w:trHeight w:hRule="exact" w:val="398"/>
        </w:trPr>
        <w:tc>
          <w:tcPr>
            <w:tcW w:w="1809" w:type="dxa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Бутиха</w:t>
            </w:r>
          </w:p>
        </w:tc>
        <w:tc>
          <w:tcPr>
            <w:tcW w:w="1985" w:type="dxa"/>
          </w:tcPr>
          <w:p w:rsidR="00CC4F4E" w:rsidRDefault="00CC4F4E" w:rsidP="00740AA5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C4F4E" w:rsidRPr="00082289" w:rsidRDefault="00CC4F4E" w:rsidP="00740AA5">
            <w:pPr>
              <w:jc w:val="center"/>
            </w:pPr>
            <w:r>
              <w:t>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268" w:type="dxa"/>
          </w:tcPr>
          <w:p w:rsidR="00CC4F4E" w:rsidRPr="00082289" w:rsidRDefault="00CC4F4E" w:rsidP="00740AA5">
            <w:pPr>
              <w:jc w:val="center"/>
            </w:pPr>
            <w:r>
              <w:t>5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1701" w:type="dxa"/>
          </w:tcPr>
          <w:p w:rsidR="00CC4F4E" w:rsidRPr="00082289" w:rsidRDefault="00CC4F4E" w:rsidP="00740AA5">
            <w:pPr>
              <w:jc w:val="center"/>
            </w:pPr>
            <w:r>
              <w:t>2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644D14" w:rsidTr="004D1ECA">
        <w:trPr>
          <w:trHeight w:hRule="exact" w:val="398"/>
        </w:trPr>
        <w:tc>
          <w:tcPr>
            <w:tcW w:w="1809" w:type="dxa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Нижний Стан</w:t>
            </w:r>
          </w:p>
        </w:tc>
        <w:tc>
          <w:tcPr>
            <w:tcW w:w="1985" w:type="dxa"/>
          </w:tcPr>
          <w:p w:rsidR="00CC4F4E" w:rsidRDefault="00CC4F4E" w:rsidP="00740AA5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CC4F4E" w:rsidRPr="00082289" w:rsidRDefault="00CC4F4E" w:rsidP="00740AA5">
            <w:pPr>
              <w:jc w:val="center"/>
            </w:pPr>
            <w:r>
              <w:t>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268" w:type="dxa"/>
          </w:tcPr>
          <w:p w:rsidR="00CC4F4E" w:rsidRPr="00082289" w:rsidRDefault="00CC4F4E" w:rsidP="00740AA5">
            <w:pPr>
              <w:jc w:val="center"/>
            </w:pPr>
            <w:r>
              <w:t>42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1701" w:type="dxa"/>
          </w:tcPr>
          <w:p w:rsidR="00CC4F4E" w:rsidRPr="00082289" w:rsidRDefault="00CC4F4E" w:rsidP="00740AA5">
            <w:pPr>
              <w:jc w:val="center"/>
            </w:pPr>
            <w:r>
              <w:t>13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644D14" w:rsidTr="004D1ECA">
        <w:trPr>
          <w:trHeight w:hRule="exact" w:val="398"/>
        </w:trPr>
        <w:tc>
          <w:tcPr>
            <w:tcW w:w="1809" w:type="dxa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Сухайтуй</w:t>
            </w:r>
          </w:p>
        </w:tc>
        <w:tc>
          <w:tcPr>
            <w:tcW w:w="1985" w:type="dxa"/>
          </w:tcPr>
          <w:p w:rsidR="00CC4F4E" w:rsidRDefault="00CC4F4E" w:rsidP="00740AA5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C4F4E" w:rsidRPr="00082289" w:rsidRDefault="00CC4F4E" w:rsidP="00740AA5">
            <w:pPr>
              <w:jc w:val="center"/>
            </w:pPr>
            <w:r>
              <w:t>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268" w:type="dxa"/>
          </w:tcPr>
          <w:p w:rsidR="00CC4F4E" w:rsidRPr="00082289" w:rsidRDefault="00CC4F4E" w:rsidP="00740AA5">
            <w:pPr>
              <w:jc w:val="center"/>
            </w:pPr>
            <w:r>
              <w:t>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1701" w:type="dxa"/>
          </w:tcPr>
          <w:p w:rsidR="00CC4F4E" w:rsidRPr="00082289" w:rsidRDefault="00CC4F4E" w:rsidP="00740AA5">
            <w:pPr>
              <w:jc w:val="center"/>
            </w:pPr>
            <w:r>
              <w:t>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644D14" w:rsidTr="004D1ECA">
        <w:trPr>
          <w:trHeight w:hRule="exact" w:val="398"/>
        </w:trPr>
        <w:tc>
          <w:tcPr>
            <w:tcW w:w="1809" w:type="dxa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Халтуй</w:t>
            </w:r>
          </w:p>
        </w:tc>
        <w:tc>
          <w:tcPr>
            <w:tcW w:w="1985" w:type="dxa"/>
          </w:tcPr>
          <w:p w:rsidR="00CC4F4E" w:rsidRDefault="00CC4F4E" w:rsidP="00740AA5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C4F4E" w:rsidRPr="00082289" w:rsidRDefault="00CC4F4E" w:rsidP="00740AA5">
            <w:pPr>
              <w:jc w:val="center"/>
            </w:pPr>
            <w:r>
              <w:t>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268" w:type="dxa"/>
          </w:tcPr>
          <w:p w:rsidR="00CC4F4E" w:rsidRPr="00082289" w:rsidRDefault="00CC4F4E" w:rsidP="00740AA5">
            <w:pPr>
              <w:jc w:val="center"/>
            </w:pPr>
            <w:r>
              <w:t>10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1701" w:type="dxa"/>
          </w:tcPr>
          <w:p w:rsidR="00CC4F4E" w:rsidRPr="00082289" w:rsidRDefault="00CC4F4E" w:rsidP="00740AA5">
            <w:pPr>
              <w:jc w:val="center"/>
            </w:pPr>
            <w:r>
              <w:t>3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644D14" w:rsidTr="004D1ECA">
        <w:trPr>
          <w:trHeight w:hRule="exact" w:val="398"/>
        </w:trPr>
        <w:tc>
          <w:tcPr>
            <w:tcW w:w="1809" w:type="dxa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Цагакшино</w:t>
            </w:r>
          </w:p>
        </w:tc>
        <w:tc>
          <w:tcPr>
            <w:tcW w:w="1985" w:type="dxa"/>
          </w:tcPr>
          <w:p w:rsidR="00CC4F4E" w:rsidRDefault="00CC4F4E" w:rsidP="00740AA5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C4F4E" w:rsidRPr="00082289" w:rsidRDefault="00CC4F4E" w:rsidP="00740AA5">
            <w:pPr>
              <w:jc w:val="center"/>
            </w:pPr>
            <w:r>
              <w:t>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tabs>
                <w:tab w:val="left" w:pos="1236"/>
                <w:tab w:val="center" w:pos="2017"/>
              </w:tabs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268" w:type="dxa"/>
          </w:tcPr>
          <w:p w:rsidR="00CC4F4E" w:rsidRPr="00082289" w:rsidRDefault="00CC4F4E" w:rsidP="00740AA5">
            <w:pPr>
              <w:jc w:val="center"/>
            </w:pPr>
            <w:r>
              <w:t>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tabs>
                <w:tab w:val="left" w:pos="1236"/>
                <w:tab w:val="center" w:pos="2017"/>
              </w:tabs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1701" w:type="dxa"/>
          </w:tcPr>
          <w:p w:rsidR="00CC4F4E" w:rsidRPr="00082289" w:rsidRDefault="00CC4F4E" w:rsidP="00740AA5">
            <w:pPr>
              <w:jc w:val="center"/>
            </w:pPr>
            <w:r>
              <w:t>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tabs>
                <w:tab w:val="left" w:pos="1236"/>
                <w:tab w:val="center" w:pos="2017"/>
              </w:tabs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644D14" w:rsidTr="004D1ECA">
        <w:trPr>
          <w:trHeight w:hRule="exact" w:val="398"/>
        </w:trPr>
        <w:tc>
          <w:tcPr>
            <w:tcW w:w="1809" w:type="dxa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Тунгокочен</w:t>
            </w:r>
          </w:p>
        </w:tc>
        <w:tc>
          <w:tcPr>
            <w:tcW w:w="1985" w:type="dxa"/>
          </w:tcPr>
          <w:p w:rsidR="00CC4F4E" w:rsidRDefault="00CC4F4E" w:rsidP="00740AA5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CC4F4E" w:rsidRPr="00082289" w:rsidRDefault="00CC4F4E" w:rsidP="00740AA5">
            <w:pPr>
              <w:jc w:val="center"/>
            </w:pPr>
            <w:r>
              <w:t>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268" w:type="dxa"/>
          </w:tcPr>
          <w:p w:rsidR="00CC4F4E" w:rsidRPr="00082289" w:rsidRDefault="00CC4F4E" w:rsidP="00740AA5">
            <w:pPr>
              <w:jc w:val="center"/>
            </w:pPr>
            <w:r>
              <w:t>48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1701" w:type="dxa"/>
          </w:tcPr>
          <w:p w:rsidR="00CC4F4E" w:rsidRPr="00082289" w:rsidRDefault="00CC4F4E" w:rsidP="00740AA5">
            <w:pPr>
              <w:jc w:val="center"/>
            </w:pPr>
            <w:r>
              <w:t>15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644D14" w:rsidTr="004D1ECA">
        <w:trPr>
          <w:trHeight w:hRule="exact" w:val="398"/>
        </w:trPr>
        <w:tc>
          <w:tcPr>
            <w:tcW w:w="1809" w:type="dxa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Усть-Каренга</w:t>
            </w:r>
          </w:p>
        </w:tc>
        <w:tc>
          <w:tcPr>
            <w:tcW w:w="1985" w:type="dxa"/>
          </w:tcPr>
          <w:p w:rsidR="00CC4F4E" w:rsidRDefault="00CC4F4E" w:rsidP="00740AA5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CC4F4E" w:rsidRPr="00082289" w:rsidRDefault="00CC4F4E" w:rsidP="00740AA5">
            <w:pPr>
              <w:jc w:val="center"/>
            </w:pPr>
            <w:r>
              <w:t>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268" w:type="dxa"/>
          </w:tcPr>
          <w:p w:rsidR="00CC4F4E" w:rsidRPr="00082289" w:rsidRDefault="00CC4F4E" w:rsidP="00740AA5">
            <w:pPr>
              <w:jc w:val="center"/>
            </w:pPr>
            <w:r>
              <w:t>10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1701" w:type="dxa"/>
          </w:tcPr>
          <w:p w:rsidR="00CC4F4E" w:rsidRPr="00082289" w:rsidRDefault="00CC4F4E" w:rsidP="00740AA5">
            <w:pPr>
              <w:jc w:val="center"/>
            </w:pPr>
            <w:r>
              <w:t>3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644D14" w:rsidTr="004D1ECA">
        <w:trPr>
          <w:trHeight w:hRule="exact" w:val="398"/>
        </w:trPr>
        <w:tc>
          <w:tcPr>
            <w:tcW w:w="1809" w:type="dxa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Ульдурга</w:t>
            </w:r>
          </w:p>
        </w:tc>
        <w:tc>
          <w:tcPr>
            <w:tcW w:w="1985" w:type="dxa"/>
          </w:tcPr>
          <w:p w:rsidR="00CC4F4E" w:rsidRDefault="00CC4F4E" w:rsidP="00740AA5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CC4F4E" w:rsidRPr="00082289" w:rsidRDefault="00CC4F4E" w:rsidP="00740AA5">
            <w:pPr>
              <w:jc w:val="center"/>
            </w:pPr>
            <w:r>
              <w:t>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268" w:type="dxa"/>
          </w:tcPr>
          <w:p w:rsidR="00CC4F4E" w:rsidRPr="00082289" w:rsidRDefault="00CC4F4E" w:rsidP="00740AA5">
            <w:pPr>
              <w:jc w:val="center"/>
            </w:pPr>
            <w:r>
              <w:t>13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1701" w:type="dxa"/>
          </w:tcPr>
          <w:p w:rsidR="00CC4F4E" w:rsidRPr="00082289" w:rsidRDefault="00CC4F4E" w:rsidP="00740AA5">
            <w:pPr>
              <w:jc w:val="center"/>
            </w:pPr>
            <w:r>
              <w:t>4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644D14" w:rsidTr="004D1ECA">
        <w:trPr>
          <w:trHeight w:hRule="exact" w:val="398"/>
        </w:trPr>
        <w:tc>
          <w:tcPr>
            <w:tcW w:w="1809" w:type="dxa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Усугли</w:t>
            </w:r>
          </w:p>
        </w:tc>
        <w:tc>
          <w:tcPr>
            <w:tcW w:w="1985" w:type="dxa"/>
          </w:tcPr>
          <w:p w:rsidR="00CC4F4E" w:rsidRDefault="00CC4F4E" w:rsidP="00740AA5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CC4F4E" w:rsidRPr="00082289" w:rsidRDefault="00CC4F4E" w:rsidP="00740AA5">
            <w:pPr>
              <w:jc w:val="center"/>
            </w:pPr>
            <w:r>
              <w:t>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268" w:type="dxa"/>
          </w:tcPr>
          <w:p w:rsidR="00CC4F4E" w:rsidRPr="00082289" w:rsidRDefault="00CC4F4E" w:rsidP="00740AA5">
            <w:pPr>
              <w:jc w:val="center"/>
            </w:pPr>
            <w:r>
              <w:t>48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1701" w:type="dxa"/>
          </w:tcPr>
          <w:p w:rsidR="00CC4F4E" w:rsidRPr="00082289" w:rsidRDefault="00CC4F4E" w:rsidP="00740AA5">
            <w:pPr>
              <w:jc w:val="center"/>
            </w:pPr>
            <w:r>
              <w:t>15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644D14" w:rsidTr="004D1ECA">
        <w:trPr>
          <w:trHeight w:hRule="exact" w:val="398"/>
        </w:trPr>
        <w:tc>
          <w:tcPr>
            <w:tcW w:w="1809" w:type="dxa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Зеленое Озеро</w:t>
            </w:r>
          </w:p>
        </w:tc>
        <w:tc>
          <w:tcPr>
            <w:tcW w:w="1985" w:type="dxa"/>
          </w:tcPr>
          <w:p w:rsidR="00CC4F4E" w:rsidRDefault="00CC4F4E" w:rsidP="00740AA5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CC4F4E" w:rsidRPr="00082289" w:rsidRDefault="00CC4F4E" w:rsidP="00740AA5">
            <w:pPr>
              <w:jc w:val="center"/>
            </w:pPr>
            <w:r>
              <w:t>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268" w:type="dxa"/>
          </w:tcPr>
          <w:p w:rsidR="00CC4F4E" w:rsidRPr="00082289" w:rsidRDefault="00CC4F4E" w:rsidP="00740AA5">
            <w:pPr>
              <w:jc w:val="center"/>
            </w:pPr>
            <w:r>
              <w:t>3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1701" w:type="dxa"/>
          </w:tcPr>
          <w:p w:rsidR="00CC4F4E" w:rsidRPr="00082289" w:rsidRDefault="00CC4F4E" w:rsidP="00740AA5">
            <w:pPr>
              <w:jc w:val="center"/>
            </w:pPr>
            <w:r>
              <w:t>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644D14" w:rsidTr="004D1ECA">
        <w:trPr>
          <w:trHeight w:hRule="exact" w:val="398"/>
        </w:trPr>
        <w:tc>
          <w:tcPr>
            <w:tcW w:w="1809" w:type="dxa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Красный Яр</w:t>
            </w:r>
          </w:p>
        </w:tc>
        <w:tc>
          <w:tcPr>
            <w:tcW w:w="1985" w:type="dxa"/>
          </w:tcPr>
          <w:p w:rsidR="00CC4F4E" w:rsidRDefault="00CC4F4E" w:rsidP="00740AA5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CC4F4E" w:rsidRPr="00082289" w:rsidRDefault="00CC4F4E" w:rsidP="00740AA5">
            <w:pPr>
              <w:jc w:val="center"/>
            </w:pPr>
            <w:r>
              <w:t>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268" w:type="dxa"/>
          </w:tcPr>
          <w:p w:rsidR="00CC4F4E" w:rsidRPr="00082289" w:rsidRDefault="00CC4F4E" w:rsidP="00740AA5">
            <w:pPr>
              <w:jc w:val="center"/>
            </w:pPr>
            <w:r>
              <w:t>4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1701" w:type="dxa"/>
          </w:tcPr>
          <w:p w:rsidR="00CC4F4E" w:rsidRPr="00082289" w:rsidRDefault="00CC4F4E" w:rsidP="00740AA5">
            <w:pPr>
              <w:jc w:val="center"/>
            </w:pPr>
            <w:r>
              <w:t>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644D14" w:rsidTr="004D1ECA">
        <w:trPr>
          <w:trHeight w:hRule="exact" w:val="398"/>
        </w:trPr>
        <w:tc>
          <w:tcPr>
            <w:tcW w:w="1809" w:type="dxa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lastRenderedPageBreak/>
              <w:t>Юмурчен</w:t>
            </w:r>
          </w:p>
        </w:tc>
        <w:tc>
          <w:tcPr>
            <w:tcW w:w="1985" w:type="dxa"/>
          </w:tcPr>
          <w:p w:rsidR="00CC4F4E" w:rsidRDefault="00CC4F4E" w:rsidP="00740AA5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CC4F4E" w:rsidRPr="00082289" w:rsidRDefault="00CC4F4E" w:rsidP="00740AA5">
            <w:pPr>
              <w:jc w:val="center"/>
            </w:pPr>
            <w:r>
              <w:t>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268" w:type="dxa"/>
          </w:tcPr>
          <w:p w:rsidR="00CC4F4E" w:rsidRPr="00082289" w:rsidRDefault="00CC4F4E" w:rsidP="00740AA5">
            <w:pPr>
              <w:jc w:val="center"/>
            </w:pPr>
            <w:r>
              <w:t>7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1701" w:type="dxa"/>
          </w:tcPr>
          <w:p w:rsidR="00CC4F4E" w:rsidRPr="00082289" w:rsidRDefault="00CC4F4E" w:rsidP="00740AA5">
            <w:pPr>
              <w:jc w:val="center"/>
            </w:pPr>
            <w:r>
              <w:t>2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</w:tbl>
    <w:p w:rsidR="00CC4F4E" w:rsidRDefault="00CC4F4E" w:rsidP="00CC4F4E">
      <w:pPr>
        <w:shd w:val="clear" w:color="auto" w:fill="FFFFFF"/>
        <w:spacing w:before="269" w:line="274" w:lineRule="exact"/>
        <w:ind w:firstLine="567"/>
        <w:jc w:val="both"/>
        <w:rPr>
          <w:color w:val="000000"/>
          <w:spacing w:val="-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783"/>
        <w:gridCol w:w="4304"/>
        <w:gridCol w:w="4343"/>
      </w:tblGrid>
      <w:tr w:rsidR="00CC4F4E" w:rsidRPr="00B81EF0" w:rsidTr="00740AA5">
        <w:tc>
          <w:tcPr>
            <w:tcW w:w="9886" w:type="dxa"/>
            <w:gridSpan w:val="3"/>
            <w:shd w:val="clear" w:color="auto" w:fill="auto"/>
          </w:tcPr>
          <w:p w:rsidR="00CC4F4E" w:rsidRPr="00B81EF0" w:rsidRDefault="00CC4F4E" w:rsidP="00740AA5">
            <w:pPr>
              <w:spacing w:after="120"/>
              <w:jc w:val="center"/>
              <w:rPr>
                <w:color w:val="000000"/>
              </w:rPr>
            </w:pPr>
            <w:r w:rsidRPr="00B81EF0">
              <w:rPr>
                <w:color w:val="000000"/>
              </w:rPr>
              <w:t xml:space="preserve">Перечень видов объектов культуры местного значения </w:t>
            </w:r>
            <w:r>
              <w:rPr>
                <w:color w:val="000000"/>
              </w:rPr>
              <w:t>округа</w:t>
            </w:r>
            <w:r w:rsidRPr="00B81EF0">
              <w:rPr>
                <w:color w:val="000000"/>
              </w:rPr>
              <w:t>.</w:t>
            </w:r>
          </w:p>
        </w:tc>
      </w:tr>
      <w:tr w:rsidR="00CC4F4E" w:rsidRPr="00B81EF0" w:rsidTr="00740AA5">
        <w:tc>
          <w:tcPr>
            <w:tcW w:w="817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№</w:t>
            </w:r>
          </w:p>
        </w:tc>
        <w:tc>
          <w:tcPr>
            <w:tcW w:w="4536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Вид объекта</w:t>
            </w:r>
          </w:p>
        </w:tc>
        <w:tc>
          <w:tcPr>
            <w:tcW w:w="4533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Характеризующие параметры для целей территориального планирования</w:t>
            </w:r>
          </w:p>
        </w:tc>
      </w:tr>
      <w:tr w:rsidR="00CC4F4E" w:rsidRPr="00B81EF0" w:rsidTr="00740AA5">
        <w:tc>
          <w:tcPr>
            <w:tcW w:w="817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 xml:space="preserve">Культурно-просветительные организации </w:t>
            </w:r>
          </w:p>
        </w:tc>
        <w:tc>
          <w:tcPr>
            <w:tcW w:w="4533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 xml:space="preserve">Число посещений (чел/год). Согласно </w:t>
            </w:r>
            <w:r w:rsidRPr="00B81EF0">
              <w:rPr>
                <w:color w:val="000000"/>
                <w:spacing w:val="-1"/>
              </w:rPr>
              <w:t xml:space="preserve">СП   42-13330-2011   Градостроительство.   Планировка   и   застройка   городских   и </w:t>
            </w:r>
            <w:r w:rsidRPr="00B81EF0">
              <w:rPr>
                <w:color w:val="000000"/>
              </w:rPr>
              <w:t xml:space="preserve">сельских поселений или заменяющего его документа. </w:t>
            </w:r>
          </w:p>
        </w:tc>
      </w:tr>
      <w:tr w:rsidR="00CC4F4E" w:rsidRPr="00B81EF0" w:rsidTr="00740AA5">
        <w:tc>
          <w:tcPr>
            <w:tcW w:w="817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Культурно-досуговые объекты</w:t>
            </w:r>
          </w:p>
        </w:tc>
        <w:tc>
          <w:tcPr>
            <w:tcW w:w="4533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 xml:space="preserve">Число мест (ед). Согласно </w:t>
            </w:r>
            <w:r w:rsidRPr="00B81EF0">
              <w:rPr>
                <w:color w:val="000000"/>
                <w:spacing w:val="-1"/>
              </w:rPr>
              <w:t xml:space="preserve">СП   42-13330-2011   Градостроительство.   Планировка   и   застройка   городских   и </w:t>
            </w:r>
            <w:r w:rsidRPr="00B81EF0">
              <w:rPr>
                <w:color w:val="000000"/>
              </w:rPr>
              <w:t>сельских поселений или заменяющего его документа.</w:t>
            </w:r>
          </w:p>
        </w:tc>
      </w:tr>
    </w:tbl>
    <w:p w:rsidR="00CC4F4E" w:rsidRDefault="00CC4F4E" w:rsidP="00CC4F4E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Ж. </w:t>
      </w:r>
      <w:r w:rsidRPr="00A866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Показатели по обеспечению населения объектами обращения с отходами.</w:t>
      </w:r>
    </w:p>
    <w:p w:rsidR="00CC4F4E" w:rsidRDefault="00CC4F4E" w:rsidP="00CC4F4E">
      <w:pPr>
        <w:shd w:val="clear" w:color="auto" w:fill="FFFFFF"/>
        <w:spacing w:before="269" w:line="274" w:lineRule="exact"/>
        <w:ind w:firstLine="567"/>
        <w:jc w:val="both"/>
        <w:rPr>
          <w:color w:val="000000"/>
          <w:spacing w:val="-2"/>
        </w:rPr>
      </w:pPr>
      <w:r>
        <w:rPr>
          <w:color w:val="000000"/>
        </w:rPr>
        <w:t>Таблица Ж. Расчетные</w:t>
      </w:r>
      <w:r w:rsidRPr="00B15556">
        <w:rPr>
          <w:color w:val="000000"/>
        </w:rPr>
        <w:t xml:space="preserve"> показател</w:t>
      </w:r>
      <w:r>
        <w:rPr>
          <w:color w:val="000000"/>
        </w:rPr>
        <w:t>и</w:t>
      </w:r>
      <w:r w:rsidRPr="00B15556">
        <w:rPr>
          <w:color w:val="000000"/>
        </w:rPr>
        <w:t xml:space="preserve"> минимально допустимого уровня</w:t>
      </w:r>
      <w:r>
        <w:t xml:space="preserve"> </w:t>
      </w:r>
      <w:r w:rsidRPr="00B15556">
        <w:rPr>
          <w:color w:val="000000"/>
          <w:spacing w:val="-2"/>
        </w:rPr>
        <w:t xml:space="preserve">обеспеченности объектами </w:t>
      </w:r>
      <w:r>
        <w:rPr>
          <w:color w:val="000000"/>
          <w:spacing w:val="-2"/>
        </w:rPr>
        <w:t xml:space="preserve">обращения с отходами </w:t>
      </w:r>
      <w:r w:rsidRPr="00B15556">
        <w:rPr>
          <w:color w:val="000000"/>
          <w:spacing w:val="-2"/>
        </w:rPr>
        <w:t xml:space="preserve"> местного значения</w:t>
      </w:r>
      <w:r>
        <w:rPr>
          <w:color w:val="000000"/>
          <w:spacing w:val="-2"/>
        </w:rPr>
        <w:t xml:space="preserve"> к 2044 году.</w:t>
      </w:r>
    </w:p>
    <w:p w:rsidR="00CC4F4E" w:rsidRDefault="00CC4F4E" w:rsidP="00CC4F4E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951"/>
        <w:gridCol w:w="2913"/>
        <w:gridCol w:w="2757"/>
        <w:gridCol w:w="2126"/>
      </w:tblGrid>
      <w:tr w:rsidR="00CC4F4E" w:rsidRPr="002A215F" w:rsidTr="004D1ECA">
        <w:trPr>
          <w:trHeight w:hRule="exact" w:val="1816"/>
        </w:trPr>
        <w:tc>
          <w:tcPr>
            <w:tcW w:w="1951" w:type="dxa"/>
          </w:tcPr>
          <w:p w:rsidR="00CC4F4E" w:rsidRPr="002A215F" w:rsidRDefault="00CC4F4E" w:rsidP="00740AA5">
            <w:pPr>
              <w:shd w:val="clear" w:color="auto" w:fill="FFFFFF"/>
              <w:jc w:val="center"/>
            </w:pPr>
            <w:r w:rsidRPr="002A215F">
              <w:t>Населенный пункт</w:t>
            </w:r>
          </w:p>
        </w:tc>
        <w:tc>
          <w:tcPr>
            <w:tcW w:w="2913" w:type="dxa"/>
          </w:tcPr>
          <w:p w:rsidR="00CC4F4E" w:rsidRPr="002A215F" w:rsidRDefault="00CC4F4E" w:rsidP="00740AA5">
            <w:pPr>
              <w:shd w:val="clear" w:color="auto" w:fill="FFFFFF"/>
              <w:spacing w:line="250" w:lineRule="exact"/>
              <w:jc w:val="center"/>
              <w:rPr>
                <w:color w:val="000000"/>
                <w:spacing w:val="-2"/>
              </w:rPr>
            </w:pPr>
            <w:r w:rsidRPr="002A215F">
              <w:rPr>
                <w:color w:val="000000"/>
                <w:spacing w:val="-2"/>
              </w:rPr>
              <w:t>Прирост отходов, т в год</w:t>
            </w:r>
          </w:p>
        </w:tc>
        <w:tc>
          <w:tcPr>
            <w:tcW w:w="2757" w:type="dxa"/>
          </w:tcPr>
          <w:p w:rsidR="00CC4F4E" w:rsidRPr="002A215F" w:rsidRDefault="00CC4F4E" w:rsidP="00740AA5">
            <w:pPr>
              <w:shd w:val="clear" w:color="auto" w:fill="FFFFFF"/>
              <w:spacing w:line="250" w:lineRule="exact"/>
              <w:jc w:val="center"/>
            </w:pPr>
            <w:r w:rsidRPr="002A215F">
              <w:rPr>
                <w:color w:val="000000"/>
                <w:spacing w:val="-2"/>
              </w:rPr>
              <w:t>Объем накопления отходов до 2038 года</w:t>
            </w:r>
          </w:p>
          <w:p w:rsidR="00CC4F4E" w:rsidRPr="002A215F" w:rsidRDefault="00CC4F4E" w:rsidP="00740AA5">
            <w:pPr>
              <w:shd w:val="clear" w:color="auto" w:fill="FFFFFF"/>
              <w:spacing w:line="250" w:lineRule="exact"/>
              <w:jc w:val="center"/>
            </w:pPr>
            <w:r w:rsidRPr="002A215F">
              <w:rPr>
                <w:color w:val="000000"/>
                <w:spacing w:val="-1"/>
              </w:rPr>
              <w:t>(м</w:t>
            </w:r>
            <w:r w:rsidRPr="002A215F">
              <w:rPr>
                <w:color w:val="000000"/>
                <w:spacing w:val="-1"/>
                <w:vertAlign w:val="superscript"/>
              </w:rPr>
              <w:t>3</w:t>
            </w:r>
            <w:r w:rsidRPr="002A215F">
              <w:rPr>
                <w:color w:val="000000"/>
                <w:spacing w:val="-1"/>
              </w:rPr>
              <w:t>)</w:t>
            </w:r>
          </w:p>
        </w:tc>
        <w:tc>
          <w:tcPr>
            <w:tcW w:w="2126" w:type="dxa"/>
          </w:tcPr>
          <w:p w:rsidR="00CC4F4E" w:rsidRPr="002A215F" w:rsidRDefault="00CC4F4E" w:rsidP="00740AA5">
            <w:pPr>
              <w:shd w:val="clear" w:color="auto" w:fill="FFFFFF"/>
              <w:spacing w:line="250" w:lineRule="exact"/>
              <w:jc w:val="center"/>
            </w:pPr>
            <w:r w:rsidRPr="002A215F">
              <w:rPr>
                <w:color w:val="000000"/>
                <w:spacing w:val="-1"/>
              </w:rPr>
              <w:t>Расчетная площадь организованных мест для временного хранения или утилизации бытовых отходов</w:t>
            </w:r>
          </w:p>
          <w:p w:rsidR="00CC4F4E" w:rsidRPr="002A215F" w:rsidRDefault="00CC4F4E" w:rsidP="00740AA5">
            <w:pPr>
              <w:shd w:val="clear" w:color="auto" w:fill="FFFFFF"/>
              <w:spacing w:line="250" w:lineRule="exact"/>
              <w:jc w:val="center"/>
            </w:pPr>
            <w:r w:rsidRPr="002A215F">
              <w:rPr>
                <w:color w:val="000000"/>
                <w:spacing w:val="-2"/>
              </w:rPr>
              <w:t>(м</w:t>
            </w:r>
            <w:r w:rsidRPr="002A215F">
              <w:rPr>
                <w:color w:val="000000"/>
                <w:spacing w:val="-2"/>
                <w:vertAlign w:val="superscript"/>
              </w:rPr>
              <w:t>2</w:t>
            </w:r>
            <w:r w:rsidRPr="002A215F">
              <w:rPr>
                <w:color w:val="000000"/>
                <w:spacing w:val="-1"/>
              </w:rPr>
              <w:t>)</w:t>
            </w:r>
          </w:p>
        </w:tc>
      </w:tr>
      <w:tr w:rsidR="00CC4F4E" w:rsidRPr="002A215F" w:rsidTr="00E71ABE">
        <w:trPr>
          <w:trHeight w:hRule="exact" w:val="748"/>
        </w:trPr>
        <w:tc>
          <w:tcPr>
            <w:tcW w:w="1951" w:type="dxa"/>
          </w:tcPr>
          <w:p w:rsidR="00CC4F4E" w:rsidRPr="002A215F" w:rsidRDefault="00CC4F4E" w:rsidP="00740AA5">
            <w:pPr>
              <w:shd w:val="clear" w:color="auto" w:fill="FFFFFF"/>
              <w:jc w:val="center"/>
            </w:pPr>
            <w:r w:rsidRPr="002A215F">
              <w:t>Вершино-Дарасунский</w:t>
            </w:r>
          </w:p>
        </w:tc>
        <w:tc>
          <w:tcPr>
            <w:tcW w:w="2913" w:type="dxa"/>
          </w:tcPr>
          <w:p w:rsidR="00CC4F4E" w:rsidRPr="002A215F" w:rsidRDefault="00CC4F4E" w:rsidP="00740AA5">
            <w:pPr>
              <w:jc w:val="center"/>
            </w:pPr>
            <w:r w:rsidRPr="002A215F">
              <w:t>3633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  <w:r w:rsidRPr="002A215F">
              <w:t>227881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  <w:r w:rsidRPr="002A215F">
              <w:t>227881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757" w:type="dxa"/>
          </w:tcPr>
          <w:p w:rsidR="00CC4F4E" w:rsidRPr="002A215F" w:rsidRDefault="00CC4F4E" w:rsidP="00740AA5">
            <w:pPr>
              <w:jc w:val="center"/>
            </w:pPr>
            <w:r w:rsidRPr="002A215F">
              <w:t>44857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  <w:r w:rsidRPr="002A215F">
              <w:t>227881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  <w:r w:rsidRPr="002A215F">
              <w:t>227881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126" w:type="dxa"/>
          </w:tcPr>
          <w:p w:rsidR="00CC4F4E" w:rsidRPr="002A215F" w:rsidRDefault="00CC4F4E" w:rsidP="00740AA5">
            <w:pPr>
              <w:jc w:val="center"/>
            </w:pPr>
            <w:r w:rsidRPr="002A215F">
              <w:t>17345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  <w:r w:rsidRPr="002A215F">
              <w:t>227881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  <w:r w:rsidRPr="002A215F">
              <w:t>227881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2A215F" w:rsidTr="004D1ECA">
        <w:trPr>
          <w:trHeight w:hRule="exact" w:val="283"/>
        </w:trPr>
        <w:tc>
          <w:tcPr>
            <w:tcW w:w="1951" w:type="dxa"/>
          </w:tcPr>
          <w:p w:rsidR="00CC4F4E" w:rsidRPr="002A215F" w:rsidRDefault="00CC4F4E" w:rsidP="00740AA5">
            <w:pPr>
              <w:shd w:val="clear" w:color="auto" w:fill="FFFFFF"/>
              <w:jc w:val="center"/>
            </w:pPr>
            <w:r w:rsidRPr="002A215F">
              <w:t>Светлый</w:t>
            </w:r>
          </w:p>
        </w:tc>
        <w:tc>
          <w:tcPr>
            <w:tcW w:w="2913" w:type="dxa"/>
          </w:tcPr>
          <w:p w:rsidR="00CC4F4E" w:rsidRPr="002A215F" w:rsidRDefault="00CC4F4E" w:rsidP="00740AA5">
            <w:pPr>
              <w:jc w:val="center"/>
            </w:pPr>
            <w:r w:rsidRPr="002A215F">
              <w:t>4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757" w:type="dxa"/>
          </w:tcPr>
          <w:p w:rsidR="00CC4F4E" w:rsidRPr="002A215F" w:rsidRDefault="00CC4F4E" w:rsidP="00740AA5">
            <w:pPr>
              <w:jc w:val="center"/>
            </w:pPr>
            <w:r w:rsidRPr="002A215F">
              <w:t>54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126" w:type="dxa"/>
          </w:tcPr>
          <w:p w:rsidR="00CC4F4E" w:rsidRPr="002A215F" w:rsidRDefault="00CC4F4E" w:rsidP="00740AA5">
            <w:pPr>
              <w:jc w:val="center"/>
            </w:pPr>
            <w:r w:rsidRPr="002A215F">
              <w:t>21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2A215F" w:rsidTr="004D1ECA">
        <w:trPr>
          <w:trHeight w:hRule="exact" w:val="274"/>
        </w:trPr>
        <w:tc>
          <w:tcPr>
            <w:tcW w:w="1951" w:type="dxa"/>
          </w:tcPr>
          <w:p w:rsidR="00CC4F4E" w:rsidRPr="002A215F" w:rsidRDefault="00CC4F4E" w:rsidP="00740AA5">
            <w:pPr>
              <w:shd w:val="clear" w:color="auto" w:fill="FFFFFF"/>
              <w:jc w:val="center"/>
            </w:pPr>
            <w:r w:rsidRPr="002A215F">
              <w:t>Верх-Усугли</w:t>
            </w:r>
          </w:p>
        </w:tc>
        <w:tc>
          <w:tcPr>
            <w:tcW w:w="2913" w:type="dxa"/>
          </w:tcPr>
          <w:p w:rsidR="00CC4F4E" w:rsidRPr="002A215F" w:rsidRDefault="00CC4F4E" w:rsidP="00740AA5">
            <w:pPr>
              <w:jc w:val="center"/>
            </w:pPr>
            <w:r w:rsidRPr="002A215F">
              <w:t>1560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757" w:type="dxa"/>
          </w:tcPr>
          <w:p w:rsidR="00CC4F4E" w:rsidRPr="002A215F" w:rsidRDefault="00CC4F4E" w:rsidP="00740AA5">
            <w:pPr>
              <w:jc w:val="center"/>
            </w:pPr>
            <w:r w:rsidRPr="002A215F">
              <w:t>19263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126" w:type="dxa"/>
          </w:tcPr>
          <w:p w:rsidR="00CC4F4E" w:rsidRPr="002A215F" w:rsidRDefault="00CC4F4E" w:rsidP="00740AA5">
            <w:pPr>
              <w:jc w:val="center"/>
            </w:pPr>
            <w:r w:rsidRPr="002A215F">
              <w:t>7448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2A215F" w:rsidTr="004D1ECA">
        <w:trPr>
          <w:trHeight w:hRule="exact" w:val="341"/>
        </w:trPr>
        <w:tc>
          <w:tcPr>
            <w:tcW w:w="1951" w:type="dxa"/>
          </w:tcPr>
          <w:p w:rsidR="00CC4F4E" w:rsidRPr="002A215F" w:rsidRDefault="00CC4F4E" w:rsidP="00740AA5">
            <w:pPr>
              <w:shd w:val="clear" w:color="auto" w:fill="FFFFFF"/>
              <w:jc w:val="center"/>
            </w:pPr>
            <w:r w:rsidRPr="002A215F">
              <w:t>Акима</w:t>
            </w:r>
          </w:p>
        </w:tc>
        <w:tc>
          <w:tcPr>
            <w:tcW w:w="2913" w:type="dxa"/>
          </w:tcPr>
          <w:p w:rsidR="00CC4F4E" w:rsidRPr="002A215F" w:rsidRDefault="00CC4F4E" w:rsidP="00740AA5">
            <w:pPr>
              <w:jc w:val="center"/>
            </w:pPr>
            <w:r w:rsidRPr="002A215F">
              <w:t>161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757" w:type="dxa"/>
          </w:tcPr>
          <w:p w:rsidR="00CC4F4E" w:rsidRPr="002A215F" w:rsidRDefault="00CC4F4E" w:rsidP="00740AA5">
            <w:pPr>
              <w:jc w:val="center"/>
            </w:pPr>
            <w:r w:rsidRPr="002A215F">
              <w:t>1990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126" w:type="dxa"/>
          </w:tcPr>
          <w:p w:rsidR="00CC4F4E" w:rsidRPr="002A215F" w:rsidRDefault="00CC4F4E" w:rsidP="00740AA5">
            <w:pPr>
              <w:jc w:val="center"/>
            </w:pPr>
            <w:r w:rsidRPr="002A215F">
              <w:t>770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2A215F" w:rsidTr="004D1ECA">
        <w:trPr>
          <w:trHeight w:hRule="exact" w:val="298"/>
        </w:trPr>
        <w:tc>
          <w:tcPr>
            <w:tcW w:w="1951" w:type="dxa"/>
          </w:tcPr>
          <w:p w:rsidR="00CC4F4E" w:rsidRPr="002A215F" w:rsidRDefault="00CC4F4E" w:rsidP="00740AA5">
            <w:pPr>
              <w:shd w:val="clear" w:color="auto" w:fill="FFFFFF"/>
              <w:jc w:val="center"/>
            </w:pPr>
            <w:r w:rsidRPr="002A215F">
              <w:t>Кыкер</w:t>
            </w:r>
          </w:p>
        </w:tc>
        <w:tc>
          <w:tcPr>
            <w:tcW w:w="2913" w:type="dxa"/>
          </w:tcPr>
          <w:p w:rsidR="00CC4F4E" w:rsidRPr="002A215F" w:rsidRDefault="00CC4F4E" w:rsidP="00740AA5">
            <w:pPr>
              <w:jc w:val="center"/>
            </w:pPr>
            <w:r w:rsidRPr="002A215F">
              <w:t>264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757" w:type="dxa"/>
          </w:tcPr>
          <w:p w:rsidR="00CC4F4E" w:rsidRPr="002A215F" w:rsidRDefault="00CC4F4E" w:rsidP="00740AA5">
            <w:pPr>
              <w:jc w:val="center"/>
            </w:pPr>
            <w:r w:rsidRPr="002A215F">
              <w:t>3260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126" w:type="dxa"/>
          </w:tcPr>
          <w:p w:rsidR="00CC4F4E" w:rsidRPr="002A215F" w:rsidRDefault="00CC4F4E" w:rsidP="00740AA5">
            <w:pPr>
              <w:jc w:val="center"/>
            </w:pPr>
            <w:r w:rsidRPr="002A215F">
              <w:t>1261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2A215F" w:rsidTr="004D1ECA">
        <w:trPr>
          <w:trHeight w:hRule="exact" w:val="290"/>
        </w:trPr>
        <w:tc>
          <w:tcPr>
            <w:tcW w:w="1951" w:type="dxa"/>
          </w:tcPr>
          <w:p w:rsidR="00CC4F4E" w:rsidRPr="002A215F" w:rsidRDefault="00CC4F4E" w:rsidP="00740AA5">
            <w:pPr>
              <w:shd w:val="clear" w:color="auto" w:fill="FFFFFF"/>
              <w:jc w:val="center"/>
            </w:pPr>
            <w:r w:rsidRPr="002A215F">
              <w:t>Бутиха</w:t>
            </w:r>
          </w:p>
        </w:tc>
        <w:tc>
          <w:tcPr>
            <w:tcW w:w="2913" w:type="dxa"/>
          </w:tcPr>
          <w:p w:rsidR="00CC4F4E" w:rsidRPr="002A215F" w:rsidRDefault="00CC4F4E" w:rsidP="00740AA5">
            <w:pPr>
              <w:jc w:val="center"/>
            </w:pPr>
            <w:r w:rsidRPr="002A215F">
              <w:t>53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757" w:type="dxa"/>
          </w:tcPr>
          <w:p w:rsidR="00CC4F4E" w:rsidRPr="002A215F" w:rsidRDefault="00CC4F4E" w:rsidP="00740AA5">
            <w:pPr>
              <w:jc w:val="center"/>
            </w:pPr>
            <w:r w:rsidRPr="002A215F">
              <w:t>657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126" w:type="dxa"/>
          </w:tcPr>
          <w:p w:rsidR="00CC4F4E" w:rsidRPr="002A215F" w:rsidRDefault="00CC4F4E" w:rsidP="00740AA5">
            <w:pPr>
              <w:jc w:val="center"/>
            </w:pPr>
            <w:r w:rsidRPr="002A215F">
              <w:t>254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2A215F" w:rsidTr="004D1ECA">
        <w:trPr>
          <w:trHeight w:hRule="exact" w:val="425"/>
        </w:trPr>
        <w:tc>
          <w:tcPr>
            <w:tcW w:w="1951" w:type="dxa"/>
          </w:tcPr>
          <w:p w:rsidR="00CC4F4E" w:rsidRPr="002A215F" w:rsidRDefault="00CC4F4E" w:rsidP="00740AA5">
            <w:pPr>
              <w:shd w:val="clear" w:color="auto" w:fill="FFFFFF"/>
              <w:jc w:val="center"/>
            </w:pPr>
            <w:r w:rsidRPr="002A215F">
              <w:t>Нижний Стан</w:t>
            </w:r>
          </w:p>
        </w:tc>
        <w:tc>
          <w:tcPr>
            <w:tcW w:w="2913" w:type="dxa"/>
          </w:tcPr>
          <w:p w:rsidR="00CC4F4E" w:rsidRPr="002A215F" w:rsidRDefault="00CC4F4E" w:rsidP="00740AA5">
            <w:pPr>
              <w:jc w:val="center"/>
            </w:pPr>
            <w:r w:rsidRPr="002A215F">
              <w:t>430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757" w:type="dxa"/>
          </w:tcPr>
          <w:p w:rsidR="00CC4F4E" w:rsidRPr="002A215F" w:rsidRDefault="00CC4F4E" w:rsidP="00740AA5">
            <w:pPr>
              <w:jc w:val="center"/>
            </w:pPr>
            <w:r w:rsidRPr="002A215F">
              <w:t>5313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126" w:type="dxa"/>
          </w:tcPr>
          <w:p w:rsidR="00CC4F4E" w:rsidRPr="002A215F" w:rsidRDefault="00CC4F4E" w:rsidP="00740AA5">
            <w:pPr>
              <w:jc w:val="center"/>
            </w:pPr>
            <w:r w:rsidRPr="002A215F">
              <w:t>2054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2A215F" w:rsidTr="004D1ECA">
        <w:trPr>
          <w:trHeight w:hRule="exact" w:val="430"/>
        </w:trPr>
        <w:tc>
          <w:tcPr>
            <w:tcW w:w="1951" w:type="dxa"/>
          </w:tcPr>
          <w:p w:rsidR="00CC4F4E" w:rsidRPr="002A215F" w:rsidRDefault="00CC4F4E" w:rsidP="00740AA5">
            <w:pPr>
              <w:shd w:val="clear" w:color="auto" w:fill="FFFFFF"/>
              <w:jc w:val="center"/>
            </w:pPr>
            <w:r w:rsidRPr="002A215F">
              <w:t>Сухайтуй</w:t>
            </w:r>
          </w:p>
        </w:tc>
        <w:tc>
          <w:tcPr>
            <w:tcW w:w="2913" w:type="dxa"/>
          </w:tcPr>
          <w:p w:rsidR="00CC4F4E" w:rsidRPr="002A215F" w:rsidRDefault="00CC4F4E" w:rsidP="00740AA5">
            <w:pPr>
              <w:jc w:val="center"/>
            </w:pPr>
            <w:r w:rsidRPr="002A215F">
              <w:t>15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757" w:type="dxa"/>
          </w:tcPr>
          <w:p w:rsidR="00CC4F4E" w:rsidRPr="002A215F" w:rsidRDefault="00CC4F4E" w:rsidP="00740AA5">
            <w:pPr>
              <w:jc w:val="center"/>
            </w:pPr>
            <w:r w:rsidRPr="002A215F">
              <w:t>189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126" w:type="dxa"/>
          </w:tcPr>
          <w:p w:rsidR="00CC4F4E" w:rsidRPr="002A215F" w:rsidRDefault="00CC4F4E" w:rsidP="00740AA5">
            <w:pPr>
              <w:jc w:val="center"/>
            </w:pPr>
            <w:r w:rsidRPr="002A215F">
              <w:t>73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2A215F" w:rsidTr="004D1ECA">
        <w:trPr>
          <w:trHeight w:hRule="exact" w:val="422"/>
        </w:trPr>
        <w:tc>
          <w:tcPr>
            <w:tcW w:w="1951" w:type="dxa"/>
          </w:tcPr>
          <w:p w:rsidR="00CC4F4E" w:rsidRPr="002A215F" w:rsidRDefault="00CC4F4E" w:rsidP="00740AA5">
            <w:pPr>
              <w:shd w:val="clear" w:color="auto" w:fill="FFFFFF"/>
              <w:jc w:val="center"/>
            </w:pPr>
            <w:r w:rsidRPr="002A215F">
              <w:t>Халтуй</w:t>
            </w:r>
          </w:p>
        </w:tc>
        <w:tc>
          <w:tcPr>
            <w:tcW w:w="2913" w:type="dxa"/>
          </w:tcPr>
          <w:p w:rsidR="00CC4F4E" w:rsidRPr="002A215F" w:rsidRDefault="00CC4F4E" w:rsidP="00740AA5">
            <w:pPr>
              <w:jc w:val="center"/>
            </w:pPr>
            <w:r w:rsidRPr="002A215F">
              <w:t>100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757" w:type="dxa"/>
          </w:tcPr>
          <w:p w:rsidR="00CC4F4E" w:rsidRPr="002A215F" w:rsidRDefault="00CC4F4E" w:rsidP="00740AA5">
            <w:pPr>
              <w:jc w:val="center"/>
            </w:pPr>
            <w:r w:rsidRPr="002A215F">
              <w:t>1234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126" w:type="dxa"/>
          </w:tcPr>
          <w:p w:rsidR="00CC4F4E" w:rsidRPr="002A215F" w:rsidRDefault="00CC4F4E" w:rsidP="00740AA5">
            <w:pPr>
              <w:jc w:val="center"/>
            </w:pPr>
            <w:r w:rsidRPr="002A215F">
              <w:t>477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2A215F" w:rsidTr="00E71ABE">
        <w:trPr>
          <w:trHeight w:hRule="exact" w:val="344"/>
        </w:trPr>
        <w:tc>
          <w:tcPr>
            <w:tcW w:w="1951" w:type="dxa"/>
          </w:tcPr>
          <w:p w:rsidR="00CC4F4E" w:rsidRPr="002A215F" w:rsidRDefault="00CC4F4E" w:rsidP="00740AA5">
            <w:pPr>
              <w:shd w:val="clear" w:color="auto" w:fill="FFFFFF"/>
              <w:jc w:val="center"/>
            </w:pPr>
            <w:r w:rsidRPr="002A215F">
              <w:t>Цагакшино</w:t>
            </w:r>
          </w:p>
        </w:tc>
        <w:tc>
          <w:tcPr>
            <w:tcW w:w="2913" w:type="dxa"/>
          </w:tcPr>
          <w:p w:rsidR="00CC4F4E" w:rsidRPr="002A215F" w:rsidRDefault="00CC4F4E" w:rsidP="00740AA5">
            <w:pPr>
              <w:jc w:val="center"/>
            </w:pPr>
            <w:r w:rsidRPr="002A215F">
              <w:t>8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tabs>
                <w:tab w:val="left" w:pos="1236"/>
                <w:tab w:val="center" w:pos="2017"/>
              </w:tabs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757" w:type="dxa"/>
          </w:tcPr>
          <w:p w:rsidR="00CC4F4E" w:rsidRPr="002A215F" w:rsidRDefault="00CC4F4E" w:rsidP="00740AA5">
            <w:pPr>
              <w:jc w:val="center"/>
            </w:pPr>
            <w:r w:rsidRPr="002A215F">
              <w:t>99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tabs>
                <w:tab w:val="left" w:pos="1236"/>
                <w:tab w:val="center" w:pos="2017"/>
              </w:tabs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126" w:type="dxa"/>
          </w:tcPr>
          <w:p w:rsidR="00CC4F4E" w:rsidRPr="002A215F" w:rsidRDefault="00CC4F4E" w:rsidP="00740AA5">
            <w:pPr>
              <w:jc w:val="center"/>
            </w:pPr>
            <w:r w:rsidRPr="002A215F">
              <w:t>38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tabs>
                <w:tab w:val="left" w:pos="1236"/>
                <w:tab w:val="center" w:pos="2017"/>
              </w:tabs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2A215F" w:rsidTr="004D1ECA">
        <w:trPr>
          <w:trHeight w:hRule="exact" w:val="358"/>
        </w:trPr>
        <w:tc>
          <w:tcPr>
            <w:tcW w:w="1951" w:type="dxa"/>
          </w:tcPr>
          <w:p w:rsidR="00CC4F4E" w:rsidRPr="002A215F" w:rsidRDefault="00CC4F4E" w:rsidP="00740AA5">
            <w:pPr>
              <w:shd w:val="clear" w:color="auto" w:fill="FFFFFF"/>
              <w:jc w:val="center"/>
            </w:pPr>
            <w:r w:rsidRPr="002A215F">
              <w:t>Тунгокочен</w:t>
            </w:r>
          </w:p>
        </w:tc>
        <w:tc>
          <w:tcPr>
            <w:tcW w:w="2913" w:type="dxa"/>
          </w:tcPr>
          <w:p w:rsidR="00CC4F4E" w:rsidRPr="002A215F" w:rsidRDefault="00CC4F4E" w:rsidP="00740AA5">
            <w:pPr>
              <w:jc w:val="center"/>
            </w:pPr>
            <w:r w:rsidRPr="002A215F">
              <w:t>495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757" w:type="dxa"/>
          </w:tcPr>
          <w:p w:rsidR="00CC4F4E" w:rsidRPr="002A215F" w:rsidRDefault="00CC4F4E" w:rsidP="00740AA5">
            <w:pPr>
              <w:jc w:val="center"/>
            </w:pPr>
            <w:r w:rsidRPr="002A215F">
              <w:t>6106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126" w:type="dxa"/>
          </w:tcPr>
          <w:p w:rsidR="00CC4F4E" w:rsidRPr="002A215F" w:rsidRDefault="00CC4F4E" w:rsidP="00740AA5">
            <w:pPr>
              <w:jc w:val="center"/>
            </w:pPr>
            <w:r w:rsidRPr="002A215F">
              <w:t>2361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2A215F" w:rsidTr="004D1ECA">
        <w:trPr>
          <w:trHeight w:hRule="exact" w:val="283"/>
        </w:trPr>
        <w:tc>
          <w:tcPr>
            <w:tcW w:w="1951" w:type="dxa"/>
          </w:tcPr>
          <w:p w:rsidR="00CC4F4E" w:rsidRPr="002A215F" w:rsidRDefault="00CC4F4E" w:rsidP="00740AA5">
            <w:pPr>
              <w:shd w:val="clear" w:color="auto" w:fill="FFFFFF"/>
              <w:jc w:val="center"/>
            </w:pPr>
            <w:r w:rsidRPr="002A215F">
              <w:lastRenderedPageBreak/>
              <w:t>Усть-Каренга</w:t>
            </w:r>
          </w:p>
        </w:tc>
        <w:tc>
          <w:tcPr>
            <w:tcW w:w="2913" w:type="dxa"/>
          </w:tcPr>
          <w:p w:rsidR="00CC4F4E" w:rsidRPr="002A215F" w:rsidRDefault="00CC4F4E" w:rsidP="00740AA5">
            <w:pPr>
              <w:jc w:val="center"/>
            </w:pPr>
            <w:r w:rsidRPr="002A215F">
              <w:t>104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757" w:type="dxa"/>
          </w:tcPr>
          <w:p w:rsidR="00CC4F4E" w:rsidRPr="002A215F" w:rsidRDefault="00CC4F4E" w:rsidP="00740AA5">
            <w:pPr>
              <w:jc w:val="center"/>
            </w:pPr>
            <w:r w:rsidRPr="002A215F">
              <w:t>1288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126" w:type="dxa"/>
          </w:tcPr>
          <w:p w:rsidR="00CC4F4E" w:rsidRPr="002A215F" w:rsidRDefault="00CC4F4E" w:rsidP="00740AA5">
            <w:pPr>
              <w:jc w:val="center"/>
            </w:pPr>
            <w:r w:rsidRPr="002A215F">
              <w:t>498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2A215F" w:rsidTr="004D1ECA">
        <w:trPr>
          <w:trHeight w:hRule="exact" w:val="274"/>
        </w:trPr>
        <w:tc>
          <w:tcPr>
            <w:tcW w:w="1951" w:type="dxa"/>
          </w:tcPr>
          <w:p w:rsidR="00CC4F4E" w:rsidRPr="002A215F" w:rsidRDefault="00CC4F4E" w:rsidP="00740AA5">
            <w:pPr>
              <w:shd w:val="clear" w:color="auto" w:fill="FFFFFF"/>
              <w:jc w:val="center"/>
            </w:pPr>
            <w:r w:rsidRPr="002A215F">
              <w:t>Ульдурга</w:t>
            </w:r>
          </w:p>
        </w:tc>
        <w:tc>
          <w:tcPr>
            <w:tcW w:w="2913" w:type="dxa"/>
          </w:tcPr>
          <w:p w:rsidR="00CC4F4E" w:rsidRPr="002A215F" w:rsidRDefault="00CC4F4E" w:rsidP="00740AA5">
            <w:pPr>
              <w:jc w:val="center"/>
            </w:pPr>
            <w:r w:rsidRPr="002A215F">
              <w:t>129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757" w:type="dxa"/>
          </w:tcPr>
          <w:p w:rsidR="00CC4F4E" w:rsidRPr="002A215F" w:rsidRDefault="00CC4F4E" w:rsidP="00740AA5">
            <w:pPr>
              <w:jc w:val="center"/>
            </w:pPr>
            <w:r w:rsidRPr="002A215F">
              <w:t>1594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126" w:type="dxa"/>
          </w:tcPr>
          <w:p w:rsidR="00CC4F4E" w:rsidRPr="002A215F" w:rsidRDefault="00CC4F4E" w:rsidP="00740AA5">
            <w:pPr>
              <w:jc w:val="center"/>
            </w:pPr>
            <w:r w:rsidRPr="002A215F">
              <w:t>616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2A215F" w:rsidTr="004D1ECA">
        <w:trPr>
          <w:trHeight w:hRule="exact" w:val="420"/>
        </w:trPr>
        <w:tc>
          <w:tcPr>
            <w:tcW w:w="1951" w:type="dxa"/>
          </w:tcPr>
          <w:p w:rsidR="00CC4F4E" w:rsidRPr="002A215F" w:rsidRDefault="00CC4F4E" w:rsidP="00740AA5">
            <w:pPr>
              <w:shd w:val="clear" w:color="auto" w:fill="FFFFFF"/>
              <w:jc w:val="center"/>
            </w:pPr>
            <w:r w:rsidRPr="002A215F">
              <w:t>Усугли</w:t>
            </w:r>
          </w:p>
        </w:tc>
        <w:tc>
          <w:tcPr>
            <w:tcW w:w="2913" w:type="dxa"/>
          </w:tcPr>
          <w:p w:rsidR="00CC4F4E" w:rsidRPr="002A215F" w:rsidRDefault="00CC4F4E" w:rsidP="00740AA5">
            <w:pPr>
              <w:jc w:val="center"/>
            </w:pPr>
            <w:r w:rsidRPr="002A215F">
              <w:t>497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757" w:type="dxa"/>
          </w:tcPr>
          <w:p w:rsidR="00CC4F4E" w:rsidRPr="002A215F" w:rsidRDefault="00CC4F4E" w:rsidP="00740AA5">
            <w:pPr>
              <w:jc w:val="center"/>
            </w:pPr>
            <w:r w:rsidRPr="002A215F">
              <w:t>6133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126" w:type="dxa"/>
          </w:tcPr>
          <w:p w:rsidR="00CC4F4E" w:rsidRPr="002A215F" w:rsidRDefault="00CC4F4E" w:rsidP="00740AA5">
            <w:pPr>
              <w:jc w:val="center"/>
            </w:pPr>
            <w:r w:rsidRPr="002A215F">
              <w:t>2371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2A215F" w:rsidTr="004D1ECA">
        <w:trPr>
          <w:trHeight w:hRule="exact" w:val="298"/>
        </w:trPr>
        <w:tc>
          <w:tcPr>
            <w:tcW w:w="1951" w:type="dxa"/>
          </w:tcPr>
          <w:p w:rsidR="00CC4F4E" w:rsidRPr="002A215F" w:rsidRDefault="00CC4F4E" w:rsidP="00740AA5">
            <w:pPr>
              <w:shd w:val="clear" w:color="auto" w:fill="FFFFFF"/>
              <w:jc w:val="center"/>
            </w:pPr>
            <w:r w:rsidRPr="002A215F">
              <w:t>Зеленое Озеро</w:t>
            </w:r>
          </w:p>
        </w:tc>
        <w:tc>
          <w:tcPr>
            <w:tcW w:w="2913" w:type="dxa"/>
          </w:tcPr>
          <w:p w:rsidR="00CC4F4E" w:rsidRPr="002A215F" w:rsidRDefault="00CC4F4E" w:rsidP="00740AA5">
            <w:pPr>
              <w:jc w:val="center"/>
            </w:pPr>
            <w:r w:rsidRPr="002A215F">
              <w:t>28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757" w:type="dxa"/>
          </w:tcPr>
          <w:p w:rsidR="00CC4F4E" w:rsidRPr="002A215F" w:rsidRDefault="00CC4F4E" w:rsidP="00740AA5">
            <w:pPr>
              <w:jc w:val="center"/>
            </w:pPr>
            <w:r w:rsidRPr="002A215F">
              <w:t>351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126" w:type="dxa"/>
          </w:tcPr>
          <w:p w:rsidR="00CC4F4E" w:rsidRPr="002A215F" w:rsidRDefault="00CC4F4E" w:rsidP="00740AA5">
            <w:pPr>
              <w:jc w:val="center"/>
            </w:pPr>
            <w:r w:rsidRPr="002A215F">
              <w:t>=136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2A215F" w:rsidTr="004D1ECA">
        <w:trPr>
          <w:trHeight w:hRule="exact" w:val="310"/>
        </w:trPr>
        <w:tc>
          <w:tcPr>
            <w:tcW w:w="1951" w:type="dxa"/>
          </w:tcPr>
          <w:p w:rsidR="00CC4F4E" w:rsidRPr="002A215F" w:rsidRDefault="00CC4F4E" w:rsidP="00740AA5">
            <w:pPr>
              <w:shd w:val="clear" w:color="auto" w:fill="FFFFFF"/>
              <w:jc w:val="center"/>
            </w:pPr>
            <w:r w:rsidRPr="002A215F">
              <w:t>Красный Яр</w:t>
            </w:r>
          </w:p>
        </w:tc>
        <w:tc>
          <w:tcPr>
            <w:tcW w:w="2913" w:type="dxa"/>
          </w:tcPr>
          <w:p w:rsidR="00CC4F4E" w:rsidRPr="002A215F" w:rsidRDefault="00CC4F4E" w:rsidP="00740AA5">
            <w:pPr>
              <w:jc w:val="center"/>
            </w:pPr>
            <w:r w:rsidRPr="002A215F">
              <w:t>39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757" w:type="dxa"/>
          </w:tcPr>
          <w:p w:rsidR="00CC4F4E" w:rsidRPr="002A215F" w:rsidRDefault="00CC4F4E" w:rsidP="00740AA5">
            <w:pPr>
              <w:jc w:val="center"/>
            </w:pPr>
            <w:r w:rsidRPr="002A215F">
              <w:t>486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126" w:type="dxa"/>
          </w:tcPr>
          <w:p w:rsidR="00CC4F4E" w:rsidRPr="002A215F" w:rsidRDefault="00CC4F4E" w:rsidP="00740AA5">
            <w:pPr>
              <w:jc w:val="center"/>
            </w:pPr>
            <w:r w:rsidRPr="002A215F">
              <w:t>188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2A215F" w:rsidTr="004D1ECA">
        <w:trPr>
          <w:trHeight w:hRule="exact" w:val="425"/>
        </w:trPr>
        <w:tc>
          <w:tcPr>
            <w:tcW w:w="1951" w:type="dxa"/>
          </w:tcPr>
          <w:p w:rsidR="00CC4F4E" w:rsidRPr="002A215F" w:rsidRDefault="00CC4F4E" w:rsidP="00740AA5">
            <w:pPr>
              <w:shd w:val="clear" w:color="auto" w:fill="FFFFFF"/>
              <w:jc w:val="center"/>
            </w:pPr>
            <w:r w:rsidRPr="002A215F">
              <w:t>Юмурчен</w:t>
            </w:r>
          </w:p>
        </w:tc>
        <w:tc>
          <w:tcPr>
            <w:tcW w:w="2913" w:type="dxa"/>
          </w:tcPr>
          <w:p w:rsidR="00CC4F4E" w:rsidRPr="002A215F" w:rsidRDefault="00CC4F4E" w:rsidP="00740AA5">
            <w:pPr>
              <w:jc w:val="center"/>
            </w:pPr>
            <w:r w:rsidRPr="002A215F">
              <w:t>71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757" w:type="dxa"/>
          </w:tcPr>
          <w:p w:rsidR="00CC4F4E" w:rsidRPr="002A215F" w:rsidRDefault="00CC4F4E" w:rsidP="00740AA5">
            <w:pPr>
              <w:jc w:val="center"/>
            </w:pPr>
            <w:r w:rsidRPr="002A215F">
              <w:t>883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  <w:tc>
          <w:tcPr>
            <w:tcW w:w="2126" w:type="dxa"/>
          </w:tcPr>
          <w:p w:rsidR="00CC4F4E" w:rsidRPr="002A215F" w:rsidRDefault="00CC4F4E" w:rsidP="00740AA5">
            <w:pPr>
              <w:jc w:val="center"/>
            </w:pPr>
            <w:r w:rsidRPr="002A215F">
              <w:t>341</w:t>
            </w:r>
          </w:p>
          <w:p w:rsidR="00CC4F4E" w:rsidRPr="002A215F" w:rsidRDefault="00CC4F4E" w:rsidP="00740AA5">
            <w:pPr>
              <w:jc w:val="center"/>
            </w:pPr>
          </w:p>
          <w:p w:rsidR="00CC4F4E" w:rsidRPr="002A215F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</w:tbl>
    <w:p w:rsidR="00CC4F4E" w:rsidRDefault="00CC4F4E" w:rsidP="00CC4F4E">
      <w:pPr>
        <w:pStyle w:val="ConsPlusNormal"/>
        <w:spacing w:after="12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CC4F4E" w:rsidRDefault="00CC4F4E" w:rsidP="00CC4F4E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З. </w:t>
      </w:r>
      <w:r w:rsidRPr="009661E8">
        <w:rPr>
          <w:rFonts w:ascii="Times New Roman" w:hAnsi="Times New Roman" w:cs="Times New Roman"/>
          <w:sz w:val="24"/>
          <w:szCs w:val="24"/>
        </w:rPr>
        <w:t xml:space="preserve">Показатели по обеспечению </w:t>
      </w:r>
      <w:r>
        <w:rPr>
          <w:rFonts w:ascii="Times New Roman" w:hAnsi="Times New Roman" w:cs="Times New Roman"/>
          <w:sz w:val="24"/>
          <w:szCs w:val="24"/>
        </w:rPr>
        <w:t>населенных пунктов</w:t>
      </w:r>
      <w:r w:rsidRPr="009661E8">
        <w:rPr>
          <w:rFonts w:ascii="Times New Roman" w:hAnsi="Times New Roman" w:cs="Times New Roman"/>
          <w:sz w:val="24"/>
          <w:szCs w:val="24"/>
        </w:rPr>
        <w:t xml:space="preserve"> местами захоронений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F4E" w:rsidRDefault="00CC4F4E" w:rsidP="00CC4F4E">
      <w:pPr>
        <w:shd w:val="clear" w:color="auto" w:fill="FFFFFF"/>
        <w:ind w:right="34" w:firstLine="567"/>
        <w:jc w:val="both"/>
        <w:rPr>
          <w:color w:val="000000"/>
          <w:spacing w:val="-2"/>
        </w:rPr>
      </w:pPr>
      <w:r>
        <w:rPr>
          <w:color w:val="000000"/>
          <w:spacing w:val="-4"/>
        </w:rPr>
        <w:t xml:space="preserve">Таблица З. </w:t>
      </w:r>
      <w:r>
        <w:rPr>
          <w:color w:val="000000"/>
        </w:rPr>
        <w:t>Расчетные</w:t>
      </w:r>
      <w:r w:rsidRPr="00B15556">
        <w:rPr>
          <w:color w:val="000000"/>
        </w:rPr>
        <w:t xml:space="preserve"> показател</w:t>
      </w:r>
      <w:r>
        <w:rPr>
          <w:color w:val="000000"/>
        </w:rPr>
        <w:t>и</w:t>
      </w:r>
      <w:r w:rsidRPr="00B15556">
        <w:rPr>
          <w:color w:val="000000"/>
        </w:rPr>
        <w:t xml:space="preserve"> минимально допустимого уровня</w:t>
      </w:r>
      <w:r>
        <w:t xml:space="preserve"> </w:t>
      </w:r>
      <w:r w:rsidRPr="00B15556">
        <w:rPr>
          <w:color w:val="000000"/>
          <w:spacing w:val="-2"/>
        </w:rPr>
        <w:t xml:space="preserve">обеспеченности </w:t>
      </w:r>
      <w:r>
        <w:rPr>
          <w:color w:val="000000"/>
          <w:spacing w:val="-2"/>
        </w:rPr>
        <w:t>местами захоронений к 2033</w:t>
      </w:r>
      <w:r w:rsidRPr="0056466F">
        <w:rPr>
          <w:color w:val="000000"/>
          <w:spacing w:val="-2"/>
        </w:rPr>
        <w:t xml:space="preserve"> </w:t>
      </w:r>
      <w:r>
        <w:rPr>
          <w:color w:val="000000"/>
          <w:spacing w:val="-2"/>
        </w:rPr>
        <w:t xml:space="preserve"> году.</w:t>
      </w:r>
    </w:p>
    <w:p w:rsidR="00CC4F4E" w:rsidRDefault="00CC4F4E" w:rsidP="00CC4F4E">
      <w:pPr>
        <w:shd w:val="clear" w:color="auto" w:fill="FFFFFF"/>
        <w:ind w:right="34" w:firstLine="567"/>
        <w:jc w:val="both"/>
        <w:rPr>
          <w:color w:val="000000"/>
          <w:spacing w:val="-2"/>
        </w:rPr>
      </w:pPr>
    </w:p>
    <w:tbl>
      <w:tblPr>
        <w:tblW w:w="0" w:type="auto"/>
        <w:jc w:val="center"/>
        <w:tblInd w:w="40" w:type="dxa"/>
        <w:tblCellMar>
          <w:left w:w="40" w:type="dxa"/>
          <w:right w:w="40" w:type="dxa"/>
        </w:tblCellMar>
        <w:tblLook w:val="0000"/>
      </w:tblPr>
      <w:tblGrid>
        <w:gridCol w:w="2834"/>
        <w:gridCol w:w="2757"/>
      </w:tblGrid>
      <w:tr w:rsidR="00CC4F4E" w:rsidRPr="00B123E0" w:rsidTr="00740AA5">
        <w:trPr>
          <w:trHeight w:hRule="exact" w:val="40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B123E0" w:rsidRDefault="00CC4F4E" w:rsidP="00740AA5">
            <w:pPr>
              <w:shd w:val="clear" w:color="auto" w:fill="FFFFFF"/>
              <w:jc w:val="center"/>
            </w:pPr>
            <w:r>
              <w:t>Населенный пункт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B123E0" w:rsidRDefault="00CC4F4E" w:rsidP="00740AA5">
            <w:pPr>
              <w:shd w:val="clear" w:color="auto" w:fill="FFFFFF"/>
              <w:spacing w:line="250" w:lineRule="exact"/>
              <w:jc w:val="center"/>
              <w:rPr>
                <w:vertAlign w:val="superscript"/>
              </w:rPr>
            </w:pPr>
            <w:r w:rsidRPr="00B123E0">
              <w:rPr>
                <w:color w:val="000000"/>
                <w:spacing w:val="-2"/>
              </w:rPr>
              <w:t>Места захоронения, м</w:t>
            </w:r>
            <w:r w:rsidRPr="00B123E0">
              <w:rPr>
                <w:color w:val="000000"/>
                <w:spacing w:val="-2"/>
                <w:vertAlign w:val="superscript"/>
              </w:rPr>
              <w:t>2</w:t>
            </w:r>
          </w:p>
        </w:tc>
      </w:tr>
      <w:tr w:rsidR="00CC4F4E" w:rsidRPr="00B123E0" w:rsidTr="00740AA5">
        <w:trPr>
          <w:trHeight w:hRule="exact" w:val="42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B4016C" w:rsidRDefault="00CC4F4E" w:rsidP="00740AA5">
            <w:pPr>
              <w:shd w:val="clear" w:color="auto" w:fill="FFFFFF"/>
              <w:jc w:val="center"/>
            </w:pPr>
            <w:r>
              <w:t>Вершино-Дарасунский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676D62" w:rsidRDefault="00CC4F4E" w:rsidP="00740A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2721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  <w:r w:rsidRPr="00082289">
              <w:t>227881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  <w:r w:rsidRPr="00082289">
              <w:t>227881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B123E0" w:rsidTr="00740AA5">
        <w:trPr>
          <w:trHeight w:hRule="exact" w:val="42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Светлый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3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B123E0" w:rsidTr="00740AA5">
        <w:trPr>
          <w:trHeight w:hRule="exact" w:val="42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Верх-Усугли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1168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B123E0" w:rsidTr="00740AA5">
        <w:trPr>
          <w:trHeight w:hRule="exact" w:val="42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Акима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121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B123E0" w:rsidTr="00740AA5">
        <w:trPr>
          <w:trHeight w:hRule="exact" w:val="42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Кыкер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198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B123E0" w:rsidTr="00740AA5">
        <w:trPr>
          <w:trHeight w:hRule="exact" w:val="42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Бутиха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40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B123E0" w:rsidTr="00740AA5">
        <w:trPr>
          <w:trHeight w:hRule="exact" w:val="42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Нижний Стан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322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B123E0" w:rsidTr="00740AA5">
        <w:trPr>
          <w:trHeight w:hRule="exact" w:val="42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Сухайтуй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12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B123E0" w:rsidTr="00740AA5">
        <w:trPr>
          <w:trHeight w:hRule="exact" w:val="42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Халтуй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75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B123E0" w:rsidTr="00740AA5">
        <w:trPr>
          <w:trHeight w:hRule="exact" w:val="42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Цагакшино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6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tabs>
                <w:tab w:val="left" w:pos="1236"/>
                <w:tab w:val="center" w:pos="2017"/>
              </w:tabs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B123E0" w:rsidTr="00740AA5">
        <w:trPr>
          <w:trHeight w:hRule="exact" w:val="42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Тунгокочен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374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B123E0" w:rsidTr="00740AA5">
        <w:trPr>
          <w:trHeight w:hRule="exact" w:val="42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Усть-Каренга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78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B123E0" w:rsidTr="00740AA5">
        <w:trPr>
          <w:trHeight w:hRule="exact" w:val="42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Ульдурга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96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B123E0" w:rsidTr="00740AA5">
        <w:trPr>
          <w:trHeight w:hRule="exact" w:val="42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Усугли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372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B123E0" w:rsidTr="00740AA5">
        <w:trPr>
          <w:trHeight w:hRule="exact" w:val="42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Зеленое Озеро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21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B123E0" w:rsidTr="00740AA5">
        <w:trPr>
          <w:trHeight w:hRule="exact" w:val="42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Красный Яр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29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B123E0" w:rsidTr="00740AA5">
        <w:trPr>
          <w:trHeight w:hRule="exact" w:val="42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Юмурчен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53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</w:tbl>
    <w:p w:rsidR="00CC4F4E" w:rsidRDefault="00CC4F4E" w:rsidP="00CC4F4E">
      <w:pPr>
        <w:shd w:val="clear" w:color="auto" w:fill="FFFFFF"/>
        <w:ind w:right="34" w:firstLine="567"/>
        <w:jc w:val="both"/>
        <w:rPr>
          <w:color w:val="000000"/>
          <w:spacing w:val="-2"/>
        </w:rPr>
      </w:pPr>
    </w:p>
    <w:p w:rsidR="00CC4F4E" w:rsidRPr="003E09A6" w:rsidRDefault="00CC4F4E" w:rsidP="00CC4F4E">
      <w:pPr>
        <w:shd w:val="clear" w:color="auto" w:fill="FFFFFF"/>
        <w:ind w:right="34" w:firstLine="567"/>
        <w:jc w:val="both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788"/>
        <w:gridCol w:w="4269"/>
        <w:gridCol w:w="4373"/>
      </w:tblGrid>
      <w:tr w:rsidR="00CC4F4E" w:rsidRPr="00B81EF0" w:rsidTr="00740AA5">
        <w:tc>
          <w:tcPr>
            <w:tcW w:w="9886" w:type="dxa"/>
            <w:gridSpan w:val="3"/>
            <w:shd w:val="clear" w:color="auto" w:fill="auto"/>
          </w:tcPr>
          <w:p w:rsidR="00CC4F4E" w:rsidRPr="00B81EF0" w:rsidRDefault="00CC4F4E" w:rsidP="00740AA5">
            <w:pPr>
              <w:spacing w:after="120"/>
              <w:jc w:val="center"/>
              <w:rPr>
                <w:color w:val="000000"/>
              </w:rPr>
            </w:pPr>
            <w:r w:rsidRPr="00B81EF0">
              <w:rPr>
                <w:color w:val="000000"/>
              </w:rPr>
              <w:t xml:space="preserve">Перечень видов объектов захоронения местного значения </w:t>
            </w:r>
            <w:r>
              <w:rPr>
                <w:color w:val="000000"/>
              </w:rPr>
              <w:t>округа</w:t>
            </w:r>
            <w:r w:rsidRPr="00B81EF0">
              <w:rPr>
                <w:color w:val="000000"/>
              </w:rPr>
              <w:t>.</w:t>
            </w:r>
          </w:p>
        </w:tc>
      </w:tr>
      <w:tr w:rsidR="00CC4F4E" w:rsidRPr="00B81EF0" w:rsidTr="00740AA5">
        <w:tc>
          <w:tcPr>
            <w:tcW w:w="817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№</w:t>
            </w:r>
          </w:p>
        </w:tc>
        <w:tc>
          <w:tcPr>
            <w:tcW w:w="4536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Вид объекта</w:t>
            </w:r>
          </w:p>
        </w:tc>
        <w:tc>
          <w:tcPr>
            <w:tcW w:w="4533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Характеризующие параметры для целей территориального планирования</w:t>
            </w:r>
          </w:p>
        </w:tc>
      </w:tr>
      <w:tr w:rsidR="00CC4F4E" w:rsidRPr="00B81EF0" w:rsidTr="00740AA5">
        <w:tc>
          <w:tcPr>
            <w:tcW w:w="817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 xml:space="preserve">Кладбища </w:t>
            </w:r>
          </w:p>
        </w:tc>
        <w:tc>
          <w:tcPr>
            <w:tcW w:w="4533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Площадь (м</w:t>
            </w:r>
            <w:r w:rsidRPr="00B81EF0">
              <w:rPr>
                <w:color w:val="000000"/>
                <w:vertAlign w:val="superscript"/>
              </w:rPr>
              <w:t>2</w:t>
            </w:r>
            <w:r w:rsidRPr="00B81EF0">
              <w:rPr>
                <w:color w:val="000000"/>
              </w:rPr>
              <w:t xml:space="preserve">). Согласно </w:t>
            </w:r>
            <w:r w:rsidRPr="00B81EF0">
              <w:rPr>
                <w:color w:val="000000"/>
                <w:spacing w:val="-1"/>
              </w:rPr>
              <w:t xml:space="preserve">СП   42-13330-2011   Градостроительство.   </w:t>
            </w:r>
            <w:r w:rsidRPr="00B81EF0">
              <w:rPr>
                <w:color w:val="000000"/>
                <w:spacing w:val="-1"/>
              </w:rPr>
              <w:lastRenderedPageBreak/>
              <w:t xml:space="preserve">Планировка   и   застройка   городских   и </w:t>
            </w:r>
            <w:r w:rsidRPr="00B81EF0">
              <w:rPr>
                <w:color w:val="000000"/>
              </w:rPr>
              <w:t>сельских поселений или заменяющего его документа.</w:t>
            </w:r>
          </w:p>
        </w:tc>
      </w:tr>
    </w:tbl>
    <w:p w:rsidR="00CC4F4E" w:rsidRDefault="00CC4F4E" w:rsidP="00CC4F4E">
      <w:pPr>
        <w:pStyle w:val="2"/>
        <w:widowControl w:val="0"/>
        <w:spacing w:after="120"/>
        <w:ind w:firstLine="709"/>
        <w:jc w:val="both"/>
        <w:rPr>
          <w:szCs w:val="24"/>
        </w:rPr>
      </w:pPr>
    </w:p>
    <w:p w:rsidR="00CC4F4E" w:rsidRDefault="00CC4F4E" w:rsidP="00CC4F4E">
      <w:pPr>
        <w:pStyle w:val="2"/>
        <w:widowControl w:val="0"/>
        <w:spacing w:after="120"/>
        <w:ind w:firstLine="709"/>
        <w:jc w:val="both"/>
        <w:rPr>
          <w:szCs w:val="24"/>
        </w:rPr>
      </w:pPr>
      <w:r>
        <w:rPr>
          <w:szCs w:val="24"/>
        </w:rPr>
        <w:t xml:space="preserve">И. </w:t>
      </w:r>
      <w:r w:rsidRPr="009661E8">
        <w:rPr>
          <w:szCs w:val="24"/>
        </w:rPr>
        <w:t xml:space="preserve">Показатели по обеспечению жителей </w:t>
      </w:r>
      <w:r>
        <w:rPr>
          <w:szCs w:val="24"/>
        </w:rPr>
        <w:t>округа</w:t>
      </w:r>
      <w:r w:rsidRPr="009661E8">
        <w:rPr>
          <w:szCs w:val="24"/>
        </w:rPr>
        <w:t xml:space="preserve"> услугами связи, общественного питания, торговли и бытового обслуживания</w:t>
      </w:r>
      <w:r>
        <w:rPr>
          <w:szCs w:val="24"/>
        </w:rPr>
        <w:t>.</w:t>
      </w:r>
    </w:p>
    <w:p w:rsidR="00CC4F4E" w:rsidRDefault="00CC4F4E" w:rsidP="00CC4F4E">
      <w:pPr>
        <w:pStyle w:val="2"/>
        <w:widowControl w:val="0"/>
        <w:spacing w:after="120"/>
        <w:ind w:firstLine="709"/>
        <w:jc w:val="both"/>
        <w:rPr>
          <w:szCs w:val="24"/>
        </w:rPr>
      </w:pPr>
      <w:r>
        <w:rPr>
          <w:szCs w:val="24"/>
        </w:rPr>
        <w:t xml:space="preserve">Данный показатель не нормируется, так как указанные виды деятельности относятся к предпринимательским (не являются объектами местного значения). Нормирование размещения ограниченного числа таких объектов влечет ограничение конкуренции и противоречит действующему законодательству.  </w:t>
      </w:r>
    </w:p>
    <w:p w:rsidR="00CC4F4E" w:rsidRPr="009661E8" w:rsidRDefault="00CC4F4E" w:rsidP="00CC4F4E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К.</w:t>
      </w:r>
      <w:r w:rsidRPr="009661E8">
        <w:rPr>
          <w:rFonts w:ascii="Times New Roman" w:hAnsi="Times New Roman" w:cs="Times New Roman"/>
          <w:sz w:val="24"/>
          <w:szCs w:val="24"/>
        </w:rPr>
        <w:t xml:space="preserve"> Показатели по благоустройству и озеленению территории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9661E8">
        <w:rPr>
          <w:rFonts w:ascii="Times New Roman" w:hAnsi="Times New Roman" w:cs="Times New Roman"/>
          <w:sz w:val="24"/>
          <w:szCs w:val="24"/>
        </w:rPr>
        <w:t>, организации освещения улиц.</w:t>
      </w:r>
    </w:p>
    <w:p w:rsidR="00CC4F4E" w:rsidRDefault="00CC4F4E" w:rsidP="00CC4F4E">
      <w:pPr>
        <w:shd w:val="clear" w:color="auto" w:fill="FFFFFF"/>
        <w:ind w:right="274" w:firstLine="709"/>
        <w:jc w:val="both"/>
        <w:rPr>
          <w:color w:val="000000"/>
        </w:rPr>
      </w:pPr>
      <w:r>
        <w:rPr>
          <w:color w:val="000000"/>
          <w:spacing w:val="-4"/>
        </w:rPr>
        <w:t xml:space="preserve">Таблица К1. </w:t>
      </w:r>
      <w:r>
        <w:rPr>
          <w:color w:val="000000"/>
        </w:rPr>
        <w:t>Расчетные</w:t>
      </w:r>
      <w:r w:rsidRPr="00B15556">
        <w:rPr>
          <w:color w:val="000000"/>
        </w:rPr>
        <w:t xml:space="preserve"> показател</w:t>
      </w:r>
      <w:r>
        <w:rPr>
          <w:color w:val="000000"/>
        </w:rPr>
        <w:t>и</w:t>
      </w:r>
      <w:r w:rsidRPr="00B15556">
        <w:rPr>
          <w:color w:val="000000"/>
        </w:rPr>
        <w:t xml:space="preserve"> минимально допустимого уровня</w:t>
      </w:r>
      <w:r>
        <w:t xml:space="preserve"> </w:t>
      </w:r>
      <w:r w:rsidRPr="00B15556">
        <w:rPr>
          <w:color w:val="000000"/>
          <w:spacing w:val="-2"/>
        </w:rPr>
        <w:t>обеспеченности</w:t>
      </w:r>
      <w:r>
        <w:rPr>
          <w:color w:val="000000"/>
          <w:spacing w:val="-2"/>
        </w:rPr>
        <w:t xml:space="preserve"> населенных пунктов</w:t>
      </w:r>
      <w:r w:rsidRPr="00B15556">
        <w:rPr>
          <w:color w:val="000000"/>
          <w:spacing w:val="-2"/>
        </w:rPr>
        <w:t xml:space="preserve"> </w:t>
      </w:r>
      <w:r>
        <w:rPr>
          <w:color w:val="000000"/>
        </w:rPr>
        <w:t>озелененными пространствами к 2044 году.</w:t>
      </w:r>
    </w:p>
    <w:p w:rsidR="00CC4F4E" w:rsidRDefault="00CC4F4E" w:rsidP="00CC4F4E">
      <w:pPr>
        <w:shd w:val="clear" w:color="auto" w:fill="FFFFFF"/>
        <w:ind w:right="274" w:firstLine="709"/>
        <w:jc w:val="both"/>
        <w:rPr>
          <w:color w:val="000000"/>
        </w:rPr>
      </w:pPr>
    </w:p>
    <w:tbl>
      <w:tblPr>
        <w:tblW w:w="9606" w:type="dxa"/>
        <w:jc w:val="center"/>
        <w:tblInd w:w="3" w:type="dxa"/>
        <w:tblCellMar>
          <w:left w:w="40" w:type="dxa"/>
          <w:right w:w="40" w:type="dxa"/>
        </w:tblCellMar>
        <w:tblLook w:val="0000"/>
      </w:tblPr>
      <w:tblGrid>
        <w:gridCol w:w="4091"/>
        <w:gridCol w:w="5515"/>
      </w:tblGrid>
      <w:tr w:rsidR="00CC4F4E" w:rsidRPr="00451E20" w:rsidTr="004D1ECA">
        <w:trPr>
          <w:trHeight w:hRule="exact" w:val="423"/>
          <w:jc w:val="center"/>
        </w:trPr>
        <w:tc>
          <w:tcPr>
            <w:tcW w:w="4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451E20" w:rsidRDefault="00CC4F4E" w:rsidP="00740AA5">
            <w:pPr>
              <w:shd w:val="clear" w:color="auto" w:fill="FFFFFF"/>
              <w:jc w:val="center"/>
            </w:pPr>
            <w:r>
              <w:t>Населенный пункт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451E20" w:rsidRDefault="00CC4F4E" w:rsidP="00740AA5">
            <w:pPr>
              <w:shd w:val="clear" w:color="auto" w:fill="FFFFFF"/>
              <w:spacing w:line="250" w:lineRule="exact"/>
              <w:jc w:val="center"/>
              <w:rPr>
                <w:vertAlign w:val="superscript"/>
              </w:rPr>
            </w:pPr>
            <w:r w:rsidRPr="00451E20">
              <w:rPr>
                <w:color w:val="000000"/>
                <w:spacing w:val="-2"/>
              </w:rPr>
              <w:t>Озелененные пространства, м</w:t>
            </w:r>
            <w:r w:rsidRPr="00451E20">
              <w:rPr>
                <w:color w:val="000000"/>
                <w:spacing w:val="-2"/>
                <w:vertAlign w:val="superscript"/>
              </w:rPr>
              <w:t>2</w:t>
            </w:r>
          </w:p>
        </w:tc>
      </w:tr>
      <w:tr w:rsidR="00CC4F4E" w:rsidRPr="00451E20" w:rsidTr="004D1ECA">
        <w:trPr>
          <w:trHeight w:hRule="exact" w:val="269"/>
          <w:jc w:val="center"/>
        </w:trPr>
        <w:tc>
          <w:tcPr>
            <w:tcW w:w="4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B4016C" w:rsidRDefault="00CC4F4E" w:rsidP="00740AA5">
            <w:pPr>
              <w:shd w:val="clear" w:color="auto" w:fill="FFFFFF"/>
              <w:jc w:val="center"/>
            </w:pPr>
            <w:r>
              <w:t>Вершино-Дарасунский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676D62" w:rsidRDefault="00CC4F4E" w:rsidP="00740A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41525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  <w:r w:rsidRPr="00082289">
              <w:t>227881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  <w:r w:rsidRPr="00082289">
              <w:t>227881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451E20" w:rsidTr="004D1ECA">
        <w:trPr>
          <w:trHeight w:hRule="exact" w:val="269"/>
          <w:jc w:val="center"/>
        </w:trPr>
        <w:tc>
          <w:tcPr>
            <w:tcW w:w="4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Светлый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48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451E20" w:rsidTr="004D1ECA">
        <w:trPr>
          <w:trHeight w:hRule="exact" w:val="269"/>
          <w:jc w:val="center"/>
        </w:trPr>
        <w:tc>
          <w:tcPr>
            <w:tcW w:w="4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Верх-Усугли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 w:rsidRPr="00082289">
              <w:t>267480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451E20" w:rsidTr="004D1ECA">
        <w:trPr>
          <w:trHeight w:hRule="exact" w:val="269"/>
          <w:jc w:val="center"/>
        </w:trPr>
        <w:tc>
          <w:tcPr>
            <w:tcW w:w="4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Акима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1840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451E20" w:rsidTr="004D1ECA">
        <w:trPr>
          <w:trHeight w:hRule="exact" w:val="269"/>
          <w:jc w:val="center"/>
        </w:trPr>
        <w:tc>
          <w:tcPr>
            <w:tcW w:w="4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Кыкер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3016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451E20" w:rsidTr="004D1ECA">
        <w:trPr>
          <w:trHeight w:hRule="exact" w:val="269"/>
          <w:jc w:val="center"/>
        </w:trPr>
        <w:tc>
          <w:tcPr>
            <w:tcW w:w="4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Бутиха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608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451E20" w:rsidTr="004D1ECA">
        <w:trPr>
          <w:trHeight w:hRule="exact" w:val="269"/>
          <w:jc w:val="center"/>
        </w:trPr>
        <w:tc>
          <w:tcPr>
            <w:tcW w:w="4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Нижний Стан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4912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451E20" w:rsidTr="004D1ECA">
        <w:trPr>
          <w:trHeight w:hRule="exact" w:val="269"/>
          <w:jc w:val="center"/>
        </w:trPr>
        <w:tc>
          <w:tcPr>
            <w:tcW w:w="4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Сухайтуй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176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451E20" w:rsidTr="004D1ECA">
        <w:trPr>
          <w:trHeight w:hRule="exact" w:val="269"/>
          <w:jc w:val="center"/>
        </w:trPr>
        <w:tc>
          <w:tcPr>
            <w:tcW w:w="4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Халтуй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1144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451E20" w:rsidTr="004D1ECA">
        <w:trPr>
          <w:trHeight w:hRule="exact" w:val="269"/>
          <w:jc w:val="center"/>
        </w:trPr>
        <w:tc>
          <w:tcPr>
            <w:tcW w:w="4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Цагакшино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96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tabs>
                <w:tab w:val="left" w:pos="1236"/>
                <w:tab w:val="center" w:pos="2017"/>
              </w:tabs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451E20" w:rsidTr="004D1ECA">
        <w:trPr>
          <w:trHeight w:hRule="exact" w:val="269"/>
          <w:jc w:val="center"/>
        </w:trPr>
        <w:tc>
          <w:tcPr>
            <w:tcW w:w="4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Тунгокочен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5656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451E20" w:rsidTr="004D1ECA">
        <w:trPr>
          <w:trHeight w:hRule="exact" w:val="269"/>
          <w:jc w:val="center"/>
        </w:trPr>
        <w:tc>
          <w:tcPr>
            <w:tcW w:w="4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Усть-Каренга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1192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451E20" w:rsidTr="004D1ECA">
        <w:trPr>
          <w:trHeight w:hRule="exact" w:val="269"/>
          <w:jc w:val="center"/>
        </w:trPr>
        <w:tc>
          <w:tcPr>
            <w:tcW w:w="4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Ульдурга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1472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451E20" w:rsidTr="004D1ECA">
        <w:trPr>
          <w:trHeight w:hRule="exact" w:val="269"/>
          <w:jc w:val="center"/>
        </w:trPr>
        <w:tc>
          <w:tcPr>
            <w:tcW w:w="4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Усугли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5680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451E20" w:rsidTr="004D1ECA">
        <w:trPr>
          <w:trHeight w:hRule="exact" w:val="269"/>
          <w:jc w:val="center"/>
        </w:trPr>
        <w:tc>
          <w:tcPr>
            <w:tcW w:w="4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Зеленое Озеро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328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451E20" w:rsidTr="004D1ECA">
        <w:trPr>
          <w:trHeight w:hRule="exact" w:val="269"/>
          <w:jc w:val="center"/>
        </w:trPr>
        <w:tc>
          <w:tcPr>
            <w:tcW w:w="4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Красный Яр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448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CC4F4E" w:rsidRPr="00451E20" w:rsidTr="004D1ECA">
        <w:trPr>
          <w:trHeight w:hRule="exact" w:val="269"/>
          <w:jc w:val="center"/>
        </w:trPr>
        <w:tc>
          <w:tcPr>
            <w:tcW w:w="4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Юмурчен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82289" w:rsidRDefault="00CC4F4E" w:rsidP="00740AA5">
            <w:pPr>
              <w:jc w:val="center"/>
            </w:pPr>
            <w:r>
              <w:t>816</w:t>
            </w:r>
          </w:p>
          <w:p w:rsidR="00CC4F4E" w:rsidRPr="00082289" w:rsidRDefault="00CC4F4E" w:rsidP="00740AA5">
            <w:pPr>
              <w:jc w:val="center"/>
            </w:pPr>
          </w:p>
          <w:p w:rsidR="00CC4F4E" w:rsidRPr="00082289" w:rsidRDefault="00CC4F4E" w:rsidP="00740AA5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</w:tbl>
    <w:tbl>
      <w:tblPr>
        <w:tblpPr w:leftFromText="180" w:rightFromText="180" w:vertAnchor="text" w:horzAnchor="margin" w:tblpY="-529"/>
        <w:tblW w:w="95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795"/>
        <w:gridCol w:w="4361"/>
        <w:gridCol w:w="4415"/>
      </w:tblGrid>
      <w:tr w:rsidR="007E1445" w:rsidRPr="00B81EF0" w:rsidTr="004D1ECA">
        <w:tc>
          <w:tcPr>
            <w:tcW w:w="9571" w:type="dxa"/>
            <w:gridSpan w:val="3"/>
            <w:shd w:val="clear" w:color="auto" w:fill="auto"/>
          </w:tcPr>
          <w:p w:rsidR="007E1445" w:rsidRPr="00B81EF0" w:rsidRDefault="007E1445" w:rsidP="004D1ECA">
            <w:pPr>
              <w:spacing w:after="120"/>
              <w:jc w:val="center"/>
              <w:rPr>
                <w:color w:val="000000"/>
              </w:rPr>
            </w:pPr>
            <w:r w:rsidRPr="00B81EF0">
              <w:rPr>
                <w:color w:val="000000"/>
              </w:rPr>
              <w:t xml:space="preserve">Перечень видов объектов озеленения местного значения </w:t>
            </w:r>
            <w:r>
              <w:rPr>
                <w:color w:val="000000"/>
              </w:rPr>
              <w:t>округа</w:t>
            </w:r>
            <w:r w:rsidRPr="00B81EF0">
              <w:rPr>
                <w:color w:val="000000"/>
              </w:rPr>
              <w:t>.</w:t>
            </w:r>
          </w:p>
        </w:tc>
      </w:tr>
      <w:tr w:rsidR="007E1445" w:rsidRPr="00B81EF0" w:rsidTr="004D1ECA">
        <w:tc>
          <w:tcPr>
            <w:tcW w:w="795" w:type="dxa"/>
            <w:shd w:val="clear" w:color="auto" w:fill="auto"/>
          </w:tcPr>
          <w:p w:rsidR="007E1445" w:rsidRPr="00B81EF0" w:rsidRDefault="007E1445" w:rsidP="004D1ECA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№</w:t>
            </w:r>
          </w:p>
        </w:tc>
        <w:tc>
          <w:tcPr>
            <w:tcW w:w="4361" w:type="dxa"/>
            <w:shd w:val="clear" w:color="auto" w:fill="auto"/>
          </w:tcPr>
          <w:p w:rsidR="007E1445" w:rsidRPr="00B81EF0" w:rsidRDefault="007E1445" w:rsidP="004D1ECA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Вид объекта</w:t>
            </w:r>
          </w:p>
        </w:tc>
        <w:tc>
          <w:tcPr>
            <w:tcW w:w="4415" w:type="dxa"/>
            <w:shd w:val="clear" w:color="auto" w:fill="auto"/>
          </w:tcPr>
          <w:p w:rsidR="007E1445" w:rsidRPr="00B81EF0" w:rsidRDefault="007E1445" w:rsidP="004D1ECA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Характеризующие параметры для целей территориального планирования</w:t>
            </w:r>
          </w:p>
        </w:tc>
      </w:tr>
      <w:tr w:rsidR="007E1445" w:rsidRPr="00B81EF0" w:rsidTr="004D1ECA">
        <w:tc>
          <w:tcPr>
            <w:tcW w:w="795" w:type="dxa"/>
            <w:shd w:val="clear" w:color="auto" w:fill="auto"/>
          </w:tcPr>
          <w:p w:rsidR="007E1445" w:rsidRPr="00B81EF0" w:rsidRDefault="007E1445" w:rsidP="004D1ECA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1</w:t>
            </w:r>
          </w:p>
        </w:tc>
        <w:tc>
          <w:tcPr>
            <w:tcW w:w="4361" w:type="dxa"/>
            <w:shd w:val="clear" w:color="auto" w:fill="auto"/>
          </w:tcPr>
          <w:p w:rsidR="007E1445" w:rsidRPr="00B81EF0" w:rsidRDefault="007E1445" w:rsidP="004D1ECA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 xml:space="preserve">Озелененные территории общего пользования (парки, скверы, дворовые озелененные территории) </w:t>
            </w:r>
          </w:p>
        </w:tc>
        <w:tc>
          <w:tcPr>
            <w:tcW w:w="4415" w:type="dxa"/>
            <w:shd w:val="clear" w:color="auto" w:fill="auto"/>
          </w:tcPr>
          <w:p w:rsidR="007E1445" w:rsidRPr="00B81EF0" w:rsidRDefault="007E1445" w:rsidP="004D1ECA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Площадь (м</w:t>
            </w:r>
            <w:r w:rsidRPr="00B81EF0">
              <w:rPr>
                <w:color w:val="000000"/>
                <w:vertAlign w:val="superscript"/>
              </w:rPr>
              <w:t>2</w:t>
            </w:r>
            <w:r w:rsidRPr="00B81EF0">
              <w:rPr>
                <w:color w:val="000000"/>
              </w:rPr>
              <w:t xml:space="preserve">). Согласно </w:t>
            </w:r>
            <w:r w:rsidRPr="00B81EF0">
              <w:rPr>
                <w:color w:val="000000"/>
                <w:spacing w:val="-1"/>
              </w:rPr>
              <w:t xml:space="preserve">СП   42-13330-2011   Градостроительство.   Планировка   и   застройка   городских   и </w:t>
            </w:r>
            <w:r w:rsidRPr="00B81EF0">
              <w:rPr>
                <w:color w:val="000000"/>
              </w:rPr>
              <w:t>сельских поселений или заменяющего его документа.</w:t>
            </w:r>
          </w:p>
        </w:tc>
      </w:tr>
    </w:tbl>
    <w:p w:rsidR="00CC4F4E" w:rsidRDefault="00CC4F4E" w:rsidP="00CC4F4E">
      <w:pPr>
        <w:shd w:val="clear" w:color="auto" w:fill="FFFFFF"/>
        <w:ind w:right="274" w:firstLine="709"/>
        <w:jc w:val="both"/>
        <w:rPr>
          <w:color w:val="000000"/>
        </w:rPr>
      </w:pPr>
    </w:p>
    <w:p w:rsidR="00CC4F4E" w:rsidRPr="00B81EF0" w:rsidRDefault="00CC4F4E" w:rsidP="00CC4F4E">
      <w:pPr>
        <w:rPr>
          <w:vanish/>
        </w:rPr>
      </w:pPr>
    </w:p>
    <w:p w:rsidR="00CC4F4E" w:rsidRDefault="00CC4F4E" w:rsidP="00CC4F4E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4F4E" w:rsidRDefault="00CC4F4E" w:rsidP="00CC4F4E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4F4E" w:rsidRDefault="00CC4F4E" w:rsidP="00CC4F4E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Уличное освещение в населенных пунктах, связано с магистральными улицами и улицами в жилой застройке. Участки дорог в населенных пунктах должны быть оборудованы осветительными устройствами. </w:t>
      </w:r>
    </w:p>
    <w:p w:rsidR="00CC4F4E" w:rsidRDefault="00CC4F4E" w:rsidP="00CC4F4E">
      <w:pPr>
        <w:shd w:val="clear" w:color="auto" w:fill="FFFFFF"/>
        <w:ind w:right="34" w:firstLine="709"/>
        <w:jc w:val="both"/>
        <w:rPr>
          <w:color w:val="000000"/>
        </w:rPr>
      </w:pPr>
      <w:r>
        <w:rPr>
          <w:color w:val="000000"/>
          <w:spacing w:val="-4"/>
        </w:rPr>
        <w:t xml:space="preserve">Таблица К2. </w:t>
      </w:r>
      <w:r>
        <w:rPr>
          <w:color w:val="000000"/>
        </w:rPr>
        <w:t>Расчетные</w:t>
      </w:r>
      <w:r w:rsidRPr="00B15556">
        <w:rPr>
          <w:color w:val="000000"/>
        </w:rPr>
        <w:t xml:space="preserve"> показател</w:t>
      </w:r>
      <w:r>
        <w:rPr>
          <w:color w:val="000000"/>
        </w:rPr>
        <w:t>и</w:t>
      </w:r>
      <w:r w:rsidRPr="00B15556">
        <w:rPr>
          <w:color w:val="000000"/>
        </w:rPr>
        <w:t xml:space="preserve"> минимально допустимого уровня</w:t>
      </w:r>
      <w:r>
        <w:t xml:space="preserve"> </w:t>
      </w:r>
      <w:r w:rsidRPr="00B15556">
        <w:rPr>
          <w:color w:val="000000"/>
          <w:spacing w:val="-2"/>
        </w:rPr>
        <w:t>обеспеченности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 xml:space="preserve">населенных пунктов уличными осветительными устройствами к 2044 году. </w:t>
      </w:r>
    </w:p>
    <w:p w:rsidR="00CC4F4E" w:rsidRDefault="00CC4F4E" w:rsidP="00CC4F4E">
      <w:pPr>
        <w:shd w:val="clear" w:color="auto" w:fill="FFFFFF"/>
        <w:ind w:right="34" w:firstLine="709"/>
        <w:jc w:val="both"/>
        <w:rPr>
          <w:color w:val="000000"/>
        </w:rPr>
      </w:pPr>
    </w:p>
    <w:tbl>
      <w:tblPr>
        <w:tblW w:w="0" w:type="auto"/>
        <w:jc w:val="center"/>
        <w:tblInd w:w="40" w:type="dxa"/>
        <w:tblCellMar>
          <w:left w:w="40" w:type="dxa"/>
          <w:right w:w="40" w:type="dxa"/>
        </w:tblCellMar>
        <w:tblLook w:val="0000"/>
      </w:tblPr>
      <w:tblGrid>
        <w:gridCol w:w="2834"/>
        <w:gridCol w:w="4277"/>
      </w:tblGrid>
      <w:tr w:rsidR="00CC4F4E" w:rsidRPr="00C34BAC" w:rsidTr="00740AA5">
        <w:trPr>
          <w:trHeight w:hRule="exact" w:val="42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C34BAC" w:rsidRDefault="00CC4F4E" w:rsidP="00740AA5">
            <w:pPr>
              <w:shd w:val="clear" w:color="auto" w:fill="FFFFFF"/>
              <w:jc w:val="center"/>
            </w:pPr>
            <w:r>
              <w:t>Населенный пункт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C34BAC" w:rsidRDefault="00CC4F4E" w:rsidP="00740AA5">
            <w:pPr>
              <w:shd w:val="clear" w:color="auto" w:fill="FFFFFF"/>
              <w:spacing w:line="250" w:lineRule="exact"/>
              <w:jc w:val="center"/>
              <w:rPr>
                <w:vertAlign w:val="superscript"/>
              </w:rPr>
            </w:pPr>
            <w:r>
              <w:rPr>
                <w:color w:val="000000"/>
                <w:spacing w:val="-2"/>
              </w:rPr>
              <w:t>Число осветительных устройств</w:t>
            </w:r>
            <w:r w:rsidRPr="00C34BAC">
              <w:rPr>
                <w:color w:val="000000"/>
                <w:spacing w:val="-2"/>
              </w:rPr>
              <w:t xml:space="preserve">, </w:t>
            </w:r>
            <w:r>
              <w:rPr>
                <w:color w:val="000000"/>
                <w:spacing w:val="-2"/>
              </w:rPr>
              <w:t>ед</w:t>
            </w:r>
          </w:p>
        </w:tc>
      </w:tr>
      <w:tr w:rsidR="00CC4F4E" w:rsidRPr="00C34BAC" w:rsidTr="00740AA5">
        <w:trPr>
          <w:trHeight w:hRule="exact" w:val="41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B4016C" w:rsidRDefault="00CC4F4E" w:rsidP="00740AA5">
            <w:pPr>
              <w:shd w:val="clear" w:color="auto" w:fill="FFFFFF"/>
              <w:jc w:val="center"/>
            </w:pPr>
            <w:r>
              <w:t>Вершино-Дарасунский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C4F4E" w:rsidRPr="00676D62" w:rsidRDefault="00CC4F4E" w:rsidP="00740AA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1557</w:t>
            </w:r>
          </w:p>
        </w:tc>
      </w:tr>
      <w:tr w:rsidR="00CC4F4E" w:rsidRPr="00C34BAC" w:rsidTr="00740AA5">
        <w:trPr>
          <w:trHeight w:hRule="exact" w:val="41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Светлый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C4F4E" w:rsidRDefault="00CC4F4E" w:rsidP="00740A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C4F4E" w:rsidRPr="00C34BAC" w:rsidTr="00740AA5">
        <w:trPr>
          <w:trHeight w:hRule="exact" w:val="41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Верх-Усугли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C4F4E" w:rsidRDefault="00CC4F4E" w:rsidP="00740A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669</w:t>
            </w:r>
          </w:p>
        </w:tc>
      </w:tr>
      <w:tr w:rsidR="00CC4F4E" w:rsidRPr="00C34BAC" w:rsidTr="00740AA5">
        <w:trPr>
          <w:trHeight w:hRule="exact" w:val="41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Акима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C4F4E" w:rsidRDefault="00CC4F4E" w:rsidP="00740A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</w:tr>
      <w:tr w:rsidR="00CC4F4E" w:rsidRPr="00C34BAC" w:rsidTr="00740AA5">
        <w:trPr>
          <w:trHeight w:hRule="exact" w:val="41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Кыкер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C4F4E" w:rsidRDefault="00CC4F4E" w:rsidP="00740A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</w:tr>
      <w:tr w:rsidR="00CC4F4E" w:rsidRPr="00C34BAC" w:rsidTr="00740AA5">
        <w:trPr>
          <w:trHeight w:hRule="exact" w:val="41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Бутиха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C4F4E" w:rsidRDefault="00CC4F4E" w:rsidP="00740A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</w:tr>
      <w:tr w:rsidR="00CC4F4E" w:rsidRPr="00C34BAC" w:rsidTr="00740AA5">
        <w:trPr>
          <w:trHeight w:hRule="exact" w:val="41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Нижний Стан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C4F4E" w:rsidRDefault="00CC4F4E" w:rsidP="00740A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</w:t>
            </w:r>
          </w:p>
        </w:tc>
      </w:tr>
      <w:tr w:rsidR="00CC4F4E" w:rsidRPr="00C34BAC" w:rsidTr="00740AA5">
        <w:trPr>
          <w:trHeight w:hRule="exact" w:val="41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Сухайтуй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C4F4E" w:rsidRDefault="00CC4F4E" w:rsidP="00740A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CC4F4E" w:rsidRPr="00C34BAC" w:rsidTr="00740AA5">
        <w:trPr>
          <w:trHeight w:hRule="exact" w:val="41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Халтуй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C4F4E" w:rsidRDefault="00CC4F4E" w:rsidP="00740A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</w:tr>
      <w:tr w:rsidR="00CC4F4E" w:rsidRPr="00C34BAC" w:rsidTr="00740AA5">
        <w:trPr>
          <w:trHeight w:hRule="exact" w:val="41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Цагакшино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C4F4E" w:rsidRDefault="00CC4F4E" w:rsidP="00740A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C4F4E" w:rsidRPr="00C34BAC" w:rsidTr="00740AA5">
        <w:trPr>
          <w:trHeight w:hRule="exact" w:val="41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Тунгокочен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C4F4E" w:rsidRDefault="00CC4F4E" w:rsidP="00740A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</w:t>
            </w:r>
          </w:p>
        </w:tc>
      </w:tr>
      <w:tr w:rsidR="00CC4F4E" w:rsidRPr="00C34BAC" w:rsidTr="00740AA5">
        <w:trPr>
          <w:trHeight w:hRule="exact" w:val="41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Усть-Каренга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C4F4E" w:rsidRDefault="00CC4F4E" w:rsidP="00740A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</w:tr>
      <w:tr w:rsidR="00CC4F4E" w:rsidRPr="00C34BAC" w:rsidTr="00740AA5">
        <w:trPr>
          <w:trHeight w:hRule="exact" w:val="41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Ульдурга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C4F4E" w:rsidRDefault="00CC4F4E" w:rsidP="00740A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</w:tr>
      <w:tr w:rsidR="00CC4F4E" w:rsidRPr="00C34BAC" w:rsidTr="00740AA5">
        <w:trPr>
          <w:trHeight w:hRule="exact" w:val="41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Усугли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C4F4E" w:rsidRDefault="00CC4F4E" w:rsidP="00740A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</w:t>
            </w:r>
          </w:p>
        </w:tc>
      </w:tr>
      <w:tr w:rsidR="00CC4F4E" w:rsidRPr="00C34BAC" w:rsidTr="00740AA5">
        <w:trPr>
          <w:trHeight w:hRule="exact" w:val="41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Зеленое Озеро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C4F4E" w:rsidRDefault="00CC4F4E" w:rsidP="00740A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CC4F4E" w:rsidRPr="00C34BAC" w:rsidTr="00740AA5">
        <w:trPr>
          <w:trHeight w:hRule="exact" w:val="41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Красный Яр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C4F4E" w:rsidRDefault="00CC4F4E" w:rsidP="00740A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CC4F4E" w:rsidRPr="00C34BAC" w:rsidTr="00740AA5">
        <w:trPr>
          <w:trHeight w:hRule="exact" w:val="41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0C7F73" w:rsidRDefault="00CC4F4E" w:rsidP="00740AA5">
            <w:pPr>
              <w:shd w:val="clear" w:color="auto" w:fill="FFFFFF"/>
              <w:jc w:val="center"/>
            </w:pPr>
            <w:r>
              <w:t>Юмурчен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C4F4E" w:rsidRDefault="00CC4F4E" w:rsidP="00740A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</w:tr>
    </w:tbl>
    <w:p w:rsidR="00CC4F4E" w:rsidRDefault="00CC4F4E" w:rsidP="00CC4F4E">
      <w:pPr>
        <w:shd w:val="clear" w:color="auto" w:fill="FFFFFF"/>
        <w:ind w:right="34" w:firstLine="709"/>
        <w:jc w:val="both"/>
        <w:rPr>
          <w:color w:val="000000"/>
        </w:rPr>
      </w:pPr>
    </w:p>
    <w:p w:rsidR="00CC4F4E" w:rsidRDefault="00CC4F4E" w:rsidP="00CC4F4E">
      <w:pPr>
        <w:shd w:val="clear" w:color="auto" w:fill="FFFFFF"/>
        <w:ind w:right="34" w:firstLine="709"/>
        <w:jc w:val="both"/>
        <w:rPr>
          <w:color w:val="00000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784"/>
        <w:gridCol w:w="4293"/>
        <w:gridCol w:w="4353"/>
      </w:tblGrid>
      <w:tr w:rsidR="00CC4F4E" w:rsidRPr="00B81EF0" w:rsidTr="00E71ABE">
        <w:tc>
          <w:tcPr>
            <w:tcW w:w="9430" w:type="dxa"/>
            <w:gridSpan w:val="3"/>
            <w:shd w:val="clear" w:color="auto" w:fill="auto"/>
          </w:tcPr>
          <w:p w:rsidR="00CC4F4E" w:rsidRPr="00B81EF0" w:rsidRDefault="00CC4F4E" w:rsidP="00740AA5">
            <w:pPr>
              <w:spacing w:after="120"/>
              <w:jc w:val="center"/>
              <w:rPr>
                <w:color w:val="000000"/>
              </w:rPr>
            </w:pPr>
            <w:r w:rsidRPr="00B81EF0">
              <w:rPr>
                <w:color w:val="000000"/>
              </w:rPr>
              <w:t xml:space="preserve">Перечень видов объектов уличного освещения  местного значения </w:t>
            </w:r>
            <w:r>
              <w:rPr>
                <w:color w:val="000000"/>
              </w:rPr>
              <w:t>округа</w:t>
            </w:r>
            <w:r w:rsidRPr="00B81EF0">
              <w:rPr>
                <w:color w:val="000000"/>
              </w:rPr>
              <w:t>.</w:t>
            </w:r>
          </w:p>
        </w:tc>
      </w:tr>
      <w:tr w:rsidR="00CC4F4E" w:rsidRPr="00B81EF0" w:rsidTr="00E71ABE">
        <w:tc>
          <w:tcPr>
            <w:tcW w:w="784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№</w:t>
            </w:r>
          </w:p>
        </w:tc>
        <w:tc>
          <w:tcPr>
            <w:tcW w:w="4293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Вид объекта</w:t>
            </w:r>
          </w:p>
        </w:tc>
        <w:tc>
          <w:tcPr>
            <w:tcW w:w="4353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Характеризующие параметры для целей территориального планирования</w:t>
            </w:r>
          </w:p>
        </w:tc>
      </w:tr>
      <w:tr w:rsidR="00CC4F4E" w:rsidRPr="00B81EF0" w:rsidTr="00E71ABE">
        <w:tc>
          <w:tcPr>
            <w:tcW w:w="784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1</w:t>
            </w:r>
          </w:p>
        </w:tc>
        <w:tc>
          <w:tcPr>
            <w:tcW w:w="4293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>Осветительные опоры и сети</w:t>
            </w:r>
          </w:p>
        </w:tc>
        <w:tc>
          <w:tcPr>
            <w:tcW w:w="4353" w:type="dxa"/>
            <w:shd w:val="clear" w:color="auto" w:fill="auto"/>
          </w:tcPr>
          <w:p w:rsidR="00CC4F4E" w:rsidRPr="00B81EF0" w:rsidRDefault="00CC4F4E" w:rsidP="00740AA5">
            <w:pPr>
              <w:spacing w:after="120"/>
              <w:jc w:val="both"/>
              <w:rPr>
                <w:color w:val="000000"/>
              </w:rPr>
            </w:pPr>
            <w:r w:rsidRPr="00B81EF0">
              <w:rPr>
                <w:color w:val="000000"/>
              </w:rPr>
              <w:t xml:space="preserve">Число устройств (ед), Протяженность сети (м). Согласно </w:t>
            </w:r>
            <w:r w:rsidRPr="00B81EF0">
              <w:rPr>
                <w:color w:val="000000"/>
                <w:spacing w:val="-1"/>
              </w:rPr>
              <w:t xml:space="preserve">СП   42-13330-2011   Градостроительство.   Планировка   и   застройка   городских   и </w:t>
            </w:r>
            <w:r w:rsidRPr="00B81EF0">
              <w:rPr>
                <w:color w:val="000000"/>
              </w:rPr>
              <w:t xml:space="preserve">сельских поселений или </w:t>
            </w:r>
            <w:r w:rsidRPr="00B81EF0">
              <w:rPr>
                <w:color w:val="000000"/>
              </w:rPr>
              <w:lastRenderedPageBreak/>
              <w:t>заменяющего его документа.</w:t>
            </w:r>
          </w:p>
        </w:tc>
      </w:tr>
    </w:tbl>
    <w:p w:rsidR="00CC4F4E" w:rsidRPr="00705DBA" w:rsidRDefault="00CC4F4E" w:rsidP="00CC4F4E">
      <w:pPr>
        <w:pStyle w:val="a9"/>
        <w:shd w:val="clear" w:color="auto" w:fill="FFFFFF"/>
        <w:spacing w:after="120"/>
        <w:ind w:firstLine="567"/>
        <w:jc w:val="both"/>
        <w:rPr>
          <w:b/>
          <w:i/>
        </w:rPr>
      </w:pPr>
      <w:r w:rsidRPr="00705DBA">
        <w:rPr>
          <w:b/>
          <w:i/>
        </w:rPr>
        <w:lastRenderedPageBreak/>
        <w:t xml:space="preserve">4.2. Расчетные показатели максимально допустимого уровня территориальной доступности таких объектов для населения </w:t>
      </w:r>
      <w:r>
        <w:rPr>
          <w:b/>
          <w:i/>
        </w:rPr>
        <w:t xml:space="preserve">Тнгокоченского </w:t>
      </w:r>
      <w:r w:rsidRPr="00705DBA">
        <w:rPr>
          <w:b/>
          <w:i/>
        </w:rPr>
        <w:t>муниципального о</w:t>
      </w:r>
      <w:r>
        <w:rPr>
          <w:b/>
          <w:i/>
        </w:rPr>
        <w:t>круга</w:t>
      </w:r>
      <w:r w:rsidRPr="00705DBA">
        <w:rPr>
          <w:b/>
          <w:i/>
        </w:rPr>
        <w:t>.</w:t>
      </w:r>
    </w:p>
    <w:p w:rsidR="00CC4F4E" w:rsidRPr="009661E8" w:rsidRDefault="00CC4F4E" w:rsidP="00CC4F4E">
      <w:pPr>
        <w:widowControl w:val="0"/>
        <w:autoSpaceDE w:val="0"/>
        <w:autoSpaceDN w:val="0"/>
        <w:adjustRightInd w:val="0"/>
        <w:spacing w:after="120"/>
        <w:ind w:firstLine="709"/>
        <w:jc w:val="both"/>
      </w:pPr>
      <w:r>
        <w:t xml:space="preserve">А. </w:t>
      </w:r>
      <w:r w:rsidRPr="00A866C4">
        <w:t xml:space="preserve"> </w:t>
      </w:r>
      <w:r w:rsidRPr="009661E8">
        <w:t>Показатели по обеспечению населения услугами тепло- и водоснабжения и водоотведения.</w:t>
      </w:r>
    </w:p>
    <w:p w:rsidR="00CC4F4E" w:rsidRDefault="00CC4F4E" w:rsidP="00CC4F4E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Единственным достоверным показателем территориальной доступности существующей и планируемой системы теплоснабжения и системы водоснабжения и водоотведения являются радиусы эффективного теплоснабжения и водоснабжения населенных пунктов, рассчитываемые по установленным методикам в процессе подготовки схем теплоснабжения и схем водоснабжения и водоотведения округа. Поскольку данные схемы разрабатываются на основании утвержденных планов, может быть рекомендовано осуществление разработки генеральных планов одновременно с разработкой соответствующих схем. </w:t>
      </w:r>
    </w:p>
    <w:p w:rsidR="00CC4F4E" w:rsidRPr="00DE5640" w:rsidRDefault="00CC4F4E" w:rsidP="00CC4F4E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 </w:t>
      </w:r>
      <w:r w:rsidRPr="009661E8">
        <w:rPr>
          <w:rFonts w:ascii="Times New Roman" w:hAnsi="Times New Roman" w:cs="Times New Roman"/>
          <w:sz w:val="24"/>
          <w:szCs w:val="24"/>
        </w:rPr>
        <w:t xml:space="preserve">Показатели по обеспечению жителей </w:t>
      </w:r>
      <w:r>
        <w:rPr>
          <w:rFonts w:ascii="Times New Roman" w:hAnsi="Times New Roman" w:cs="Times New Roman"/>
          <w:sz w:val="24"/>
          <w:szCs w:val="24"/>
        </w:rPr>
        <w:t>окргуа</w:t>
      </w:r>
      <w:r w:rsidRPr="009661E8">
        <w:rPr>
          <w:rFonts w:ascii="Times New Roman" w:hAnsi="Times New Roman" w:cs="Times New Roman"/>
          <w:sz w:val="24"/>
          <w:szCs w:val="24"/>
        </w:rPr>
        <w:t xml:space="preserve"> автомобильными дорогами общего пользования, мостами и иными транспортными сооружениями в границах населенных пунктов, кроме дорог и сооружений федерального и регионального значения, общественными транспортными услугами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F4E" w:rsidRDefault="00CC4F4E" w:rsidP="00CC4F4E">
      <w:pPr>
        <w:shd w:val="clear" w:color="auto" w:fill="FFFFFF"/>
        <w:spacing w:before="110" w:line="274" w:lineRule="exact"/>
        <w:ind w:right="5" w:firstLine="709"/>
        <w:jc w:val="both"/>
        <w:rPr>
          <w:color w:val="000000"/>
        </w:rPr>
      </w:pPr>
      <w:r>
        <w:rPr>
          <w:color w:val="000000"/>
        </w:rPr>
        <w:t>Предельные значения расчетных показателей максимально допустимых значений  территориальной доступности объектов автомобильного транспорта установлены проектным способом в соответствии с СП 42.13330.2011 (Актуализированная редакция СНиП 2.07.01-89* «Градостроительство. Планировка и застройка городских и сельских поселений»). Параметры улично-дорожной сети определяются с предельной точностью при подготовке документации по планировке частей территорий населенных пунктов (включая реконструируемые территории).</w:t>
      </w:r>
    </w:p>
    <w:p w:rsidR="00CC4F4E" w:rsidRDefault="00CC4F4E" w:rsidP="00CC4F4E">
      <w:pPr>
        <w:pStyle w:val="ConsPlusNormal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Парковки автомобилей для многоквартирных домов и общественных объектов размещаются на максимальном удалении  200-250 метров.</w:t>
      </w:r>
    </w:p>
    <w:p w:rsidR="00CC4F4E" w:rsidRDefault="00CC4F4E" w:rsidP="00CC4F4E">
      <w:pPr>
        <w:pStyle w:val="ConsPlusNormal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Остановки общественного пассажирского транспорта размещаются на удалении 600-800 метров друг от друга. В жилой застройке максимальный уровень доступности 500 м, в общественной застройке – 400 м. </w:t>
      </w:r>
    </w:p>
    <w:p w:rsidR="00CC4F4E" w:rsidRDefault="00CC4F4E" w:rsidP="00CC4F4E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</w:t>
      </w:r>
      <w:r w:rsidRPr="00A866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Показатели по обеспечению населения объектами образования.</w:t>
      </w:r>
    </w:p>
    <w:p w:rsidR="00CC4F4E" w:rsidRDefault="00CC4F4E" w:rsidP="00CC4F4E">
      <w:pPr>
        <w:shd w:val="clear" w:color="auto" w:fill="FFFFFF"/>
        <w:ind w:right="34" w:firstLine="709"/>
        <w:jc w:val="both"/>
      </w:pPr>
      <w:r>
        <w:rPr>
          <w:color w:val="000000"/>
          <w:spacing w:val="-4"/>
        </w:rPr>
        <w:t xml:space="preserve">Таблица В. </w:t>
      </w:r>
      <w:r>
        <w:rPr>
          <w:color w:val="000000"/>
        </w:rPr>
        <w:t>Расчетные</w:t>
      </w:r>
      <w:r w:rsidRPr="00B15556">
        <w:rPr>
          <w:color w:val="000000"/>
        </w:rPr>
        <w:t xml:space="preserve"> показател</w:t>
      </w:r>
      <w:r>
        <w:rPr>
          <w:color w:val="000000"/>
        </w:rPr>
        <w:t>и</w:t>
      </w:r>
      <w:r w:rsidRPr="00B15556">
        <w:rPr>
          <w:color w:val="000000"/>
        </w:rPr>
        <w:t xml:space="preserve"> </w:t>
      </w:r>
      <w:r>
        <w:rPr>
          <w:color w:val="000000"/>
          <w:spacing w:val="-1"/>
        </w:rPr>
        <w:t xml:space="preserve">максимально допустимого уровня </w:t>
      </w:r>
      <w:r>
        <w:rPr>
          <w:color w:val="000000"/>
        </w:rPr>
        <w:t>территориальной доступности объектов</w:t>
      </w:r>
      <w:r w:rsidRPr="00A866C4">
        <w:t xml:space="preserve"> </w:t>
      </w:r>
      <w:r>
        <w:t>образования</w:t>
      </w:r>
      <w:r>
        <w:rPr>
          <w:color w:val="000000"/>
        </w:rPr>
        <w:t xml:space="preserve"> местного значения</w:t>
      </w:r>
    </w:p>
    <w:p w:rsidR="00CC4F4E" w:rsidRDefault="00CC4F4E" w:rsidP="00CC4F4E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/>
      </w:tblPr>
      <w:tblGrid>
        <w:gridCol w:w="1568"/>
        <w:gridCol w:w="2111"/>
        <w:gridCol w:w="3138"/>
        <w:gridCol w:w="2437"/>
      </w:tblGrid>
      <w:tr w:rsidR="00CC4F4E" w:rsidRPr="001E50D4" w:rsidTr="00740AA5">
        <w:trPr>
          <w:trHeight w:hRule="exact" w:val="184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shd w:val="clear" w:color="auto" w:fill="FFFFFF"/>
              <w:jc w:val="center"/>
            </w:pPr>
            <w:r>
              <w:t>Населенные пункты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Дошкольные</w:t>
            </w:r>
          </w:p>
          <w:p w:rsidR="00CC4F4E" w:rsidRPr="001E50D4" w:rsidRDefault="00CC4F4E" w:rsidP="00740AA5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образовательные</w:t>
            </w:r>
          </w:p>
          <w:p w:rsidR="00CC4F4E" w:rsidRPr="001E50D4" w:rsidRDefault="00CC4F4E" w:rsidP="00740AA5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учреждения</w:t>
            </w:r>
          </w:p>
          <w:p w:rsidR="00CC4F4E" w:rsidRPr="001E50D4" w:rsidRDefault="00CC4F4E" w:rsidP="00740AA5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(повседневное</w:t>
            </w:r>
          </w:p>
          <w:p w:rsidR="00CC4F4E" w:rsidRPr="001E50D4" w:rsidRDefault="00CC4F4E" w:rsidP="00740AA5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пользование)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shd w:val="clear" w:color="auto" w:fill="FFFFFF"/>
              <w:spacing w:line="254" w:lineRule="exact"/>
              <w:ind w:left="82" w:right="72"/>
              <w:jc w:val="center"/>
            </w:pPr>
            <w:r w:rsidRPr="001E50D4">
              <w:rPr>
                <w:color w:val="000000"/>
              </w:rPr>
              <w:t>Общеобразовательные учреждения (повседневное пользование)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shd w:val="clear" w:color="auto" w:fill="FFFFFF"/>
              <w:spacing w:line="250" w:lineRule="exact"/>
              <w:ind w:right="149"/>
              <w:jc w:val="center"/>
            </w:pPr>
            <w:r w:rsidRPr="001E50D4">
              <w:rPr>
                <w:color w:val="000000"/>
              </w:rPr>
              <w:t>Учреждения дополнительного образования для</w:t>
            </w:r>
          </w:p>
          <w:p w:rsidR="00CC4F4E" w:rsidRPr="001E50D4" w:rsidRDefault="00CC4F4E" w:rsidP="00740AA5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детей</w:t>
            </w:r>
          </w:p>
          <w:p w:rsidR="00CC4F4E" w:rsidRPr="001E50D4" w:rsidRDefault="00CC4F4E" w:rsidP="00740AA5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(периодическое</w:t>
            </w:r>
          </w:p>
          <w:p w:rsidR="00CC4F4E" w:rsidRPr="001E50D4" w:rsidRDefault="00CC4F4E" w:rsidP="00740AA5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пользование)</w:t>
            </w:r>
          </w:p>
        </w:tc>
      </w:tr>
      <w:tr w:rsidR="00CC4F4E" w:rsidRPr="001E50D4" w:rsidTr="00740AA5">
        <w:trPr>
          <w:trHeight w:hRule="exact" w:val="43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shd w:val="clear" w:color="auto" w:fill="FFFFFF"/>
              <w:jc w:val="center"/>
            </w:pPr>
            <w:r>
              <w:rPr>
                <w:color w:val="000000"/>
              </w:rPr>
              <w:t>Все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shd w:val="clear" w:color="auto" w:fill="FFFFFF"/>
              <w:spacing w:line="226" w:lineRule="exact"/>
              <w:ind w:left="38" w:right="38"/>
              <w:jc w:val="center"/>
            </w:pPr>
            <w:r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shd w:val="clear" w:color="auto" w:fill="FFFFFF"/>
              <w:spacing w:line="226" w:lineRule="exact"/>
              <w:ind w:left="43"/>
              <w:jc w:val="center"/>
            </w:pPr>
            <w:r w:rsidRPr="001E50D4">
              <w:rPr>
                <w:color w:val="000000"/>
              </w:rPr>
              <w:t>15</w:t>
            </w:r>
            <w:r>
              <w:rPr>
                <w:color w:val="000000"/>
              </w:rPr>
              <w:t>/</w:t>
            </w:r>
            <w:r w:rsidRPr="001E50D4">
              <w:rPr>
                <w:color w:val="000000"/>
                <w:spacing w:val="-1"/>
              </w:rPr>
              <w:t>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shd w:val="clear" w:color="auto" w:fill="FFFFFF"/>
              <w:spacing w:line="230" w:lineRule="exact"/>
              <w:jc w:val="center"/>
            </w:pPr>
            <w:r>
              <w:rPr>
                <w:color w:val="000000"/>
              </w:rPr>
              <w:t>60</w:t>
            </w:r>
          </w:p>
        </w:tc>
      </w:tr>
    </w:tbl>
    <w:p w:rsidR="00CC4F4E" w:rsidRDefault="00CC4F4E" w:rsidP="00CC4F4E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4F4E" w:rsidRDefault="00CC4F4E" w:rsidP="00CC4F4E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Pr="00A866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Показатели по обеспечению населения объектами здравоохранения.</w:t>
      </w:r>
    </w:p>
    <w:p w:rsidR="00CC4F4E" w:rsidRDefault="00CC4F4E" w:rsidP="00CC4F4E">
      <w:pPr>
        <w:shd w:val="clear" w:color="auto" w:fill="FFFFFF"/>
        <w:ind w:right="34" w:firstLine="709"/>
        <w:jc w:val="both"/>
        <w:rPr>
          <w:color w:val="000000"/>
        </w:rPr>
      </w:pPr>
      <w:r>
        <w:rPr>
          <w:color w:val="000000"/>
          <w:spacing w:val="-4"/>
        </w:rPr>
        <w:lastRenderedPageBreak/>
        <w:t xml:space="preserve">Таблица Г. </w:t>
      </w:r>
      <w:r>
        <w:rPr>
          <w:color w:val="000000"/>
        </w:rPr>
        <w:t>Расчетные</w:t>
      </w:r>
      <w:r w:rsidRPr="00B15556">
        <w:rPr>
          <w:color w:val="000000"/>
        </w:rPr>
        <w:t xml:space="preserve"> показател</w:t>
      </w:r>
      <w:r>
        <w:rPr>
          <w:color w:val="000000"/>
        </w:rPr>
        <w:t>и</w:t>
      </w:r>
      <w:r w:rsidRPr="00B15556">
        <w:rPr>
          <w:color w:val="000000"/>
        </w:rPr>
        <w:t xml:space="preserve"> </w:t>
      </w:r>
      <w:r>
        <w:rPr>
          <w:color w:val="000000"/>
          <w:spacing w:val="-1"/>
        </w:rPr>
        <w:t xml:space="preserve">максимально допустимого уровня </w:t>
      </w:r>
      <w:r>
        <w:rPr>
          <w:color w:val="000000"/>
        </w:rPr>
        <w:t>территориальной доступности объектов</w:t>
      </w:r>
      <w:r w:rsidRPr="00A866C4">
        <w:t xml:space="preserve"> </w:t>
      </w:r>
      <w:r>
        <w:t>здравоохранения</w:t>
      </w:r>
      <w:r>
        <w:rPr>
          <w:color w:val="000000"/>
        </w:rPr>
        <w:t xml:space="preserve"> местного значения.</w:t>
      </w:r>
    </w:p>
    <w:p w:rsidR="00CC4F4E" w:rsidRDefault="00CC4F4E" w:rsidP="00CC4F4E">
      <w:pPr>
        <w:shd w:val="clear" w:color="auto" w:fill="FFFFFF"/>
        <w:ind w:right="34" w:firstLine="709"/>
        <w:jc w:val="both"/>
      </w:pP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/>
      </w:tblPr>
      <w:tblGrid>
        <w:gridCol w:w="1872"/>
        <w:gridCol w:w="2155"/>
        <w:gridCol w:w="2561"/>
        <w:gridCol w:w="2666"/>
      </w:tblGrid>
      <w:tr w:rsidR="00CC4F4E" w:rsidRPr="001E50D4" w:rsidTr="00740AA5">
        <w:trPr>
          <w:trHeight w:hRule="exact" w:val="196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shd w:val="clear" w:color="auto" w:fill="FFFFFF"/>
              <w:jc w:val="center"/>
            </w:pPr>
            <w:r>
              <w:t>Населенный пункт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Амбулаторно-</w:t>
            </w:r>
          </w:p>
          <w:p w:rsidR="00CC4F4E" w:rsidRPr="001E50D4" w:rsidRDefault="00CC4F4E" w:rsidP="00740AA5">
            <w:pPr>
              <w:shd w:val="clear" w:color="auto" w:fill="FFFFFF"/>
              <w:jc w:val="center"/>
            </w:pPr>
            <w:r w:rsidRPr="001E50D4">
              <w:rPr>
                <w:color w:val="000000"/>
                <w:spacing w:val="-2"/>
              </w:rPr>
              <w:t>поликлинические</w:t>
            </w:r>
          </w:p>
          <w:p w:rsidR="00CC4F4E" w:rsidRPr="001E50D4" w:rsidRDefault="00CC4F4E" w:rsidP="00740AA5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учреждения</w:t>
            </w:r>
          </w:p>
          <w:p w:rsidR="00CC4F4E" w:rsidRPr="001E50D4" w:rsidRDefault="00CC4F4E" w:rsidP="00740AA5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(повседневное</w:t>
            </w:r>
          </w:p>
          <w:p w:rsidR="00CC4F4E" w:rsidRPr="001E50D4" w:rsidRDefault="00CC4F4E" w:rsidP="00740AA5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пользование, транспортная доступность, мин)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Больничные</w:t>
            </w:r>
          </w:p>
          <w:p w:rsidR="00CC4F4E" w:rsidRPr="001E50D4" w:rsidRDefault="00CC4F4E" w:rsidP="00740AA5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учреждения</w:t>
            </w:r>
          </w:p>
          <w:p w:rsidR="00CC4F4E" w:rsidRPr="001E50D4" w:rsidRDefault="00CC4F4E" w:rsidP="00740AA5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(периодическое</w:t>
            </w:r>
          </w:p>
          <w:p w:rsidR="00CC4F4E" w:rsidRPr="001E50D4" w:rsidRDefault="00CC4F4E" w:rsidP="00740AA5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пользование, транспортная доступность, мин)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shd w:val="clear" w:color="auto" w:fill="FFFFFF"/>
              <w:jc w:val="center"/>
            </w:pPr>
            <w:r w:rsidRPr="001E50D4">
              <w:rPr>
                <w:color w:val="000000"/>
                <w:spacing w:val="-3"/>
              </w:rPr>
              <w:t>Фельдшерско-</w:t>
            </w:r>
          </w:p>
          <w:p w:rsidR="00CC4F4E" w:rsidRPr="001E50D4" w:rsidRDefault="00CC4F4E" w:rsidP="00740AA5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акушерские</w:t>
            </w:r>
          </w:p>
          <w:p w:rsidR="00CC4F4E" w:rsidRPr="001E50D4" w:rsidRDefault="00CC4F4E" w:rsidP="00740AA5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пункты</w:t>
            </w:r>
          </w:p>
          <w:p w:rsidR="00CC4F4E" w:rsidRPr="001E50D4" w:rsidRDefault="00CC4F4E" w:rsidP="00740AA5">
            <w:pPr>
              <w:shd w:val="clear" w:color="auto" w:fill="FFFFFF"/>
              <w:jc w:val="center"/>
            </w:pPr>
            <w:r w:rsidRPr="001E50D4">
              <w:rPr>
                <w:color w:val="000000"/>
                <w:spacing w:val="-2"/>
              </w:rPr>
              <w:t>(повседневное</w:t>
            </w:r>
          </w:p>
          <w:p w:rsidR="00CC4F4E" w:rsidRPr="001E50D4" w:rsidRDefault="00CC4F4E" w:rsidP="00740AA5">
            <w:pPr>
              <w:shd w:val="clear" w:color="auto" w:fill="FFFFFF"/>
              <w:jc w:val="center"/>
              <w:rPr>
                <w:color w:val="000000"/>
                <w:spacing w:val="-3"/>
              </w:rPr>
            </w:pPr>
            <w:r w:rsidRPr="001E50D4">
              <w:rPr>
                <w:color w:val="000000"/>
                <w:spacing w:val="-3"/>
              </w:rPr>
              <w:t>пользование,</w:t>
            </w:r>
          </w:p>
          <w:p w:rsidR="00CC4F4E" w:rsidRPr="001E50D4" w:rsidRDefault="00CC4F4E" w:rsidP="00740AA5">
            <w:pPr>
              <w:shd w:val="clear" w:color="auto" w:fill="FFFFFF"/>
              <w:jc w:val="center"/>
            </w:pPr>
            <w:r w:rsidRPr="001E50D4">
              <w:rPr>
                <w:color w:val="000000"/>
                <w:spacing w:val="-3"/>
              </w:rPr>
              <w:t xml:space="preserve"> транспортная доступность, мин)</w:t>
            </w:r>
          </w:p>
        </w:tc>
      </w:tr>
      <w:tr w:rsidR="00CC4F4E" w:rsidRPr="001E50D4" w:rsidTr="00740AA5">
        <w:trPr>
          <w:trHeight w:hRule="exact" w:val="27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B4016C" w:rsidRDefault="00CC4F4E" w:rsidP="00740AA5">
            <w:pPr>
              <w:shd w:val="clear" w:color="auto" w:fill="FFFFFF"/>
              <w:jc w:val="center"/>
            </w:pPr>
            <w:r>
              <w:t>Все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</w:tr>
    </w:tbl>
    <w:p w:rsidR="00CC4F4E" w:rsidRDefault="00CC4F4E" w:rsidP="00CC4F4E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4F4E" w:rsidRDefault="00CC4F4E" w:rsidP="00CC4F4E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</w:t>
      </w:r>
      <w:r w:rsidRPr="00A866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Показатели по обеспечению населения объектами здравоохранения.</w:t>
      </w:r>
    </w:p>
    <w:p w:rsidR="00CC4F4E" w:rsidRDefault="00CC4F4E" w:rsidP="00CC4F4E">
      <w:pPr>
        <w:shd w:val="clear" w:color="auto" w:fill="FFFFFF"/>
        <w:ind w:right="34" w:firstLine="709"/>
        <w:jc w:val="both"/>
        <w:rPr>
          <w:color w:val="000000"/>
        </w:rPr>
      </w:pPr>
      <w:r>
        <w:rPr>
          <w:color w:val="000000"/>
          <w:spacing w:val="-4"/>
        </w:rPr>
        <w:t xml:space="preserve">Таблица Д. </w:t>
      </w:r>
      <w:r>
        <w:rPr>
          <w:color w:val="000000"/>
        </w:rPr>
        <w:t>Расчетные</w:t>
      </w:r>
      <w:r w:rsidRPr="00B15556">
        <w:rPr>
          <w:color w:val="000000"/>
        </w:rPr>
        <w:t xml:space="preserve"> показател</w:t>
      </w:r>
      <w:r>
        <w:rPr>
          <w:color w:val="000000"/>
        </w:rPr>
        <w:t>и</w:t>
      </w:r>
      <w:r w:rsidRPr="00B15556">
        <w:rPr>
          <w:color w:val="000000"/>
        </w:rPr>
        <w:t xml:space="preserve"> </w:t>
      </w:r>
      <w:r>
        <w:rPr>
          <w:color w:val="000000"/>
          <w:spacing w:val="-1"/>
        </w:rPr>
        <w:t xml:space="preserve">максимально допустимого уровня </w:t>
      </w:r>
      <w:r>
        <w:rPr>
          <w:color w:val="000000"/>
        </w:rPr>
        <w:t>территориальной доступности объектов</w:t>
      </w:r>
      <w:r w:rsidRPr="00A866C4">
        <w:t xml:space="preserve"> </w:t>
      </w:r>
      <w:r>
        <w:t>физической культуры и спорта</w:t>
      </w:r>
      <w:r>
        <w:rPr>
          <w:color w:val="000000"/>
        </w:rPr>
        <w:t xml:space="preserve"> местного значения.</w:t>
      </w:r>
    </w:p>
    <w:p w:rsidR="00CC4F4E" w:rsidRDefault="00CC4F4E" w:rsidP="00CC4F4E">
      <w:pPr>
        <w:shd w:val="clear" w:color="auto" w:fill="FFFFFF"/>
        <w:ind w:right="34" w:firstLine="709"/>
        <w:jc w:val="both"/>
        <w:rPr>
          <w:color w:val="000000"/>
        </w:rPr>
      </w:pP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/>
      </w:tblPr>
      <w:tblGrid>
        <w:gridCol w:w="1564"/>
        <w:gridCol w:w="1962"/>
        <w:gridCol w:w="1960"/>
        <w:gridCol w:w="1960"/>
        <w:gridCol w:w="1808"/>
      </w:tblGrid>
      <w:tr w:rsidR="00CC4F4E" w:rsidRPr="001E50D4" w:rsidTr="00740AA5">
        <w:trPr>
          <w:trHeight w:hRule="exact" w:val="1963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shd w:val="clear" w:color="auto" w:fill="FFFFFF"/>
              <w:jc w:val="center"/>
            </w:pPr>
            <w:r>
              <w:t>Населенный пункт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Спортивные</w:t>
            </w:r>
          </w:p>
          <w:p w:rsidR="00CC4F4E" w:rsidRPr="001E50D4" w:rsidRDefault="00CC4F4E" w:rsidP="00740AA5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комплексы</w:t>
            </w:r>
          </w:p>
          <w:p w:rsidR="00CC4F4E" w:rsidRPr="001E50D4" w:rsidRDefault="00CC4F4E" w:rsidP="00740AA5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(периодическое</w:t>
            </w:r>
          </w:p>
          <w:p w:rsidR="00CC4F4E" w:rsidRPr="001E50D4" w:rsidRDefault="00CC4F4E" w:rsidP="00740AA5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пользование, транспортная доступность, мин)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Плавательные</w:t>
            </w:r>
          </w:p>
          <w:p w:rsidR="00CC4F4E" w:rsidRPr="001E50D4" w:rsidRDefault="00CC4F4E" w:rsidP="00740AA5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бассейны</w:t>
            </w:r>
          </w:p>
          <w:p w:rsidR="00CC4F4E" w:rsidRPr="001E50D4" w:rsidRDefault="00CC4F4E" w:rsidP="00740AA5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(периодическое</w:t>
            </w:r>
          </w:p>
          <w:p w:rsidR="00CC4F4E" w:rsidRPr="001E50D4" w:rsidRDefault="00CC4F4E" w:rsidP="00740AA5">
            <w:pPr>
              <w:shd w:val="clear" w:color="auto" w:fill="FFFFFF"/>
              <w:spacing w:line="250" w:lineRule="exact"/>
              <w:jc w:val="center"/>
              <w:rPr>
                <w:color w:val="000000"/>
              </w:rPr>
            </w:pPr>
            <w:r w:rsidRPr="001E50D4">
              <w:rPr>
                <w:color w:val="000000"/>
              </w:rPr>
              <w:t>пользование.</w:t>
            </w:r>
          </w:p>
          <w:p w:rsidR="00CC4F4E" w:rsidRPr="001E50D4" w:rsidRDefault="00CC4F4E" w:rsidP="00740AA5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транспортная доступность, мин)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shd w:val="clear" w:color="auto" w:fill="FFFFFF"/>
              <w:spacing w:line="254" w:lineRule="exact"/>
              <w:jc w:val="center"/>
            </w:pPr>
            <w:r w:rsidRPr="001E50D4">
              <w:rPr>
                <w:color w:val="000000"/>
              </w:rPr>
              <w:t>Стадионы</w:t>
            </w:r>
          </w:p>
          <w:p w:rsidR="00CC4F4E" w:rsidRPr="001E50D4" w:rsidRDefault="00CC4F4E" w:rsidP="00740AA5">
            <w:pPr>
              <w:shd w:val="clear" w:color="auto" w:fill="FFFFFF"/>
              <w:spacing w:line="254" w:lineRule="exact"/>
              <w:jc w:val="center"/>
            </w:pPr>
            <w:r w:rsidRPr="001E50D4">
              <w:rPr>
                <w:color w:val="000000"/>
              </w:rPr>
              <w:t>(периодическое</w:t>
            </w:r>
          </w:p>
          <w:p w:rsidR="00CC4F4E" w:rsidRPr="001E50D4" w:rsidRDefault="00CC4F4E" w:rsidP="00740AA5">
            <w:pPr>
              <w:shd w:val="clear" w:color="auto" w:fill="FFFFFF"/>
              <w:spacing w:line="254" w:lineRule="exact"/>
              <w:jc w:val="center"/>
              <w:rPr>
                <w:color w:val="000000"/>
              </w:rPr>
            </w:pPr>
            <w:r w:rsidRPr="001E50D4">
              <w:rPr>
                <w:color w:val="000000"/>
              </w:rPr>
              <w:t>пользование,</w:t>
            </w:r>
          </w:p>
          <w:p w:rsidR="00CC4F4E" w:rsidRPr="001E50D4" w:rsidRDefault="00CC4F4E" w:rsidP="00740AA5">
            <w:pPr>
              <w:shd w:val="clear" w:color="auto" w:fill="FFFFFF"/>
              <w:spacing w:line="254" w:lineRule="exact"/>
              <w:jc w:val="center"/>
            </w:pPr>
            <w:r w:rsidRPr="001E50D4">
              <w:rPr>
                <w:color w:val="000000"/>
              </w:rPr>
              <w:t>транспортная доступность, мин)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Плоскостные</w:t>
            </w:r>
          </w:p>
          <w:p w:rsidR="00CC4F4E" w:rsidRPr="001E50D4" w:rsidRDefault="00CC4F4E" w:rsidP="00740AA5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сооружения</w:t>
            </w:r>
          </w:p>
          <w:p w:rsidR="00CC4F4E" w:rsidRPr="001E50D4" w:rsidRDefault="00CC4F4E" w:rsidP="00740AA5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(повседневное</w:t>
            </w:r>
          </w:p>
          <w:p w:rsidR="00CC4F4E" w:rsidRPr="001E50D4" w:rsidRDefault="00CC4F4E" w:rsidP="00740AA5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пользование, пешеходная доступность, м)</w:t>
            </w:r>
          </w:p>
        </w:tc>
      </w:tr>
      <w:tr w:rsidR="00CC4F4E" w:rsidRPr="001E50D4" w:rsidTr="00740AA5">
        <w:trPr>
          <w:trHeight w:hRule="exact" w:val="561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B4016C" w:rsidRDefault="00CC4F4E" w:rsidP="00740AA5">
            <w:pPr>
              <w:shd w:val="clear" w:color="auto" w:fill="FFFFFF"/>
              <w:jc w:val="center"/>
            </w:pPr>
            <w:r>
              <w:t>Все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1E50D4" w:rsidRDefault="00CC4F4E" w:rsidP="00740AA5">
            <w:pPr>
              <w:jc w:val="center"/>
            </w:pPr>
            <w:r w:rsidRPr="001E50D4">
              <w:rPr>
                <w:color w:val="000000"/>
              </w:rPr>
              <w:t>105</w:t>
            </w:r>
          </w:p>
        </w:tc>
      </w:tr>
    </w:tbl>
    <w:p w:rsidR="00CC4F4E" w:rsidRDefault="00CC4F4E" w:rsidP="00CC4F4E">
      <w:pPr>
        <w:shd w:val="clear" w:color="auto" w:fill="FFFFFF"/>
        <w:ind w:right="34" w:firstLine="709"/>
        <w:jc w:val="both"/>
        <w:rPr>
          <w:color w:val="000000"/>
        </w:rPr>
      </w:pPr>
    </w:p>
    <w:p w:rsidR="00CC4F4E" w:rsidRDefault="00CC4F4E" w:rsidP="00CC4F4E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Е.</w:t>
      </w:r>
      <w:r w:rsidRPr="00A866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Показатели по обеспечению населения объектами здравоохранения.</w:t>
      </w:r>
    </w:p>
    <w:p w:rsidR="00CC4F4E" w:rsidRDefault="00CC4F4E" w:rsidP="00CC4F4E">
      <w:pPr>
        <w:shd w:val="clear" w:color="auto" w:fill="FFFFFF"/>
        <w:ind w:right="34" w:firstLine="709"/>
        <w:jc w:val="both"/>
        <w:rPr>
          <w:color w:val="000000"/>
        </w:rPr>
      </w:pPr>
      <w:r>
        <w:rPr>
          <w:color w:val="000000"/>
          <w:spacing w:val="-4"/>
        </w:rPr>
        <w:t xml:space="preserve">Таблица Е. </w:t>
      </w:r>
      <w:r>
        <w:rPr>
          <w:color w:val="000000"/>
        </w:rPr>
        <w:t>Расчетные</w:t>
      </w:r>
      <w:r w:rsidRPr="00B15556">
        <w:rPr>
          <w:color w:val="000000"/>
        </w:rPr>
        <w:t xml:space="preserve"> показател</w:t>
      </w:r>
      <w:r>
        <w:rPr>
          <w:color w:val="000000"/>
        </w:rPr>
        <w:t>и</w:t>
      </w:r>
      <w:r w:rsidRPr="00B15556">
        <w:rPr>
          <w:color w:val="000000"/>
        </w:rPr>
        <w:t xml:space="preserve"> </w:t>
      </w:r>
      <w:r>
        <w:rPr>
          <w:color w:val="000000"/>
          <w:spacing w:val="-1"/>
        </w:rPr>
        <w:t xml:space="preserve">максимально допустимого уровня </w:t>
      </w:r>
      <w:r>
        <w:rPr>
          <w:color w:val="000000"/>
        </w:rPr>
        <w:t>территориальной доступности объектов</w:t>
      </w:r>
      <w:r w:rsidRPr="00A866C4">
        <w:t xml:space="preserve"> </w:t>
      </w:r>
      <w:r>
        <w:t xml:space="preserve">культуры </w:t>
      </w:r>
      <w:r>
        <w:rPr>
          <w:color w:val="000000"/>
        </w:rPr>
        <w:t>местного значения.</w:t>
      </w:r>
    </w:p>
    <w:p w:rsidR="00CC4F4E" w:rsidRDefault="00CC4F4E" w:rsidP="00CC4F4E">
      <w:pPr>
        <w:shd w:val="clear" w:color="auto" w:fill="FFFFFF"/>
        <w:ind w:right="34" w:firstLine="709"/>
        <w:jc w:val="both"/>
        <w:rPr>
          <w:color w:val="000000"/>
        </w:rPr>
      </w:pPr>
    </w:p>
    <w:p w:rsidR="00CC4F4E" w:rsidRDefault="00CC4F4E" w:rsidP="00CC4F4E">
      <w:pPr>
        <w:shd w:val="clear" w:color="auto" w:fill="FFFFFF"/>
        <w:spacing w:line="274" w:lineRule="exact"/>
        <w:ind w:left="1114" w:right="883" w:firstLine="259"/>
        <w:jc w:val="both"/>
      </w:pP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/>
      </w:tblPr>
      <w:tblGrid>
        <w:gridCol w:w="1850"/>
        <w:gridCol w:w="1914"/>
        <w:gridCol w:w="2034"/>
        <w:gridCol w:w="1629"/>
        <w:gridCol w:w="1827"/>
      </w:tblGrid>
      <w:tr w:rsidR="00CC4F4E" w:rsidRPr="0088183D" w:rsidTr="007E1445">
        <w:trPr>
          <w:trHeight w:hRule="exact" w:val="3183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88183D" w:rsidRDefault="00CC4F4E" w:rsidP="00740AA5">
            <w:pPr>
              <w:shd w:val="clear" w:color="auto" w:fill="FFFFFF"/>
              <w:jc w:val="center"/>
            </w:pPr>
            <w:r>
              <w:t>Населенные пункты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Default="00CC4F4E" w:rsidP="00740AA5">
            <w:pPr>
              <w:shd w:val="clear" w:color="auto" w:fill="FFFFFF"/>
              <w:jc w:val="center"/>
            </w:pPr>
            <w:r>
              <w:rPr>
                <w:color w:val="000000"/>
                <w:spacing w:val="-3"/>
              </w:rPr>
              <w:t>Муниципаль-</w:t>
            </w:r>
          </w:p>
          <w:p w:rsidR="00CC4F4E" w:rsidRDefault="00CC4F4E" w:rsidP="00740AA5">
            <w:pPr>
              <w:shd w:val="clear" w:color="auto" w:fill="FFFFFF"/>
              <w:jc w:val="center"/>
            </w:pPr>
            <w:r>
              <w:rPr>
                <w:color w:val="000000"/>
              </w:rPr>
              <w:t>ные</w:t>
            </w:r>
          </w:p>
          <w:p w:rsidR="00CC4F4E" w:rsidRDefault="00CC4F4E" w:rsidP="00740AA5">
            <w:pPr>
              <w:shd w:val="clear" w:color="auto" w:fill="FFFFFF"/>
              <w:jc w:val="center"/>
            </w:pPr>
            <w:r>
              <w:rPr>
                <w:color w:val="000000"/>
                <w:spacing w:val="-1"/>
              </w:rPr>
              <w:t>библиотеки</w:t>
            </w:r>
            <w:r>
              <w:rPr>
                <w:color w:val="000000"/>
                <w:spacing w:val="-2"/>
              </w:rPr>
              <w:t>, мин.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Default="00CC4F4E" w:rsidP="00740AA5">
            <w:pPr>
              <w:shd w:val="clear" w:color="auto" w:fill="FFFFFF"/>
              <w:jc w:val="center"/>
            </w:pPr>
            <w:r>
              <w:rPr>
                <w:color w:val="000000"/>
                <w:spacing w:val="-3"/>
              </w:rPr>
              <w:t>Муниципальные</w:t>
            </w:r>
          </w:p>
          <w:p w:rsidR="00CC4F4E" w:rsidRDefault="00CC4F4E" w:rsidP="00740AA5">
            <w:pPr>
              <w:shd w:val="clear" w:color="auto" w:fill="FFFFFF"/>
              <w:jc w:val="center"/>
            </w:pPr>
            <w:r>
              <w:rPr>
                <w:color w:val="000000"/>
              </w:rPr>
              <w:t>музеи</w:t>
            </w:r>
            <w:r>
              <w:rPr>
                <w:color w:val="000000"/>
                <w:spacing w:val="-2"/>
              </w:rPr>
              <w:t>, мин.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Default="00CC4F4E" w:rsidP="00740AA5">
            <w:pPr>
              <w:shd w:val="clear" w:color="auto" w:fill="FFFFFF"/>
              <w:jc w:val="center"/>
            </w:pPr>
            <w:r>
              <w:rPr>
                <w:color w:val="000000"/>
                <w:spacing w:val="-3"/>
              </w:rPr>
              <w:t>Учреждения</w:t>
            </w:r>
          </w:p>
          <w:p w:rsidR="00CC4F4E" w:rsidRDefault="00CC4F4E" w:rsidP="00740AA5">
            <w:pPr>
              <w:shd w:val="clear" w:color="auto" w:fill="FFFFFF"/>
              <w:jc w:val="center"/>
            </w:pPr>
            <w:r>
              <w:rPr>
                <w:color w:val="000000"/>
              </w:rPr>
              <w:t>культурно-</w:t>
            </w:r>
          </w:p>
          <w:p w:rsidR="00CC4F4E" w:rsidRDefault="00CC4F4E" w:rsidP="00740AA5">
            <w:pPr>
              <w:shd w:val="clear" w:color="auto" w:fill="FFFFFF"/>
              <w:jc w:val="center"/>
            </w:pPr>
            <w:r>
              <w:rPr>
                <w:color w:val="000000"/>
                <w:spacing w:val="-1"/>
              </w:rPr>
              <w:t>досугового типа</w:t>
            </w:r>
            <w:r>
              <w:rPr>
                <w:color w:val="000000"/>
                <w:spacing w:val="-2"/>
              </w:rPr>
              <w:t>, мин.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Default="00CC4F4E" w:rsidP="00740AA5">
            <w:pPr>
              <w:shd w:val="clear" w:color="auto" w:fill="FFFFFF"/>
              <w:jc w:val="center"/>
            </w:pPr>
            <w:r>
              <w:rPr>
                <w:color w:val="000000"/>
              </w:rPr>
              <w:t>Объекты,</w:t>
            </w:r>
          </w:p>
          <w:p w:rsidR="00CC4F4E" w:rsidRDefault="00CC4F4E" w:rsidP="00740AA5">
            <w:pPr>
              <w:shd w:val="clear" w:color="auto" w:fill="FFFFFF"/>
              <w:jc w:val="center"/>
            </w:pPr>
            <w:r>
              <w:rPr>
                <w:color w:val="000000"/>
              </w:rPr>
              <w:t>связанные с</w:t>
            </w:r>
          </w:p>
          <w:p w:rsidR="00CC4F4E" w:rsidRDefault="00CC4F4E" w:rsidP="00740AA5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</w:rPr>
              <w:t>обеспечением</w:t>
            </w:r>
          </w:p>
          <w:p w:rsidR="00CC4F4E" w:rsidRDefault="00CC4F4E" w:rsidP="00740AA5">
            <w:pPr>
              <w:shd w:val="clear" w:color="auto" w:fill="FFFFFF"/>
              <w:jc w:val="center"/>
            </w:pPr>
            <w:r>
              <w:rPr>
                <w:color w:val="000000"/>
              </w:rPr>
              <w:t>организации</w:t>
            </w:r>
          </w:p>
          <w:p w:rsidR="00CC4F4E" w:rsidRDefault="00CC4F4E" w:rsidP="00740AA5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</w:rPr>
              <w:t>мероприятий по</w:t>
            </w:r>
          </w:p>
          <w:p w:rsidR="00CC4F4E" w:rsidRDefault="00CC4F4E" w:rsidP="00740AA5">
            <w:pPr>
              <w:shd w:val="clear" w:color="auto" w:fill="FFFFFF"/>
              <w:jc w:val="center"/>
            </w:pPr>
            <w:r>
              <w:rPr>
                <w:color w:val="000000"/>
                <w:spacing w:val="-1"/>
              </w:rPr>
              <w:t>работе с детьми и</w:t>
            </w:r>
          </w:p>
          <w:p w:rsidR="00CC4F4E" w:rsidRDefault="00CC4F4E" w:rsidP="00740AA5">
            <w:pPr>
              <w:shd w:val="clear" w:color="auto" w:fill="FFFFFF"/>
              <w:spacing w:line="230" w:lineRule="exact"/>
              <w:jc w:val="center"/>
            </w:pPr>
            <w:r>
              <w:rPr>
                <w:color w:val="000000"/>
              </w:rPr>
              <w:t>молодежью</w:t>
            </w:r>
            <w:r>
              <w:rPr>
                <w:color w:val="000000"/>
                <w:spacing w:val="-2"/>
              </w:rPr>
              <w:t>, мин.</w:t>
            </w:r>
          </w:p>
        </w:tc>
      </w:tr>
      <w:tr w:rsidR="00CC4F4E" w:rsidRPr="0088183D" w:rsidTr="00740AA5">
        <w:trPr>
          <w:trHeight w:hRule="exact" w:val="274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88183D" w:rsidRDefault="00CC4F4E" w:rsidP="00740AA5">
            <w:pPr>
              <w:shd w:val="clear" w:color="auto" w:fill="FFFFFF"/>
              <w:jc w:val="center"/>
            </w:pPr>
            <w:r>
              <w:rPr>
                <w:color w:val="000000"/>
              </w:rPr>
              <w:t>Все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Default="00CC4F4E" w:rsidP="00740AA5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Default="00CC4F4E" w:rsidP="00740AA5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Default="00CC4F4E" w:rsidP="00740AA5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Default="00CC4F4E" w:rsidP="00740AA5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</w:tr>
    </w:tbl>
    <w:p w:rsidR="00CC4F4E" w:rsidRDefault="00CC4F4E" w:rsidP="00CC4F4E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4F4E" w:rsidRPr="00A866C4" w:rsidRDefault="00CC4F4E" w:rsidP="00CC4F4E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Ж. </w:t>
      </w:r>
      <w:r w:rsidRPr="009661E8">
        <w:rPr>
          <w:rFonts w:ascii="Times New Roman" w:hAnsi="Times New Roman" w:cs="Times New Roman"/>
          <w:sz w:val="24"/>
          <w:szCs w:val="24"/>
        </w:rPr>
        <w:t xml:space="preserve">Показатели по обеспечению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9661E8">
        <w:rPr>
          <w:rFonts w:ascii="Times New Roman" w:hAnsi="Times New Roman" w:cs="Times New Roman"/>
          <w:sz w:val="24"/>
          <w:szCs w:val="24"/>
        </w:rPr>
        <w:t xml:space="preserve"> местами захоронений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F4E" w:rsidRDefault="00CC4F4E" w:rsidP="00CC4F4E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 существующей системе расселения в муниципальном округе целесообразно размещение кладбищ на расстоянии не более 10 км от границ населенного пункта.</w:t>
      </w:r>
    </w:p>
    <w:p w:rsidR="00CC4F4E" w:rsidRDefault="00CC4F4E" w:rsidP="00CC4F4E">
      <w:pPr>
        <w:shd w:val="clear" w:color="auto" w:fill="FFFFFF"/>
        <w:ind w:right="34" w:firstLine="709"/>
        <w:jc w:val="both"/>
        <w:rPr>
          <w:color w:val="000000"/>
        </w:rPr>
      </w:pPr>
      <w:r>
        <w:rPr>
          <w:color w:val="000000"/>
          <w:spacing w:val="-4"/>
        </w:rPr>
        <w:t xml:space="preserve">Таблица Ж. </w:t>
      </w:r>
      <w:r>
        <w:rPr>
          <w:color w:val="000000"/>
        </w:rPr>
        <w:t>Расчетные</w:t>
      </w:r>
      <w:r w:rsidRPr="00B15556">
        <w:rPr>
          <w:color w:val="000000"/>
        </w:rPr>
        <w:t xml:space="preserve"> показател</w:t>
      </w:r>
      <w:r>
        <w:rPr>
          <w:color w:val="000000"/>
        </w:rPr>
        <w:t>и</w:t>
      </w:r>
      <w:r w:rsidRPr="00B15556">
        <w:rPr>
          <w:color w:val="000000"/>
        </w:rPr>
        <w:t xml:space="preserve"> </w:t>
      </w:r>
      <w:r>
        <w:rPr>
          <w:color w:val="000000"/>
          <w:spacing w:val="-1"/>
        </w:rPr>
        <w:t xml:space="preserve">максимально допустимого уровня </w:t>
      </w:r>
      <w:r>
        <w:rPr>
          <w:color w:val="000000"/>
        </w:rPr>
        <w:t>территориальной доступности мест захоронений местного значения</w:t>
      </w:r>
    </w:p>
    <w:p w:rsidR="00CC4F4E" w:rsidRDefault="00CC4F4E" w:rsidP="00CC4F4E">
      <w:pPr>
        <w:shd w:val="clear" w:color="auto" w:fill="FFFFFF"/>
        <w:spacing w:line="274" w:lineRule="exact"/>
        <w:ind w:left="1114" w:right="883" w:firstLine="259"/>
        <w:jc w:val="both"/>
      </w:pP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/>
      </w:tblPr>
      <w:tblGrid>
        <w:gridCol w:w="2117"/>
        <w:gridCol w:w="2119"/>
      </w:tblGrid>
      <w:tr w:rsidR="00CC4F4E" w:rsidRPr="0088183D" w:rsidTr="00740AA5">
        <w:trPr>
          <w:trHeight w:hRule="exact" w:val="948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88183D" w:rsidRDefault="00CC4F4E" w:rsidP="00740AA5">
            <w:pPr>
              <w:shd w:val="clear" w:color="auto" w:fill="FFFFFF"/>
              <w:jc w:val="center"/>
            </w:pPr>
            <w:r>
              <w:t>Населенные пункты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Default="00CC4F4E" w:rsidP="00740AA5">
            <w:pPr>
              <w:shd w:val="clear" w:color="auto" w:fill="FFFFFF"/>
              <w:jc w:val="center"/>
            </w:pPr>
            <w:r>
              <w:rPr>
                <w:color w:val="000000"/>
                <w:spacing w:val="-3"/>
              </w:rPr>
              <w:t>Кладбища</w:t>
            </w:r>
            <w:r>
              <w:rPr>
                <w:color w:val="000000"/>
                <w:spacing w:val="-2"/>
              </w:rPr>
              <w:t>, км</w:t>
            </w:r>
          </w:p>
        </w:tc>
      </w:tr>
      <w:tr w:rsidR="00CC4F4E" w:rsidRPr="0088183D" w:rsidTr="00740AA5">
        <w:trPr>
          <w:trHeight w:hRule="exact" w:val="274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Pr="0088183D" w:rsidRDefault="00CC4F4E" w:rsidP="00740AA5">
            <w:pPr>
              <w:shd w:val="clear" w:color="auto" w:fill="FFFFFF"/>
              <w:jc w:val="center"/>
            </w:pPr>
            <w:r>
              <w:rPr>
                <w:color w:val="000000"/>
              </w:rPr>
              <w:t>Все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F4E" w:rsidRDefault="00CC4F4E" w:rsidP="00740AA5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</w:tr>
    </w:tbl>
    <w:p w:rsidR="00CC4F4E" w:rsidRDefault="00CC4F4E" w:rsidP="00CC4F4E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4F4E" w:rsidRDefault="00CC4F4E" w:rsidP="00CC4F4E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9661E8">
        <w:rPr>
          <w:rFonts w:ascii="Times New Roman" w:hAnsi="Times New Roman" w:cs="Times New Roman"/>
          <w:sz w:val="24"/>
          <w:szCs w:val="24"/>
        </w:rPr>
        <w:t xml:space="preserve">. Показатели по обеспечению жителей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9661E8">
        <w:rPr>
          <w:rFonts w:ascii="Times New Roman" w:hAnsi="Times New Roman" w:cs="Times New Roman"/>
          <w:sz w:val="24"/>
          <w:szCs w:val="24"/>
        </w:rPr>
        <w:t xml:space="preserve"> услугами связи, общественного питания, торговли и бытового обслуживания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F4E" w:rsidRDefault="00CC4F4E" w:rsidP="00CC4F4E">
      <w:pPr>
        <w:pStyle w:val="2"/>
        <w:widowControl w:val="0"/>
        <w:spacing w:after="120"/>
        <w:ind w:firstLine="709"/>
        <w:jc w:val="both"/>
        <w:rPr>
          <w:szCs w:val="24"/>
        </w:rPr>
      </w:pPr>
      <w:r>
        <w:rPr>
          <w:szCs w:val="24"/>
        </w:rPr>
        <w:t xml:space="preserve">Данный показатель не нормируется, так как указанные виды деятельности относятся к предпринимательским (не являются объектами, находящимися в муниципальной собственности). Рекомендуется размещать указанные объекты в пределах границ населенных пунктах, однако они могут являться и элементами транспортной системы (придорожные кафе, уличные пункта телефонной связи и т.п.).  </w:t>
      </w:r>
    </w:p>
    <w:p w:rsidR="00CC4F4E" w:rsidRPr="009661E8" w:rsidRDefault="00CC4F4E" w:rsidP="00CC4F4E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9661E8">
        <w:rPr>
          <w:rFonts w:ascii="Times New Roman" w:hAnsi="Times New Roman" w:cs="Times New Roman"/>
          <w:sz w:val="24"/>
          <w:szCs w:val="24"/>
        </w:rPr>
        <w:t xml:space="preserve">. Показатели по благоустройству и озеленению территории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9661E8">
        <w:rPr>
          <w:rFonts w:ascii="Times New Roman" w:hAnsi="Times New Roman" w:cs="Times New Roman"/>
          <w:sz w:val="24"/>
          <w:szCs w:val="24"/>
        </w:rPr>
        <w:t>, организации освещения улиц.</w:t>
      </w:r>
    </w:p>
    <w:p w:rsidR="007E1445" w:rsidRDefault="00CC4F4E" w:rsidP="00CC4F4E">
      <w:pPr>
        <w:pStyle w:val="ConsPlusNormal"/>
        <w:spacing w:after="12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222B">
        <w:rPr>
          <w:rFonts w:ascii="Times New Roman" w:hAnsi="Times New Roman" w:cs="Times New Roman"/>
          <w:sz w:val="24"/>
          <w:szCs w:val="24"/>
        </w:rPr>
        <w:t>Данный показатель не нормируется</w:t>
      </w:r>
      <w:r>
        <w:rPr>
          <w:rFonts w:ascii="Times New Roman" w:hAnsi="Times New Roman" w:cs="Times New Roman"/>
          <w:sz w:val="24"/>
          <w:szCs w:val="24"/>
        </w:rPr>
        <w:t>. Элементы благоустройства размещаются во дворах, вдоль улиц и в местах общего пользования.</w:t>
      </w:r>
    </w:p>
    <w:p w:rsidR="00BE7788" w:rsidRDefault="00BE7788"/>
    <w:p w:rsidR="004D1ECA" w:rsidRDefault="004D1ECA"/>
    <w:p w:rsidR="004D1ECA" w:rsidRDefault="004D1ECA"/>
    <w:p w:rsidR="004D1ECA" w:rsidRDefault="004D1ECA"/>
    <w:p w:rsidR="004D1ECA" w:rsidRDefault="004D1ECA"/>
    <w:p w:rsidR="004D1ECA" w:rsidRDefault="004D1ECA" w:rsidP="004D1ECA">
      <w:pPr>
        <w:pStyle w:val="a9"/>
        <w:ind w:left="5664"/>
      </w:pPr>
      <w:r>
        <w:t xml:space="preserve">Приложение №2 </w:t>
      </w:r>
      <w:r w:rsidRPr="009C5047">
        <w:t xml:space="preserve">к решению Совета </w:t>
      </w:r>
      <w:r>
        <w:t>Тунгокоченского муниципального округа</w:t>
      </w:r>
    </w:p>
    <w:p w:rsidR="004D1ECA" w:rsidRPr="009C5047" w:rsidRDefault="004D1ECA" w:rsidP="004D1ECA">
      <w:pPr>
        <w:pStyle w:val="a9"/>
        <w:ind w:left="4956" w:firstLine="708"/>
      </w:pPr>
      <w:r w:rsidRPr="009C5047">
        <w:t>№_____ от «___»________202</w:t>
      </w:r>
      <w:r>
        <w:t>5</w:t>
      </w:r>
      <w:r w:rsidRPr="009C5047">
        <w:t xml:space="preserve"> г.</w:t>
      </w:r>
    </w:p>
    <w:p w:rsidR="004D1ECA" w:rsidRDefault="004D1ECA" w:rsidP="004D1ECA">
      <w:pPr>
        <w:pStyle w:val="a9"/>
        <w:spacing w:before="0" w:beforeAutospacing="0" w:after="0" w:afterAutospacing="0"/>
        <w:jc w:val="right"/>
      </w:pPr>
    </w:p>
    <w:p w:rsidR="004D1ECA" w:rsidRDefault="004D1ECA" w:rsidP="004D1ECA">
      <w:pPr>
        <w:pStyle w:val="a9"/>
        <w:shd w:val="clear" w:color="auto" w:fill="FFFFFF"/>
        <w:ind w:firstLine="567"/>
        <w:jc w:val="both"/>
        <w:rPr>
          <w:b/>
        </w:rPr>
      </w:pPr>
    </w:p>
    <w:p w:rsidR="004D1ECA" w:rsidRDefault="004D1ECA" w:rsidP="004D1ECA">
      <w:pPr>
        <w:pStyle w:val="a9"/>
        <w:shd w:val="clear" w:color="auto" w:fill="FFFFFF"/>
        <w:ind w:firstLine="567"/>
        <w:jc w:val="both"/>
        <w:rPr>
          <w:b/>
        </w:rPr>
      </w:pPr>
    </w:p>
    <w:p w:rsidR="004D1ECA" w:rsidRDefault="004D1ECA" w:rsidP="004D1ECA">
      <w:pPr>
        <w:pStyle w:val="a9"/>
        <w:shd w:val="clear" w:color="auto" w:fill="FFFFFF"/>
        <w:ind w:firstLine="567"/>
        <w:jc w:val="both"/>
        <w:rPr>
          <w:b/>
        </w:rPr>
      </w:pPr>
    </w:p>
    <w:p w:rsidR="004D1ECA" w:rsidRDefault="004D1ECA" w:rsidP="004D1ECA">
      <w:pPr>
        <w:pStyle w:val="a9"/>
        <w:shd w:val="clear" w:color="auto" w:fill="FFFFFF"/>
        <w:ind w:firstLine="567"/>
        <w:jc w:val="both"/>
        <w:rPr>
          <w:b/>
        </w:rPr>
      </w:pPr>
    </w:p>
    <w:p w:rsidR="004D1ECA" w:rsidRDefault="004D1ECA" w:rsidP="004D1ECA">
      <w:pPr>
        <w:pStyle w:val="a9"/>
        <w:shd w:val="clear" w:color="auto" w:fill="FFFFFF"/>
        <w:ind w:firstLine="567"/>
        <w:jc w:val="both"/>
        <w:rPr>
          <w:b/>
        </w:rPr>
      </w:pPr>
    </w:p>
    <w:p w:rsidR="004D1ECA" w:rsidRDefault="004D1ECA" w:rsidP="004D1ECA">
      <w:pPr>
        <w:pStyle w:val="a9"/>
        <w:shd w:val="clear" w:color="auto" w:fill="FFFFFF"/>
        <w:ind w:firstLine="567"/>
        <w:jc w:val="both"/>
        <w:rPr>
          <w:b/>
        </w:rPr>
      </w:pPr>
    </w:p>
    <w:p w:rsidR="004D1ECA" w:rsidRDefault="004D1ECA" w:rsidP="004D1ECA">
      <w:pPr>
        <w:pStyle w:val="a9"/>
        <w:shd w:val="clear" w:color="auto" w:fill="FFFFFF"/>
        <w:ind w:firstLine="567"/>
        <w:jc w:val="both"/>
        <w:rPr>
          <w:b/>
        </w:rPr>
      </w:pPr>
    </w:p>
    <w:p w:rsidR="004D1ECA" w:rsidRDefault="004D1ECA" w:rsidP="004D1ECA">
      <w:pPr>
        <w:pStyle w:val="a9"/>
        <w:shd w:val="clear" w:color="auto" w:fill="FFFFFF"/>
        <w:ind w:firstLine="567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lastRenderedPageBreak/>
        <w:t>Нормативы градостроительного проектирования муниципального округа  Забайкальского края».</w:t>
      </w:r>
    </w:p>
    <w:p w:rsidR="004D1ECA" w:rsidRDefault="004D1ECA" w:rsidP="004D1ECA">
      <w:pPr>
        <w:pStyle w:val="a9"/>
        <w:shd w:val="clear" w:color="auto" w:fill="FFFFFF"/>
        <w:ind w:firstLine="567"/>
        <w:jc w:val="center"/>
        <w:rPr>
          <w:b/>
          <w:sz w:val="32"/>
        </w:rPr>
      </w:pPr>
      <w:r>
        <w:rPr>
          <w:b/>
          <w:sz w:val="32"/>
        </w:rPr>
        <w:t>Материалы по обоснованию расчетных показателей.</w:t>
      </w:r>
    </w:p>
    <w:p w:rsidR="004D1ECA" w:rsidRDefault="004D1ECA" w:rsidP="004D1ECA">
      <w:pPr>
        <w:pStyle w:val="a9"/>
        <w:shd w:val="clear" w:color="auto" w:fill="FFFFFF"/>
        <w:ind w:firstLine="567"/>
        <w:jc w:val="center"/>
        <w:rPr>
          <w:b/>
        </w:rPr>
      </w:pPr>
    </w:p>
    <w:p w:rsidR="004D1ECA" w:rsidRDefault="004D1ECA" w:rsidP="004D1ECA">
      <w:pPr>
        <w:pStyle w:val="a9"/>
        <w:shd w:val="clear" w:color="auto" w:fill="FFFFFF"/>
        <w:ind w:firstLine="567"/>
        <w:jc w:val="both"/>
        <w:rPr>
          <w:b/>
        </w:rPr>
      </w:pPr>
    </w:p>
    <w:p w:rsidR="004D1ECA" w:rsidRDefault="004D1ECA" w:rsidP="004D1ECA">
      <w:pPr>
        <w:pStyle w:val="a9"/>
        <w:shd w:val="clear" w:color="auto" w:fill="FFFFFF"/>
        <w:ind w:firstLine="567"/>
        <w:jc w:val="both"/>
        <w:rPr>
          <w:b/>
        </w:rPr>
      </w:pPr>
    </w:p>
    <w:p w:rsidR="004D1ECA" w:rsidRDefault="004D1ECA" w:rsidP="004D1ECA">
      <w:pPr>
        <w:pStyle w:val="a9"/>
        <w:shd w:val="clear" w:color="auto" w:fill="FFFFFF"/>
        <w:ind w:firstLine="567"/>
        <w:jc w:val="both"/>
        <w:rPr>
          <w:b/>
        </w:rPr>
      </w:pPr>
    </w:p>
    <w:p w:rsidR="004D1ECA" w:rsidRDefault="004D1ECA" w:rsidP="004D1ECA">
      <w:pPr>
        <w:pStyle w:val="a9"/>
        <w:shd w:val="clear" w:color="auto" w:fill="FFFFFF"/>
        <w:ind w:firstLine="567"/>
        <w:jc w:val="both"/>
        <w:rPr>
          <w:b/>
        </w:rPr>
      </w:pPr>
    </w:p>
    <w:p w:rsidR="004D1ECA" w:rsidRDefault="004D1ECA" w:rsidP="004D1ECA">
      <w:pPr>
        <w:pStyle w:val="a9"/>
        <w:shd w:val="clear" w:color="auto" w:fill="FFFFFF"/>
        <w:ind w:firstLine="567"/>
        <w:jc w:val="both"/>
        <w:rPr>
          <w:b/>
        </w:rPr>
      </w:pPr>
    </w:p>
    <w:p w:rsidR="004D1ECA" w:rsidRDefault="004D1ECA" w:rsidP="004D1ECA">
      <w:pPr>
        <w:pStyle w:val="a9"/>
        <w:shd w:val="clear" w:color="auto" w:fill="FFFFFF"/>
        <w:ind w:firstLine="567"/>
        <w:jc w:val="both"/>
        <w:rPr>
          <w:b/>
        </w:rPr>
      </w:pPr>
    </w:p>
    <w:p w:rsidR="00E71ABE" w:rsidRDefault="00E71ABE" w:rsidP="004D1ECA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1ABE" w:rsidRDefault="00E71ABE" w:rsidP="004D1ECA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1ABE" w:rsidRDefault="00E71ABE" w:rsidP="004D1ECA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1ABE" w:rsidRDefault="00E71ABE" w:rsidP="004D1ECA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1ABE" w:rsidRDefault="00E71ABE" w:rsidP="004D1ECA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1ECA" w:rsidRPr="007B7706" w:rsidRDefault="004D1ECA" w:rsidP="004D1ECA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7B7706">
        <w:rPr>
          <w:rFonts w:ascii="Times New Roman" w:hAnsi="Times New Roman" w:cs="Times New Roman"/>
          <w:b/>
          <w:sz w:val="24"/>
          <w:szCs w:val="24"/>
        </w:rPr>
        <w:t>. Материалы по обоснованию расчетных показателей.</w:t>
      </w:r>
    </w:p>
    <w:p w:rsidR="004D1ECA" w:rsidRPr="00705DBA" w:rsidRDefault="004D1ECA" w:rsidP="004D1ECA">
      <w:pPr>
        <w:pStyle w:val="a9"/>
        <w:shd w:val="clear" w:color="auto" w:fill="FFFFFF"/>
        <w:spacing w:after="120"/>
        <w:ind w:firstLine="567"/>
        <w:jc w:val="both"/>
        <w:rPr>
          <w:b/>
          <w:i/>
        </w:rPr>
      </w:pPr>
      <w:r>
        <w:rPr>
          <w:b/>
          <w:i/>
        </w:rPr>
        <w:t>1</w:t>
      </w:r>
      <w:r w:rsidRPr="00705DBA">
        <w:rPr>
          <w:b/>
          <w:i/>
        </w:rPr>
        <w:t>.1. Материалы по обоснованию расчетных показателей минимально допустимого уровня обеспеченности объектами местного значения</w:t>
      </w:r>
      <w:r w:rsidRPr="003F6379">
        <w:rPr>
          <w:rFonts w:eastAsia="SimSun" w:hint="eastAsia"/>
          <w:b/>
          <w:i/>
          <w:lang w:eastAsia="zh-CN"/>
        </w:rPr>
        <w:t xml:space="preserve"> </w:t>
      </w:r>
      <w:r>
        <w:rPr>
          <w:rFonts w:eastAsia="SimSun"/>
          <w:b/>
          <w:i/>
          <w:lang w:eastAsia="zh-CN"/>
        </w:rPr>
        <w:t xml:space="preserve">муниципального округа </w:t>
      </w:r>
      <w:r w:rsidRPr="00705DBA">
        <w:rPr>
          <w:b/>
          <w:i/>
        </w:rPr>
        <w:t xml:space="preserve">и расчетных показателей максимально допустимого уровня территориальной доступности таких объектов для населения </w:t>
      </w:r>
      <w:r>
        <w:rPr>
          <w:b/>
          <w:i/>
        </w:rPr>
        <w:t>муниципального округа</w:t>
      </w:r>
      <w:r w:rsidRPr="00705DBA">
        <w:rPr>
          <w:b/>
          <w:i/>
        </w:rPr>
        <w:t>.</w:t>
      </w:r>
    </w:p>
    <w:p w:rsidR="004D1ECA" w:rsidRDefault="004D1ECA" w:rsidP="004D1ECA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3429">
        <w:rPr>
          <w:rFonts w:ascii="Times New Roman" w:hAnsi="Times New Roman" w:cs="Times New Roman"/>
          <w:sz w:val="24"/>
          <w:szCs w:val="24"/>
        </w:rPr>
        <w:t>А. Анализ социально-демографического состава и плотности населения на территории</w:t>
      </w:r>
      <w:r>
        <w:rPr>
          <w:rFonts w:ascii="Times New Roman" w:hAnsi="Times New Roman" w:cs="Times New Roman"/>
          <w:sz w:val="24"/>
          <w:szCs w:val="24"/>
        </w:rPr>
        <w:t xml:space="preserve"> Тунгокоченского муниципального округа. </w:t>
      </w:r>
    </w:p>
    <w:p w:rsidR="004D1ECA" w:rsidRPr="00FE15FC" w:rsidRDefault="004D1ECA" w:rsidP="004D1ECA">
      <w:pPr>
        <w:pStyle w:val="p2"/>
        <w:spacing w:before="0" w:beforeAutospacing="0" w:after="120" w:afterAutospacing="0"/>
        <w:ind w:firstLine="708"/>
        <w:jc w:val="both"/>
      </w:pPr>
      <w:r>
        <w:t>К началу 2012</w:t>
      </w:r>
      <w:r w:rsidRPr="00FE15FC">
        <w:t xml:space="preserve"> года численность населения </w:t>
      </w:r>
      <w:r>
        <w:t xml:space="preserve">муниципального района «Тунгокоченский район» </w:t>
      </w:r>
      <w:r w:rsidRPr="00FE15FC">
        <w:t xml:space="preserve">составила </w:t>
      </w:r>
      <w:r>
        <w:t>14207</w:t>
      </w:r>
      <w:r w:rsidRPr="00FE15FC">
        <w:t xml:space="preserve"> человек. С </w:t>
      </w:r>
      <w:r>
        <w:t>2013</w:t>
      </w:r>
      <w:r w:rsidRPr="00FE15FC">
        <w:t xml:space="preserve"> года естественная убыль н</w:t>
      </w:r>
      <w:r>
        <w:t xml:space="preserve">аселения находится на стабильно </w:t>
      </w:r>
      <w:r w:rsidRPr="00FE15FC">
        <w:t>высоком уровне (</w:t>
      </w:r>
      <w:r>
        <w:t xml:space="preserve">18 </w:t>
      </w:r>
      <w:r w:rsidRPr="00FE15FC">
        <w:t>-</w:t>
      </w:r>
      <w:r>
        <w:t>78</w:t>
      </w:r>
      <w:r w:rsidRPr="00FE15FC">
        <w:t xml:space="preserve"> человек в год). </w:t>
      </w:r>
      <w:r>
        <w:t>Е</w:t>
      </w:r>
      <w:r w:rsidRPr="00FE15FC">
        <w:t xml:space="preserve">стественный прирост населения </w:t>
      </w:r>
      <w:r>
        <w:t>с 2014 года не наблюдался</w:t>
      </w:r>
      <w:r w:rsidRPr="00FE15FC">
        <w:t>.</w:t>
      </w:r>
    </w:p>
    <w:p w:rsidR="004D1ECA" w:rsidRPr="00FE15FC" w:rsidRDefault="004D1ECA" w:rsidP="004D1ECA">
      <w:pPr>
        <w:spacing w:after="120"/>
        <w:rPr>
          <w:i/>
          <w:iCs/>
        </w:rPr>
      </w:pPr>
      <w:r w:rsidRPr="00FE15FC">
        <w:rPr>
          <w:i/>
          <w:iCs/>
        </w:rPr>
        <w:t xml:space="preserve"> </w:t>
      </w:r>
    </w:p>
    <w:p w:rsidR="004D1ECA" w:rsidRPr="00FE15FC" w:rsidRDefault="004D1ECA" w:rsidP="004D1ECA">
      <w:pPr>
        <w:spacing w:after="120"/>
        <w:jc w:val="center"/>
      </w:pPr>
      <w:r>
        <w:rPr>
          <w:noProof/>
        </w:rPr>
        <w:lastRenderedPageBreak/>
        <w:drawing>
          <wp:inline distT="0" distB="0" distL="0" distR="0">
            <wp:extent cx="6151501" cy="3501272"/>
            <wp:effectExtent l="6095" t="6092" r="4444" b="7361"/>
            <wp:docPr id="26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D1ECA" w:rsidRPr="00FE15FC" w:rsidRDefault="004D1ECA" w:rsidP="004D1ECA">
      <w:pPr>
        <w:spacing w:after="120"/>
        <w:jc w:val="center"/>
        <w:rPr>
          <w:i/>
          <w:iCs/>
        </w:rPr>
      </w:pPr>
      <w:r w:rsidRPr="00FE15FC">
        <w:rPr>
          <w:i/>
          <w:iCs/>
        </w:rPr>
        <w:t xml:space="preserve">Рис. </w:t>
      </w:r>
      <w:r>
        <w:rPr>
          <w:i/>
          <w:iCs/>
        </w:rPr>
        <w:t>1</w:t>
      </w:r>
      <w:r w:rsidRPr="00FE15FC">
        <w:rPr>
          <w:i/>
          <w:iCs/>
        </w:rPr>
        <w:t>.</w:t>
      </w:r>
    </w:p>
    <w:p w:rsidR="004D1ECA" w:rsidRPr="00FE15FC" w:rsidRDefault="004D1ECA" w:rsidP="00E71ABE">
      <w:pPr>
        <w:pStyle w:val="p2"/>
        <w:spacing w:before="0" w:beforeAutospacing="0" w:after="120" w:afterAutospacing="0"/>
        <w:ind w:firstLine="708"/>
        <w:jc w:val="both"/>
      </w:pPr>
      <w:r w:rsidRPr="00FE15FC">
        <w:t>В 20</w:t>
      </w:r>
      <w:r>
        <w:t>21</w:t>
      </w:r>
      <w:r w:rsidRPr="00FE15FC">
        <w:t xml:space="preserve"> году превышение числа умерших над числом </w:t>
      </w:r>
      <w:r>
        <w:t>родившихся составило 73</w:t>
      </w:r>
      <w:r w:rsidRPr="00FE15FC">
        <w:t xml:space="preserve"> человек</w:t>
      </w:r>
      <w:r>
        <w:t>а</w:t>
      </w:r>
      <w:r w:rsidRPr="00FE15FC">
        <w:t xml:space="preserve">. Депопуляция - устойчивое превышение числа умерших над числом родившихся - затронула все </w:t>
      </w:r>
      <w:r>
        <w:t>население после 2010 года (обратная динамика наблюдалась в 2012 и 2014 годах)</w:t>
      </w:r>
      <w:r w:rsidRPr="00FE15FC">
        <w:t xml:space="preserve">. </w:t>
      </w:r>
      <w:r>
        <w:rPr>
          <w:noProof/>
        </w:rPr>
        <w:drawing>
          <wp:inline distT="0" distB="0" distL="0" distR="0">
            <wp:extent cx="6151501" cy="3687325"/>
            <wp:effectExtent l="6095" t="6092" r="4444" b="4188"/>
            <wp:docPr id="27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D1ECA" w:rsidRPr="00FE15FC" w:rsidRDefault="004D1ECA" w:rsidP="004D1ECA">
      <w:pPr>
        <w:spacing w:after="120"/>
        <w:jc w:val="center"/>
      </w:pPr>
      <w:r w:rsidRPr="00FE15FC">
        <w:rPr>
          <w:i/>
          <w:iCs/>
        </w:rPr>
        <w:t>Рис. 2.</w:t>
      </w:r>
    </w:p>
    <w:p w:rsidR="004D1ECA" w:rsidRPr="00FE15FC" w:rsidRDefault="004D1ECA" w:rsidP="004D1ECA">
      <w:pPr>
        <w:pStyle w:val="p2"/>
        <w:spacing w:before="0" w:beforeAutospacing="0" w:after="120" w:afterAutospacing="0"/>
        <w:ind w:firstLine="708"/>
        <w:jc w:val="both"/>
      </w:pPr>
      <w:r w:rsidRPr="00FE15FC">
        <w:t>Снижение уровня</w:t>
      </w:r>
      <w:r>
        <w:t xml:space="preserve"> рождаемости началось с конца 90</w:t>
      </w:r>
      <w:r w:rsidRPr="00FE15FC">
        <w:t xml:space="preserve">-х годов. Современные параметры рождаемости в два раза меньше, чем требуется для замещения поколений: в среднем на одну женщину приходится 1,2 рождения при 2,15, необходимых для простого </w:t>
      </w:r>
      <w:r w:rsidRPr="00FE15FC">
        <w:lastRenderedPageBreak/>
        <w:t>воспроизводства населения. Характер рождаемости определяется массовым распространением малодетности (1-2 ребенка), откладыванием рождения первого ребенка, ростом внебрачной рождаемости.</w:t>
      </w:r>
    </w:p>
    <w:p w:rsidR="004D1ECA" w:rsidRPr="00FE15FC" w:rsidRDefault="004D1ECA" w:rsidP="004D1ECA">
      <w:pPr>
        <w:pStyle w:val="p2"/>
        <w:spacing w:before="0" w:beforeAutospacing="0" w:after="120" w:afterAutospacing="0"/>
        <w:ind w:firstLine="708"/>
        <w:jc w:val="both"/>
      </w:pPr>
      <w:r w:rsidRPr="00FE15FC">
        <w:t xml:space="preserve">Причиной депопуляции в </w:t>
      </w:r>
      <w:r>
        <w:t>округе</w:t>
      </w:r>
      <w:r w:rsidRPr="00FE15FC">
        <w:t xml:space="preserve"> также является высокая смертность. Общая тенденция динамики смертности населения характеризуется сверхсмертностью людей трудоспособного возраста, среди которых около 80 процентов составляют мужчины. Уровень смертности среди мужчин в 4 раза выше, чем уровень смертности среди женщин, и в два - четыре раза выше аналогичного показателя в развитых странах.</w:t>
      </w:r>
    </w:p>
    <w:p w:rsidR="004D1ECA" w:rsidRPr="00FE15FC" w:rsidRDefault="004D1ECA" w:rsidP="004D1ECA">
      <w:pPr>
        <w:pStyle w:val="p2"/>
        <w:spacing w:before="0" w:beforeAutospacing="0" w:after="120" w:afterAutospacing="0"/>
        <w:ind w:firstLine="708"/>
        <w:jc w:val="both"/>
      </w:pPr>
      <w:r w:rsidRPr="00FE15FC">
        <w:t>Стабильно высокими сохраняются показатели смертности от инфекционных и паразитарных болезней, болезней органов дыхания, системы кровообращения, несчастных случаев, отравлений и травм (включая отравления алкоголем и авто</w:t>
      </w:r>
      <w:r>
        <w:t>транспортные травмы)</w:t>
      </w:r>
      <w:r w:rsidRPr="00FE15FC">
        <w:t>.</w:t>
      </w:r>
    </w:p>
    <w:p w:rsidR="004D1ECA" w:rsidRPr="00FE15FC" w:rsidRDefault="004D1ECA" w:rsidP="004D1ECA">
      <w:pPr>
        <w:pStyle w:val="p2"/>
        <w:spacing w:before="0" w:beforeAutospacing="0" w:after="120" w:afterAutospacing="0"/>
        <w:ind w:firstLine="708"/>
        <w:jc w:val="both"/>
      </w:pPr>
      <w:r>
        <w:t>При сохранении наблюдаемой</w:t>
      </w:r>
      <w:r w:rsidRPr="00FE15FC">
        <w:t xml:space="preserve"> на сегодня </w:t>
      </w:r>
      <w:r>
        <w:t xml:space="preserve">тенденции в изменении </w:t>
      </w:r>
      <w:r w:rsidRPr="00FE15FC">
        <w:t>уровня смертности</w:t>
      </w:r>
      <w:r>
        <w:t xml:space="preserve"> и рождаемости </w:t>
      </w:r>
      <w:r w:rsidRPr="00FE15FC">
        <w:t xml:space="preserve">населения </w:t>
      </w:r>
      <w:r>
        <w:t xml:space="preserve">на следующее десятилетие прогнозируется снижение уровня рождаемости до 135 человек и снижение уровня смертности до 70 человек. </w:t>
      </w:r>
      <w:r w:rsidRPr="00FE15FC">
        <w:t>Динамика представлена на рис.</w:t>
      </w:r>
      <w:r>
        <w:t xml:space="preserve"> 3</w:t>
      </w:r>
      <w:r w:rsidRPr="00FE15FC">
        <w:t>.</w:t>
      </w:r>
    </w:p>
    <w:p w:rsidR="004D1ECA" w:rsidRPr="00FE15FC" w:rsidRDefault="004D1ECA" w:rsidP="004D1ECA">
      <w:pPr>
        <w:spacing w:after="120"/>
      </w:pPr>
      <w:r>
        <w:rPr>
          <w:noProof/>
        </w:rPr>
        <w:drawing>
          <wp:inline distT="0" distB="0" distL="0" distR="0">
            <wp:extent cx="6151501" cy="3687325"/>
            <wp:effectExtent l="6095" t="6092" r="4444" b="4188"/>
            <wp:docPr id="28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D1ECA" w:rsidRPr="00FE15FC" w:rsidRDefault="004D1ECA" w:rsidP="004D1ECA">
      <w:pPr>
        <w:spacing w:after="120"/>
        <w:jc w:val="center"/>
        <w:rPr>
          <w:i/>
          <w:iCs/>
        </w:rPr>
      </w:pPr>
      <w:r w:rsidRPr="00FE15FC">
        <w:rPr>
          <w:i/>
          <w:iCs/>
        </w:rPr>
        <w:t xml:space="preserve">Рис. </w:t>
      </w:r>
      <w:r>
        <w:rPr>
          <w:i/>
          <w:iCs/>
        </w:rPr>
        <w:t>3</w:t>
      </w:r>
      <w:r w:rsidRPr="00FE15FC">
        <w:rPr>
          <w:i/>
          <w:iCs/>
        </w:rPr>
        <w:t>.</w:t>
      </w:r>
    </w:p>
    <w:p w:rsidR="004D1ECA" w:rsidRDefault="004D1ECA" w:rsidP="004D1ECA">
      <w:pPr>
        <w:pStyle w:val="p2"/>
        <w:spacing w:before="0" w:beforeAutospacing="0" w:after="120" w:afterAutospacing="0"/>
        <w:ind w:firstLine="708"/>
        <w:jc w:val="both"/>
      </w:pPr>
      <w:r w:rsidRPr="00FE15FC">
        <w:t xml:space="preserve">Негативные явления в демографической и социальной сфере во многом связаны с ухудшением миграционной ситуации. В 90-е годы внешняя миграция играла существенную роль, восполняя численность населения, равную естественной убыли. Однако, в последние годы наблюдалось устойчивое увеличение миграции с территории </w:t>
      </w:r>
      <w:r>
        <w:t>округа</w:t>
      </w:r>
      <w:r w:rsidRPr="00FE15FC">
        <w:t xml:space="preserve">. </w:t>
      </w:r>
    </w:p>
    <w:p w:rsidR="004D1ECA" w:rsidRDefault="004D1ECA" w:rsidP="004D1ECA">
      <w:pPr>
        <w:pStyle w:val="p2"/>
        <w:spacing w:before="0" w:beforeAutospacing="0" w:after="120" w:afterAutospacing="0"/>
        <w:jc w:val="both"/>
      </w:pPr>
      <w:r>
        <w:rPr>
          <w:noProof/>
        </w:rPr>
        <w:lastRenderedPageBreak/>
        <w:drawing>
          <wp:inline distT="0" distB="0" distL="0" distR="0">
            <wp:extent cx="6151501" cy="3384423"/>
            <wp:effectExtent l="6095" t="6096" r="4444" b="4826"/>
            <wp:docPr id="29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4D1ECA" w:rsidRPr="00FE15FC" w:rsidRDefault="004D1ECA" w:rsidP="004D1ECA">
      <w:pPr>
        <w:spacing w:after="120"/>
        <w:jc w:val="center"/>
        <w:rPr>
          <w:i/>
          <w:iCs/>
        </w:rPr>
      </w:pPr>
      <w:r w:rsidRPr="00FE15FC">
        <w:rPr>
          <w:i/>
          <w:iCs/>
        </w:rPr>
        <w:t xml:space="preserve">Рис. </w:t>
      </w:r>
      <w:r>
        <w:rPr>
          <w:i/>
          <w:iCs/>
        </w:rPr>
        <w:t>4</w:t>
      </w:r>
      <w:r w:rsidRPr="00FE15FC">
        <w:rPr>
          <w:i/>
          <w:iCs/>
        </w:rPr>
        <w:t>.</w:t>
      </w:r>
    </w:p>
    <w:p w:rsidR="004D1ECA" w:rsidRDefault="004D1ECA" w:rsidP="004D1ECA">
      <w:pPr>
        <w:pStyle w:val="p2"/>
        <w:spacing w:before="0" w:beforeAutospacing="0" w:after="120" w:afterAutospacing="0"/>
        <w:ind w:firstLine="708"/>
        <w:jc w:val="both"/>
      </w:pPr>
    </w:p>
    <w:p w:rsidR="004D1ECA" w:rsidRPr="00FE15FC" w:rsidRDefault="004D1ECA" w:rsidP="004D1ECA">
      <w:pPr>
        <w:pStyle w:val="p2"/>
        <w:spacing w:before="0" w:beforeAutospacing="0" w:after="120" w:afterAutospacing="0"/>
        <w:ind w:firstLine="708"/>
        <w:jc w:val="both"/>
      </w:pPr>
      <w:r>
        <w:t>При сохранении наблюдаемой</w:t>
      </w:r>
      <w:r w:rsidRPr="00FE15FC">
        <w:t xml:space="preserve"> на сегодня </w:t>
      </w:r>
      <w:r>
        <w:t>тенденции в изменении миграции</w:t>
      </w:r>
      <w:r w:rsidRPr="00FE15FC">
        <w:t xml:space="preserve"> </w:t>
      </w:r>
      <w:r>
        <w:t xml:space="preserve">на следующее десятилетие прогнозируется опережающее снижение числа выбывших, над числом прибывших (при  их конечной сходимости). </w:t>
      </w:r>
      <w:r w:rsidRPr="00FE15FC">
        <w:t>Динамика представлена на рис.</w:t>
      </w:r>
      <w:r>
        <w:t xml:space="preserve"> 5</w:t>
      </w:r>
      <w:r w:rsidRPr="00FE15FC">
        <w:t>.</w:t>
      </w:r>
    </w:p>
    <w:p w:rsidR="004D1ECA" w:rsidRDefault="004D1ECA" w:rsidP="004D1ECA">
      <w:pPr>
        <w:pStyle w:val="p2"/>
        <w:spacing w:before="0" w:beforeAutospacing="0" w:after="120" w:afterAutospacing="0"/>
        <w:jc w:val="both"/>
      </w:pPr>
      <w:r>
        <w:rPr>
          <w:noProof/>
        </w:rPr>
        <w:drawing>
          <wp:inline distT="0" distB="0" distL="0" distR="0">
            <wp:extent cx="6151501" cy="3622294"/>
            <wp:effectExtent l="6095" t="6096" r="4444" b="5080"/>
            <wp:docPr id="30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4D1ECA" w:rsidRPr="00FE15FC" w:rsidRDefault="004D1ECA" w:rsidP="004D1ECA">
      <w:pPr>
        <w:spacing w:after="120"/>
        <w:jc w:val="center"/>
        <w:rPr>
          <w:i/>
          <w:iCs/>
        </w:rPr>
      </w:pPr>
      <w:r w:rsidRPr="00FE15FC">
        <w:rPr>
          <w:i/>
          <w:iCs/>
        </w:rPr>
        <w:t>Рис.</w:t>
      </w:r>
      <w:r>
        <w:rPr>
          <w:i/>
          <w:iCs/>
        </w:rPr>
        <w:t>5</w:t>
      </w:r>
      <w:r w:rsidRPr="00FE15FC">
        <w:rPr>
          <w:i/>
          <w:iCs/>
        </w:rPr>
        <w:t>.</w:t>
      </w:r>
    </w:p>
    <w:p w:rsidR="004D1ECA" w:rsidRDefault="004D1ECA" w:rsidP="004D1ECA">
      <w:pPr>
        <w:pStyle w:val="p2"/>
        <w:spacing w:before="0" w:beforeAutospacing="0" w:after="120" w:afterAutospacing="0"/>
        <w:ind w:firstLine="708"/>
        <w:jc w:val="both"/>
      </w:pPr>
      <w:r w:rsidRPr="00FE15FC">
        <w:t xml:space="preserve">Анализ демографической ситуации свидетельствует о наличии в </w:t>
      </w:r>
      <w:r>
        <w:t>округе</w:t>
      </w:r>
      <w:r w:rsidRPr="00FE15FC">
        <w:t xml:space="preserve"> специфических проблем населения, требующих особого подхода к их решению. Сформировавшиеся тенденции в области естественного и миграционного движения </w:t>
      </w:r>
      <w:r w:rsidRPr="00FE15FC">
        <w:lastRenderedPageBreak/>
        <w:t xml:space="preserve">населения предопределяют дальнейшее сокращение его численности, а также старение населения. </w:t>
      </w:r>
    </w:p>
    <w:p w:rsidR="004D1ECA" w:rsidRDefault="004D1ECA" w:rsidP="004D1ECA">
      <w:pPr>
        <w:spacing w:after="120"/>
        <w:ind w:firstLine="708"/>
        <w:jc w:val="both"/>
      </w:pPr>
      <w:r>
        <w:t xml:space="preserve">При этом за базу прогноза, принято значение численности населения в 2024 году на уровне текущей численности. Значение численности населения в предшествующие периоды  (с  2011 года) получено из Базы данных показателей муниципальных образований Российской Федерации Росстата РФ </w:t>
      </w:r>
      <w:r w:rsidRPr="00F46020">
        <w:t>[https://rosstat.gov.ru/dbscripts/munst/]</w:t>
      </w:r>
      <w:r>
        <w:t xml:space="preserve">. </w:t>
      </w:r>
    </w:p>
    <w:p w:rsidR="004D1ECA" w:rsidRPr="00644E02" w:rsidRDefault="004D1ECA" w:rsidP="004D1ECA">
      <w:pPr>
        <w:pStyle w:val="ConsPlusNormal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4E02">
        <w:rPr>
          <w:rFonts w:ascii="Times New Roman" w:hAnsi="Times New Roman" w:cs="Times New Roman"/>
          <w:sz w:val="24"/>
          <w:szCs w:val="24"/>
        </w:rPr>
        <w:t xml:space="preserve">Таким образом, для расчета минимальных показателей следует принять </w:t>
      </w:r>
      <w:r>
        <w:rPr>
          <w:rFonts w:ascii="Times New Roman" w:hAnsi="Times New Roman" w:cs="Times New Roman"/>
          <w:sz w:val="24"/>
          <w:szCs w:val="24"/>
        </w:rPr>
        <w:t>максимальную</w:t>
      </w:r>
      <w:r w:rsidRPr="00644E02">
        <w:rPr>
          <w:rFonts w:ascii="Times New Roman" w:hAnsi="Times New Roman" w:cs="Times New Roman"/>
          <w:sz w:val="24"/>
          <w:szCs w:val="24"/>
        </w:rPr>
        <w:t xml:space="preserve"> численность  населения </w:t>
      </w:r>
      <w:r>
        <w:rPr>
          <w:rFonts w:ascii="Times New Roman" w:hAnsi="Times New Roman" w:cs="Times New Roman"/>
          <w:sz w:val="24"/>
          <w:szCs w:val="24"/>
        </w:rPr>
        <w:t>муниципального округа,</w:t>
      </w:r>
      <w:r w:rsidRPr="00644E02">
        <w:rPr>
          <w:rFonts w:ascii="Times New Roman" w:hAnsi="Times New Roman" w:cs="Times New Roman"/>
          <w:sz w:val="24"/>
          <w:szCs w:val="24"/>
        </w:rPr>
        <w:t xml:space="preserve"> установившуюся на 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644E02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10009</w:t>
      </w:r>
      <w:r w:rsidRPr="00644E02">
        <w:rPr>
          <w:rFonts w:ascii="Times New Roman" w:hAnsi="Times New Roman" w:cs="Times New Roman"/>
          <w:sz w:val="24"/>
          <w:szCs w:val="24"/>
        </w:rPr>
        <w:t xml:space="preserve"> человек.</w:t>
      </w:r>
      <w:r>
        <w:rPr>
          <w:rFonts w:ascii="Times New Roman" w:hAnsi="Times New Roman" w:cs="Times New Roman"/>
          <w:sz w:val="24"/>
          <w:szCs w:val="24"/>
        </w:rPr>
        <w:t xml:space="preserve"> Расчетные показатели подлежат ежегодному корректированию с учетом фактической численности населения.  </w:t>
      </w:r>
    </w:p>
    <w:p w:rsidR="004D1ECA" w:rsidRDefault="004D1ECA" w:rsidP="004D1ECA">
      <w:pPr>
        <w:pStyle w:val="ConsPlusNormal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4E02">
        <w:rPr>
          <w:rFonts w:ascii="Times New Roman" w:hAnsi="Times New Roman" w:cs="Times New Roman"/>
          <w:sz w:val="24"/>
          <w:szCs w:val="24"/>
        </w:rPr>
        <w:t>Б. Перечень планов и программ комплексного социально-экономического развития</w:t>
      </w:r>
      <w:r w:rsidRPr="00BF5E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BF5E98">
        <w:rPr>
          <w:rFonts w:ascii="Times New Roman" w:hAnsi="Times New Roman" w:cs="Times New Roman"/>
          <w:sz w:val="24"/>
          <w:szCs w:val="24"/>
        </w:rPr>
        <w:t xml:space="preserve"> (на момент подготовки и утверждения </w:t>
      </w:r>
      <w:r>
        <w:rPr>
          <w:rFonts w:ascii="Times New Roman" w:hAnsi="Times New Roman" w:cs="Times New Roman"/>
          <w:sz w:val="24"/>
          <w:szCs w:val="24"/>
        </w:rPr>
        <w:t>генерального плана муниципального округа</w:t>
      </w:r>
      <w:r w:rsidRPr="00BF5E98">
        <w:rPr>
          <w:rFonts w:ascii="Times New Roman" w:hAnsi="Times New Roman" w:cs="Times New Roman"/>
          <w:sz w:val="24"/>
          <w:szCs w:val="24"/>
        </w:rPr>
        <w:t>).</w:t>
      </w:r>
    </w:p>
    <w:p w:rsidR="004D1ECA" w:rsidRPr="000C6664" w:rsidRDefault="004D1ECA" w:rsidP="004D1ECA">
      <w:pPr>
        <w:spacing w:after="120"/>
        <w:ind w:right="31" w:firstLine="708"/>
        <w:jc w:val="both"/>
        <w:outlineLvl w:val="0"/>
      </w:pPr>
      <w:r w:rsidRPr="000C6664">
        <w:t>Муниципальная программа «</w:t>
      </w:r>
      <w:r w:rsidRPr="00556B82">
        <w:rPr>
          <w:kern w:val="36"/>
        </w:rPr>
        <w:t>Благоустройство населенных пунктов Тунгокоченского муниципального округа Забайкальского края (2025-2029 годы)</w:t>
      </w:r>
      <w:r w:rsidRPr="000C6664">
        <w:t xml:space="preserve">» (постановление главы муниципального округа </w:t>
      </w:r>
      <w:r w:rsidRPr="00556B82">
        <w:rPr>
          <w:kern w:val="36"/>
        </w:rPr>
        <w:t>№ 691 от 26.08.2024</w:t>
      </w:r>
      <w:r w:rsidRPr="000C6664">
        <w:t xml:space="preserve">);  </w:t>
      </w:r>
    </w:p>
    <w:p w:rsidR="004D1ECA" w:rsidRPr="000C6664" w:rsidRDefault="004D1ECA" w:rsidP="004D1ECA">
      <w:pPr>
        <w:spacing w:after="120"/>
        <w:ind w:right="31" w:firstLine="708"/>
        <w:jc w:val="both"/>
        <w:outlineLvl w:val="0"/>
      </w:pPr>
      <w:r w:rsidRPr="000C6664">
        <w:t>Муниципальная программа «</w:t>
      </w:r>
      <w:r w:rsidRPr="000C6664">
        <w:rPr>
          <w:bCs/>
        </w:rPr>
        <w:t>Формирование современной городской среды на территории Тунгокоченского муниципального округа на 2025-2030 годы</w:t>
      </w:r>
      <w:r w:rsidRPr="000C6664">
        <w:t xml:space="preserve">» (постановление главы муниципального округа </w:t>
      </w:r>
      <w:r w:rsidRPr="000C6664">
        <w:rPr>
          <w:kern w:val="36"/>
        </w:rPr>
        <w:t>№ 591 от 18</w:t>
      </w:r>
      <w:r w:rsidRPr="00556B82">
        <w:rPr>
          <w:kern w:val="36"/>
        </w:rPr>
        <w:t>.0</w:t>
      </w:r>
      <w:r w:rsidRPr="000C6664">
        <w:rPr>
          <w:kern w:val="36"/>
        </w:rPr>
        <w:t>7</w:t>
      </w:r>
      <w:r w:rsidRPr="00556B82">
        <w:rPr>
          <w:kern w:val="36"/>
        </w:rPr>
        <w:t>.2024</w:t>
      </w:r>
      <w:r w:rsidRPr="000C6664">
        <w:t xml:space="preserve">)  </w:t>
      </w:r>
    </w:p>
    <w:p w:rsidR="004D1ECA" w:rsidRPr="006C0F59" w:rsidRDefault="004D1ECA" w:rsidP="004D1ECA">
      <w:pPr>
        <w:spacing w:after="120"/>
        <w:ind w:right="448" w:firstLine="708"/>
        <w:jc w:val="both"/>
        <w:outlineLvl w:val="0"/>
        <w:rPr>
          <w:color w:val="333333"/>
          <w:kern w:val="36"/>
        </w:rPr>
      </w:pPr>
    </w:p>
    <w:p w:rsidR="004D1ECA" w:rsidRPr="00BF5E98" w:rsidRDefault="004D1ECA" w:rsidP="004D1ECA">
      <w:pPr>
        <w:pStyle w:val="ConsPlusNormal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E98">
        <w:rPr>
          <w:rFonts w:ascii="Times New Roman" w:hAnsi="Times New Roman" w:cs="Times New Roman"/>
          <w:sz w:val="24"/>
          <w:szCs w:val="24"/>
        </w:rPr>
        <w:t>В. Предложения органов местного самоуправления и заинтересованных лиц.</w:t>
      </w:r>
    </w:p>
    <w:p w:rsidR="004D1ECA" w:rsidRDefault="004D1ECA" w:rsidP="004D1ECA">
      <w:pPr>
        <w:pStyle w:val="ConsPlusNormal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момент подготовки нормативов градостроительного проектирования муниципального округа предложений по их содержанию со стороны органов местного самоуправления и заинтересованных лиц нет.  </w:t>
      </w:r>
    </w:p>
    <w:p w:rsidR="004D1ECA" w:rsidRDefault="004D1ECA" w:rsidP="004D1ECA">
      <w:pPr>
        <w:pStyle w:val="ConsPlusNormal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18F4">
        <w:rPr>
          <w:rFonts w:ascii="Times New Roman" w:hAnsi="Times New Roman" w:cs="Times New Roman"/>
          <w:sz w:val="24"/>
          <w:szCs w:val="24"/>
        </w:rPr>
        <w:t>Г. Расчет показателей минимально допустимого уровня обеспеченности объектами местного значения</w:t>
      </w:r>
      <w:r>
        <w:rPr>
          <w:rFonts w:ascii="Times New Roman" w:hAnsi="Times New Roman" w:cs="Times New Roman"/>
          <w:sz w:val="24"/>
          <w:szCs w:val="24"/>
        </w:rPr>
        <w:t xml:space="preserve"> Тунгокоченского</w:t>
      </w:r>
      <w:r w:rsidRPr="005218F4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>
        <w:rPr>
          <w:rFonts w:ascii="Times New Roman" w:hAnsi="Times New Roman" w:cs="Times New Roman"/>
          <w:sz w:val="24"/>
          <w:szCs w:val="24"/>
        </w:rPr>
        <w:t>округа до 2044 года</w:t>
      </w:r>
      <w:r w:rsidRPr="005218F4">
        <w:rPr>
          <w:rFonts w:ascii="Times New Roman" w:hAnsi="Times New Roman" w:cs="Times New Roman"/>
          <w:sz w:val="24"/>
          <w:szCs w:val="24"/>
        </w:rPr>
        <w:t>.</w:t>
      </w:r>
    </w:p>
    <w:p w:rsidR="004D1ECA" w:rsidRDefault="004D1ECA" w:rsidP="004D1ECA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szCs w:val="28"/>
        </w:rPr>
      </w:pPr>
      <w:r>
        <w:t>Г.1. П</w:t>
      </w:r>
      <w:r>
        <w:rPr>
          <w:szCs w:val="28"/>
        </w:rPr>
        <w:t>оказатели по обеспечению населения услугами электро- и газоснабжения.</w:t>
      </w:r>
    </w:p>
    <w:p w:rsidR="004D1ECA" w:rsidRDefault="004D1ECA" w:rsidP="004D1ECA">
      <w:pPr>
        <w:shd w:val="clear" w:color="auto" w:fill="FFFFFF"/>
        <w:spacing w:after="120"/>
        <w:ind w:firstLine="708"/>
      </w:pPr>
      <w:r>
        <w:rPr>
          <w:color w:val="000000"/>
          <w:spacing w:val="-1"/>
        </w:rPr>
        <w:t>Общие положения разработаны в соответствии с:</w:t>
      </w:r>
    </w:p>
    <w:p w:rsidR="004D1ECA" w:rsidRDefault="004D1ECA" w:rsidP="004D1ECA">
      <w:pPr>
        <w:widowControl w:val="0"/>
        <w:numPr>
          <w:ilvl w:val="0"/>
          <w:numId w:val="6"/>
        </w:numPr>
        <w:shd w:val="clear" w:color="auto" w:fill="FFFFFF"/>
        <w:tabs>
          <w:tab w:val="left" w:pos="965"/>
        </w:tabs>
        <w:autoSpaceDE w:val="0"/>
        <w:autoSpaceDN w:val="0"/>
        <w:adjustRightInd w:val="0"/>
        <w:spacing w:after="120"/>
        <w:ind w:firstLine="708"/>
        <w:jc w:val="both"/>
        <w:rPr>
          <w:color w:val="000000"/>
          <w:spacing w:val="-25"/>
        </w:rPr>
      </w:pPr>
      <w:r>
        <w:rPr>
          <w:color w:val="000000"/>
        </w:rPr>
        <w:t>РД 34.20.185-94 (СО 153-34.20.185-94) Инструкция по проектированию городских электрических сетей.</w:t>
      </w:r>
    </w:p>
    <w:p w:rsidR="004D1ECA" w:rsidRDefault="004D1ECA" w:rsidP="004D1ECA">
      <w:pPr>
        <w:widowControl w:val="0"/>
        <w:numPr>
          <w:ilvl w:val="0"/>
          <w:numId w:val="6"/>
        </w:numPr>
        <w:shd w:val="clear" w:color="auto" w:fill="FFFFFF"/>
        <w:tabs>
          <w:tab w:val="left" w:pos="965"/>
        </w:tabs>
        <w:autoSpaceDE w:val="0"/>
        <w:autoSpaceDN w:val="0"/>
        <w:adjustRightInd w:val="0"/>
        <w:spacing w:after="120"/>
        <w:ind w:firstLine="708"/>
        <w:jc w:val="both"/>
        <w:rPr>
          <w:color w:val="000000"/>
          <w:spacing w:val="-14"/>
        </w:rPr>
      </w:pPr>
      <w:r>
        <w:rPr>
          <w:color w:val="000000"/>
          <w:spacing w:val="-1"/>
        </w:rPr>
        <w:t xml:space="preserve">СП   42-13330-2011   Градостроительство.   Планировка   и   застройка   городских   и </w:t>
      </w:r>
      <w:r>
        <w:rPr>
          <w:color w:val="000000"/>
        </w:rPr>
        <w:t>сельских поселений.</w:t>
      </w:r>
    </w:p>
    <w:p w:rsidR="004D1ECA" w:rsidRDefault="004D1ECA" w:rsidP="004D1ECA">
      <w:pPr>
        <w:widowControl w:val="0"/>
        <w:numPr>
          <w:ilvl w:val="0"/>
          <w:numId w:val="7"/>
        </w:numPr>
        <w:shd w:val="clear" w:color="auto" w:fill="FFFFFF"/>
        <w:tabs>
          <w:tab w:val="left" w:pos="965"/>
        </w:tabs>
        <w:autoSpaceDE w:val="0"/>
        <w:autoSpaceDN w:val="0"/>
        <w:adjustRightInd w:val="0"/>
        <w:spacing w:after="120"/>
        <w:ind w:firstLine="708"/>
        <w:jc w:val="both"/>
      </w:pPr>
      <w:r w:rsidRPr="003674AD">
        <w:rPr>
          <w:color w:val="000000"/>
          <w:spacing w:val="-1"/>
        </w:rPr>
        <w:t>СП 31-110-2003 Проектирование и монтаж электроустановок жилых и общественных</w:t>
      </w:r>
      <w:r>
        <w:rPr>
          <w:color w:val="000000"/>
          <w:spacing w:val="-1"/>
        </w:rPr>
        <w:t xml:space="preserve"> </w:t>
      </w:r>
      <w:r w:rsidRPr="003674AD">
        <w:rPr>
          <w:color w:val="000000"/>
          <w:spacing w:val="-2"/>
        </w:rPr>
        <w:t>зданий</w:t>
      </w:r>
      <w:r>
        <w:rPr>
          <w:color w:val="000000"/>
          <w:spacing w:val="-2"/>
        </w:rPr>
        <w:t>.</w:t>
      </w:r>
    </w:p>
    <w:p w:rsidR="004D1ECA" w:rsidRDefault="004D1ECA" w:rsidP="004D1ECA">
      <w:pPr>
        <w:widowControl w:val="0"/>
        <w:numPr>
          <w:ilvl w:val="0"/>
          <w:numId w:val="8"/>
        </w:numPr>
        <w:shd w:val="clear" w:color="auto" w:fill="FFFFFF"/>
        <w:tabs>
          <w:tab w:val="left" w:pos="965"/>
        </w:tabs>
        <w:autoSpaceDE w:val="0"/>
        <w:autoSpaceDN w:val="0"/>
        <w:adjustRightInd w:val="0"/>
        <w:spacing w:after="120"/>
        <w:ind w:right="115" w:firstLine="708"/>
        <w:jc w:val="both"/>
        <w:rPr>
          <w:color w:val="000000"/>
          <w:spacing w:val="-14"/>
        </w:rPr>
      </w:pPr>
      <w:r>
        <w:rPr>
          <w:color w:val="000000"/>
          <w:spacing w:val="-1"/>
        </w:rPr>
        <w:t xml:space="preserve">Положение ОАО «РОССЕТИ» о единой технической политике в электросетевом комплексе, утв. Советом директоров ОАО «Россети» (протокол от 23.10. 2013 №138), введено </w:t>
      </w:r>
      <w:r>
        <w:rPr>
          <w:color w:val="000000"/>
          <w:spacing w:val="-2"/>
        </w:rPr>
        <w:t>в действие Советом директоров ОАО «ФСК ЕЭС» (протокол от 27.12.2013 № 208).</w:t>
      </w:r>
    </w:p>
    <w:p w:rsidR="004D1ECA" w:rsidRPr="00AA11F4" w:rsidRDefault="004D1ECA" w:rsidP="004D1ECA">
      <w:pPr>
        <w:widowControl w:val="0"/>
        <w:numPr>
          <w:ilvl w:val="0"/>
          <w:numId w:val="8"/>
        </w:numPr>
        <w:shd w:val="clear" w:color="auto" w:fill="FFFFFF"/>
        <w:tabs>
          <w:tab w:val="left" w:pos="965"/>
        </w:tabs>
        <w:autoSpaceDE w:val="0"/>
        <w:autoSpaceDN w:val="0"/>
        <w:adjustRightInd w:val="0"/>
        <w:spacing w:after="120"/>
        <w:ind w:right="134" w:firstLine="708"/>
        <w:jc w:val="both"/>
        <w:rPr>
          <w:color w:val="000000"/>
          <w:spacing w:val="-18"/>
        </w:rPr>
      </w:pPr>
      <w:r>
        <w:rPr>
          <w:color w:val="000000"/>
          <w:spacing w:val="-1"/>
        </w:rPr>
        <w:lastRenderedPageBreak/>
        <w:t xml:space="preserve">НТП ЭГГП-94 «Проектирование электроснабжения промышленных предприятий. </w:t>
      </w:r>
      <w:r>
        <w:rPr>
          <w:color w:val="000000"/>
        </w:rPr>
        <w:t>Нормы технологического проектирования».</w:t>
      </w:r>
    </w:p>
    <w:p w:rsidR="004D1ECA" w:rsidRPr="00AA11F4" w:rsidRDefault="004D1ECA" w:rsidP="004D1ECA">
      <w:pPr>
        <w:numPr>
          <w:ilvl w:val="0"/>
          <w:numId w:val="8"/>
        </w:numPr>
        <w:ind w:firstLine="709"/>
        <w:jc w:val="both"/>
        <w:textAlignment w:val="baseline"/>
        <w:outlineLvl w:val="0"/>
        <w:rPr>
          <w:bCs/>
          <w:color w:val="2D2D2D"/>
          <w:kern w:val="36"/>
        </w:rPr>
      </w:pPr>
      <w:r w:rsidRPr="00AA11F4">
        <w:rPr>
          <w:bCs/>
          <w:color w:val="2D2D2D"/>
          <w:kern w:val="36"/>
        </w:rPr>
        <w:t xml:space="preserve">СП 62.13330.2011* </w:t>
      </w:r>
      <w:r>
        <w:rPr>
          <w:bCs/>
          <w:color w:val="2D2D2D"/>
          <w:kern w:val="36"/>
        </w:rPr>
        <w:t>«</w:t>
      </w:r>
      <w:r w:rsidRPr="00AA11F4">
        <w:rPr>
          <w:bCs/>
          <w:color w:val="2D2D2D"/>
          <w:kern w:val="36"/>
        </w:rPr>
        <w:t>Газораспределительные системы. Актуализированная редакция СНиП 42-01-2002 (с Изменениями N 1, 2)</w:t>
      </w:r>
      <w:r>
        <w:rPr>
          <w:bCs/>
          <w:color w:val="2D2D2D"/>
          <w:kern w:val="36"/>
        </w:rPr>
        <w:t>».</w:t>
      </w:r>
    </w:p>
    <w:p w:rsidR="004D1ECA" w:rsidRDefault="004D1ECA" w:rsidP="004D1ECA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120"/>
        <w:ind w:right="134"/>
        <w:jc w:val="both"/>
        <w:rPr>
          <w:color w:val="000000"/>
          <w:spacing w:val="-18"/>
        </w:rPr>
      </w:pPr>
    </w:p>
    <w:p w:rsidR="004D1ECA" w:rsidRDefault="004D1ECA" w:rsidP="004D1ECA">
      <w:pPr>
        <w:shd w:val="clear" w:color="auto" w:fill="FFFFFF"/>
        <w:spacing w:before="120"/>
        <w:jc w:val="right"/>
        <w:rPr>
          <w:color w:val="000000"/>
          <w:spacing w:val="-4"/>
        </w:rPr>
      </w:pPr>
      <w:r>
        <w:rPr>
          <w:color w:val="000000"/>
          <w:spacing w:val="-4"/>
        </w:rPr>
        <w:t>Таблица Г1.</w:t>
      </w:r>
    </w:p>
    <w:p w:rsidR="004D1ECA" w:rsidRDefault="004D1ECA" w:rsidP="004D1ECA">
      <w:pPr>
        <w:shd w:val="clear" w:color="auto" w:fill="FFFFFF"/>
        <w:jc w:val="center"/>
      </w:pPr>
      <w:r>
        <w:rPr>
          <w:color w:val="000000"/>
          <w:spacing w:val="-3"/>
        </w:rPr>
        <w:t>Укрупненные показатели потребления электроэнергии.</w:t>
      </w:r>
    </w:p>
    <w:tbl>
      <w:tblPr>
        <w:tblW w:w="986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06"/>
        <w:gridCol w:w="1618"/>
        <w:gridCol w:w="1176"/>
        <w:gridCol w:w="2064"/>
      </w:tblGrid>
      <w:tr w:rsidR="004D1ECA" w:rsidRPr="001E50D4" w:rsidTr="004D1ECA">
        <w:trPr>
          <w:trHeight w:hRule="exact" w:val="274"/>
        </w:trPr>
        <w:tc>
          <w:tcPr>
            <w:tcW w:w="50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both"/>
            </w:pPr>
            <w:r w:rsidRPr="001E50D4">
              <w:rPr>
                <w:color w:val="000000"/>
                <w:spacing w:val="-2"/>
              </w:rPr>
              <w:t>Наименование объекта (наименование ресурса) *</w:t>
            </w:r>
          </w:p>
        </w:tc>
        <w:tc>
          <w:tcPr>
            <w:tcW w:w="48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both"/>
            </w:pPr>
            <w:r w:rsidRPr="001E50D4">
              <w:rPr>
                <w:color w:val="000000"/>
              </w:rPr>
              <w:t>Минимально допустимый уровень</w:t>
            </w:r>
          </w:p>
        </w:tc>
      </w:tr>
      <w:tr w:rsidR="004D1ECA" w:rsidRPr="001E50D4" w:rsidTr="00D61455">
        <w:trPr>
          <w:trHeight w:hRule="exact" w:val="736"/>
        </w:trPr>
        <w:tc>
          <w:tcPr>
            <w:tcW w:w="50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both"/>
            </w:pPr>
          </w:p>
          <w:p w:rsidR="004D1ECA" w:rsidRPr="001E50D4" w:rsidRDefault="004D1ECA" w:rsidP="004D1ECA">
            <w:pPr>
              <w:jc w:val="both"/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45" w:lineRule="exact"/>
              <w:ind w:right="413"/>
              <w:jc w:val="both"/>
            </w:pPr>
            <w:r w:rsidRPr="001E50D4">
              <w:rPr>
                <w:color w:val="000000"/>
              </w:rPr>
              <w:t>Единица измерения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both"/>
            </w:pPr>
            <w:r w:rsidRPr="001E50D4">
              <w:rPr>
                <w:color w:val="000000"/>
                <w:spacing w:val="-2"/>
              </w:rPr>
              <w:t>Величина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both"/>
            </w:pPr>
            <w:r w:rsidRPr="001E50D4">
              <w:rPr>
                <w:color w:val="000000"/>
              </w:rPr>
              <w:t>Обоснование</w:t>
            </w:r>
          </w:p>
        </w:tc>
      </w:tr>
      <w:tr w:rsidR="004D1ECA" w:rsidRPr="001E50D4" w:rsidTr="004D1ECA">
        <w:trPr>
          <w:trHeight w:hRule="exact" w:val="264"/>
        </w:trPr>
        <w:tc>
          <w:tcPr>
            <w:tcW w:w="98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both"/>
            </w:pPr>
            <w:r w:rsidRPr="001E50D4">
              <w:rPr>
                <w:color w:val="000000"/>
              </w:rPr>
              <w:t>Электроснабжение</w:t>
            </w:r>
          </w:p>
        </w:tc>
      </w:tr>
      <w:tr w:rsidR="004D1ECA" w:rsidRPr="001E50D4" w:rsidTr="004D1ECA">
        <w:trPr>
          <w:trHeight w:hRule="exact" w:val="264"/>
        </w:trPr>
        <w:tc>
          <w:tcPr>
            <w:tcW w:w="98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both"/>
            </w:pPr>
            <w:r w:rsidRPr="001E50D4">
              <w:rPr>
                <w:color w:val="000000"/>
                <w:spacing w:val="-3"/>
              </w:rPr>
              <w:t>Укрупненные показатели электропотребления:</w:t>
            </w:r>
          </w:p>
        </w:tc>
      </w:tr>
      <w:tr w:rsidR="004D1ECA" w:rsidRPr="001E50D4" w:rsidTr="004D1ECA">
        <w:trPr>
          <w:trHeight w:hRule="exact" w:val="1374"/>
        </w:trPr>
        <w:tc>
          <w:tcPr>
            <w:tcW w:w="5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0" w:lineRule="exact"/>
              <w:jc w:val="both"/>
            </w:pPr>
            <w:r w:rsidRPr="001E50D4">
              <w:rPr>
                <w:i/>
                <w:iCs/>
                <w:color w:val="000000"/>
              </w:rPr>
              <w:t>Электроэнергия, электропотребление **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jc w:val="both"/>
            </w:pPr>
            <w:r w:rsidRPr="001E50D4">
              <w:rPr>
                <w:color w:val="000000"/>
              </w:rPr>
              <w:t>Сельские поселения (без</w:t>
            </w:r>
            <w:r>
              <w:rPr>
                <w:color w:val="000000"/>
              </w:rPr>
              <w:t xml:space="preserve"> </w:t>
            </w:r>
            <w:r w:rsidRPr="001E50D4">
              <w:rPr>
                <w:color w:val="000000"/>
              </w:rPr>
              <w:t>кондиционеров):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jc w:val="both"/>
            </w:pPr>
            <w:r w:rsidRPr="001E50D4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1E50D4">
              <w:rPr>
                <w:color w:val="000000"/>
              </w:rPr>
              <w:t>не оборудованные стационарными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jc w:val="both"/>
            </w:pPr>
            <w:r>
              <w:rPr>
                <w:color w:val="000000"/>
              </w:rPr>
              <w:t>э</w:t>
            </w:r>
            <w:r w:rsidRPr="001E50D4">
              <w:rPr>
                <w:color w:val="000000"/>
              </w:rPr>
              <w:t>лектроплитами</w:t>
            </w:r>
            <w:r>
              <w:rPr>
                <w:color w:val="000000"/>
              </w:rPr>
              <w:t>.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4" w:lineRule="exact"/>
              <w:ind w:right="14" w:firstLine="5"/>
              <w:jc w:val="both"/>
            </w:pPr>
            <w:r w:rsidRPr="001E50D4">
              <w:rPr>
                <w:color w:val="000000"/>
              </w:rPr>
              <w:t>кВтч /год на 1 чел.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4" w:lineRule="exact"/>
              <w:ind w:right="523"/>
              <w:jc w:val="both"/>
            </w:pPr>
            <w:r w:rsidRPr="001E50D4">
              <w:rPr>
                <w:color w:val="000000"/>
              </w:rPr>
              <w:t xml:space="preserve">950 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both"/>
            </w:pPr>
            <w:r w:rsidRPr="001E50D4">
              <w:rPr>
                <w:color w:val="000000"/>
                <w:spacing w:val="-4"/>
              </w:rPr>
              <w:t>СП 42.13330.2011</w:t>
            </w:r>
          </w:p>
        </w:tc>
      </w:tr>
      <w:tr w:rsidR="004D1ECA" w:rsidRPr="001E50D4" w:rsidTr="004D1ECA">
        <w:trPr>
          <w:trHeight w:hRule="exact" w:val="1688"/>
        </w:trPr>
        <w:tc>
          <w:tcPr>
            <w:tcW w:w="5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4" w:lineRule="exact"/>
              <w:jc w:val="both"/>
            </w:pPr>
            <w:r w:rsidRPr="001E50D4">
              <w:rPr>
                <w:i/>
                <w:iCs/>
                <w:color w:val="000000"/>
                <w:spacing w:val="-1"/>
              </w:rPr>
              <w:t>Электроэнергия,                     использование</w:t>
            </w:r>
          </w:p>
          <w:p w:rsidR="004D1ECA" w:rsidRPr="001E50D4" w:rsidRDefault="004D1ECA" w:rsidP="004D1ECA">
            <w:pPr>
              <w:shd w:val="clear" w:color="auto" w:fill="FFFFFF"/>
              <w:spacing w:line="254" w:lineRule="exact"/>
              <w:jc w:val="both"/>
            </w:pPr>
            <w:r w:rsidRPr="001E50D4">
              <w:rPr>
                <w:i/>
                <w:iCs/>
                <w:color w:val="000000"/>
              </w:rPr>
              <w:t>максимума электрической нагрузки**</w:t>
            </w:r>
          </w:p>
          <w:p w:rsidR="004D1ECA" w:rsidRPr="001E50D4" w:rsidRDefault="004D1ECA" w:rsidP="004D1ECA">
            <w:pPr>
              <w:shd w:val="clear" w:color="auto" w:fill="FFFFFF"/>
              <w:spacing w:line="254" w:lineRule="exact"/>
              <w:jc w:val="both"/>
            </w:pPr>
            <w:r w:rsidRPr="001E50D4">
              <w:rPr>
                <w:color w:val="000000"/>
              </w:rPr>
              <w:t>Сельские поселения (без</w:t>
            </w:r>
            <w:r>
              <w:rPr>
                <w:color w:val="000000"/>
              </w:rPr>
              <w:t xml:space="preserve"> </w:t>
            </w:r>
            <w:r w:rsidRPr="001E50D4">
              <w:rPr>
                <w:color w:val="000000"/>
              </w:rPr>
              <w:t>кондиционеров):</w:t>
            </w:r>
          </w:p>
          <w:p w:rsidR="004D1ECA" w:rsidRPr="001E50D4" w:rsidRDefault="004D1ECA" w:rsidP="004D1ECA">
            <w:pPr>
              <w:shd w:val="clear" w:color="auto" w:fill="FFFFFF"/>
              <w:spacing w:line="254" w:lineRule="exact"/>
              <w:jc w:val="both"/>
            </w:pPr>
            <w:r w:rsidRPr="001E50D4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1E50D4">
              <w:rPr>
                <w:color w:val="000000"/>
              </w:rPr>
              <w:t>не оборудованные стационарными</w:t>
            </w:r>
            <w:r>
              <w:rPr>
                <w:color w:val="000000"/>
              </w:rPr>
              <w:t xml:space="preserve"> </w:t>
            </w:r>
            <w:r w:rsidRPr="001E50D4">
              <w:rPr>
                <w:color w:val="000000"/>
              </w:rPr>
              <w:t>электроплитами</w:t>
            </w:r>
            <w:r>
              <w:rPr>
                <w:color w:val="000000"/>
              </w:rPr>
              <w:t>.</w:t>
            </w:r>
          </w:p>
          <w:p w:rsidR="004D1ECA" w:rsidRPr="001E50D4" w:rsidRDefault="004D1ECA" w:rsidP="004D1ECA">
            <w:pPr>
              <w:shd w:val="clear" w:color="auto" w:fill="FFFFFF"/>
              <w:spacing w:line="254" w:lineRule="exact"/>
              <w:jc w:val="both"/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both"/>
            </w:pPr>
            <w:r w:rsidRPr="001E50D4">
              <w:rPr>
                <w:color w:val="000000"/>
              </w:rPr>
              <w:t>кВтч /год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4" w:lineRule="exact"/>
              <w:ind w:right="523"/>
              <w:jc w:val="both"/>
            </w:pPr>
            <w:r w:rsidRPr="001E50D4">
              <w:rPr>
                <w:color w:val="000000"/>
              </w:rPr>
              <w:t xml:space="preserve">4100 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both"/>
            </w:pPr>
            <w:r w:rsidRPr="001E50D4">
              <w:rPr>
                <w:color w:val="000000"/>
                <w:spacing w:val="-4"/>
              </w:rPr>
              <w:t>СП 42.13330.2011</w:t>
            </w:r>
          </w:p>
        </w:tc>
      </w:tr>
      <w:tr w:rsidR="004D1ECA" w:rsidRPr="001E50D4" w:rsidTr="00D61455">
        <w:trPr>
          <w:trHeight w:hRule="exact" w:val="731"/>
        </w:trPr>
        <w:tc>
          <w:tcPr>
            <w:tcW w:w="5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4" w:lineRule="exact"/>
              <w:jc w:val="both"/>
            </w:pPr>
            <w:r w:rsidRPr="001E50D4">
              <w:rPr>
                <w:i/>
                <w:iCs/>
                <w:color w:val="000000"/>
              </w:rPr>
              <w:t>Электрические          нагрузки,          расход электроэнергии</w:t>
            </w:r>
            <w:r>
              <w:rPr>
                <w:i/>
                <w:iCs/>
                <w:color w:val="000000"/>
              </w:rPr>
              <w:t>***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both"/>
            </w:pPr>
            <w:r w:rsidRPr="001E50D4">
              <w:t>-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both"/>
            </w:pPr>
            <w:r w:rsidRPr="001E50D4">
              <w:t>-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both"/>
            </w:pPr>
            <w:r w:rsidRPr="001E50D4">
              <w:rPr>
                <w:color w:val="000000"/>
              </w:rPr>
              <w:t>Согласно</w:t>
            </w:r>
          </w:p>
          <w:p w:rsidR="004D1ECA" w:rsidRPr="001E50D4" w:rsidRDefault="004D1ECA" w:rsidP="004D1ECA">
            <w:pPr>
              <w:shd w:val="clear" w:color="auto" w:fill="FFFFFF"/>
              <w:jc w:val="both"/>
            </w:pPr>
            <w:r w:rsidRPr="001E50D4">
              <w:rPr>
                <w:color w:val="000000"/>
                <w:spacing w:val="-2"/>
              </w:rPr>
              <w:t>РД 34.20.185-94</w:t>
            </w:r>
          </w:p>
        </w:tc>
      </w:tr>
    </w:tbl>
    <w:p w:rsidR="004D1ECA" w:rsidRDefault="004D1ECA" w:rsidP="004D1ECA">
      <w:pPr>
        <w:shd w:val="clear" w:color="auto" w:fill="FFFFFF"/>
        <w:ind w:left="677"/>
      </w:pPr>
      <w:r>
        <w:rPr>
          <w:color w:val="000000"/>
          <w:spacing w:val="-3"/>
        </w:rPr>
        <w:t>Примечания:</w:t>
      </w:r>
    </w:p>
    <w:p w:rsidR="004D1ECA" w:rsidRDefault="004D1ECA" w:rsidP="004D1ECA">
      <w:pPr>
        <w:shd w:val="clear" w:color="auto" w:fill="FFFFFF"/>
        <w:tabs>
          <w:tab w:val="left" w:pos="1061"/>
        </w:tabs>
        <w:spacing w:after="120"/>
        <w:ind w:right="120" w:firstLine="709"/>
        <w:jc w:val="both"/>
      </w:pPr>
      <w:r>
        <w:rPr>
          <w:color w:val="000000"/>
          <w:spacing w:val="-11"/>
        </w:rPr>
        <w:t>1.</w:t>
      </w:r>
      <w:r>
        <w:rPr>
          <w:color w:val="000000"/>
        </w:rPr>
        <w:tab/>
        <w:t>Приведенные укрупненные показатели предусматривают электропотребление жилыми и общественными зданиями, предприятиями коммунально-бытового обслуживания, наружным освещением, системами водоснабжения, канализации и теплоснабжения.</w:t>
      </w:r>
    </w:p>
    <w:p w:rsidR="004D1ECA" w:rsidRDefault="004D1ECA" w:rsidP="004D1ECA">
      <w:pPr>
        <w:shd w:val="clear" w:color="auto" w:fill="FFFFFF"/>
        <w:tabs>
          <w:tab w:val="left" w:pos="941"/>
        </w:tabs>
        <w:spacing w:after="120"/>
        <w:ind w:right="115" w:firstLine="709"/>
        <w:jc w:val="both"/>
      </w:pPr>
      <w:r>
        <w:rPr>
          <w:color w:val="000000"/>
        </w:rPr>
        <w:t>2.</w:t>
      </w:r>
      <w:r>
        <w:rPr>
          <w:color w:val="000000"/>
        </w:rPr>
        <w:tab/>
        <w:t xml:space="preserve">(*) Для определения в целях градостроительного проектирования минимально допустимого уровня </w:t>
      </w:r>
      <w:r>
        <w:rPr>
          <w:color w:val="000000"/>
          <w:spacing w:val="-1"/>
        </w:rPr>
        <w:t xml:space="preserve">обеспеченности объектами, следует использовать норму минимальной обеспеченности населения (территории) </w:t>
      </w:r>
      <w:r>
        <w:rPr>
          <w:color w:val="000000"/>
        </w:rPr>
        <w:t>соответствующим ресурсом и характеристики планируемых к размещению объектов.</w:t>
      </w:r>
    </w:p>
    <w:p w:rsidR="004D1ECA" w:rsidRDefault="004D1ECA" w:rsidP="004D1ECA">
      <w:pPr>
        <w:shd w:val="clear" w:color="auto" w:fill="FFFFFF"/>
        <w:tabs>
          <w:tab w:val="left" w:pos="994"/>
        </w:tabs>
        <w:spacing w:after="120"/>
        <w:ind w:right="115" w:firstLine="709"/>
        <w:jc w:val="both"/>
      </w:pPr>
      <w:r>
        <w:rPr>
          <w:color w:val="000000"/>
        </w:rPr>
        <w:t>3.</w:t>
      </w:r>
      <w:r>
        <w:rPr>
          <w:color w:val="000000"/>
        </w:rPr>
        <w:tab/>
        <w:t>(**)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электропотребления.</w:t>
      </w:r>
    </w:p>
    <w:p w:rsidR="004D1ECA" w:rsidRDefault="004D1ECA" w:rsidP="004D1ECA">
      <w:pPr>
        <w:shd w:val="clear" w:color="auto" w:fill="FFFFFF"/>
        <w:tabs>
          <w:tab w:val="left" w:pos="912"/>
        </w:tabs>
        <w:spacing w:after="120"/>
        <w:ind w:right="115" w:firstLine="709"/>
        <w:jc w:val="both"/>
      </w:pPr>
      <w:r>
        <w:rPr>
          <w:color w:val="000000"/>
        </w:rPr>
        <w:t>4.</w:t>
      </w:r>
      <w:r>
        <w:rPr>
          <w:color w:val="000000"/>
        </w:rPr>
        <w:tab/>
        <w:t>(***) Расчёт электрических нагрузок для разных типов застройки следует производить в соответствии с нормами РД 34.20.185-94.</w:t>
      </w:r>
    </w:p>
    <w:p w:rsidR="004D1ECA" w:rsidRDefault="004D1ECA" w:rsidP="004D1ECA">
      <w:pPr>
        <w:shd w:val="clear" w:color="auto" w:fill="FFFFFF"/>
        <w:spacing w:before="120"/>
        <w:jc w:val="right"/>
      </w:pPr>
      <w:r>
        <w:rPr>
          <w:color w:val="000000"/>
          <w:spacing w:val="-4"/>
        </w:rPr>
        <w:t>Таблица Г2.</w:t>
      </w:r>
    </w:p>
    <w:p w:rsidR="004D1ECA" w:rsidRDefault="004D1ECA" w:rsidP="004D1ECA">
      <w:pPr>
        <w:shd w:val="clear" w:color="auto" w:fill="FFFFFF"/>
        <w:ind w:left="2971"/>
      </w:pPr>
      <w:r>
        <w:rPr>
          <w:color w:val="000000"/>
          <w:spacing w:val="-3"/>
        </w:rPr>
        <w:t>Укрупненные показатели потребления газа.</w:t>
      </w:r>
    </w:p>
    <w:p w:rsidR="004D1ECA" w:rsidRDefault="004D1ECA" w:rsidP="004D1ECA">
      <w:pPr>
        <w:spacing w:after="5" w:line="1" w:lineRule="exact"/>
        <w:rPr>
          <w:sz w:val="2"/>
          <w:szCs w:val="2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4114"/>
        <w:gridCol w:w="1560"/>
        <w:gridCol w:w="1330"/>
        <w:gridCol w:w="2645"/>
      </w:tblGrid>
      <w:tr w:rsidR="004D1ECA" w:rsidRPr="001E50D4" w:rsidTr="004D1ECA">
        <w:trPr>
          <w:trHeight w:hRule="exact" w:val="523"/>
        </w:trPr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0" w:lineRule="exact"/>
              <w:ind w:right="1426"/>
            </w:pPr>
            <w:r w:rsidRPr="001E50D4">
              <w:rPr>
                <w:color w:val="000000"/>
              </w:rPr>
              <w:t>Наименование норматива, (потребители ресурса)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0" w:lineRule="exact"/>
              <w:ind w:right="355"/>
            </w:pPr>
            <w:r w:rsidRPr="001E50D4">
              <w:rPr>
                <w:color w:val="000000"/>
              </w:rPr>
              <w:t>Единица измерения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</w:pPr>
            <w:r w:rsidRPr="001E50D4">
              <w:rPr>
                <w:color w:val="000000"/>
                <w:spacing w:val="-2"/>
              </w:rPr>
              <w:t>Величина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ind w:left="5"/>
            </w:pPr>
            <w:r w:rsidRPr="001E50D4">
              <w:rPr>
                <w:color w:val="000000"/>
              </w:rPr>
              <w:t>Обоснование</w:t>
            </w:r>
          </w:p>
        </w:tc>
      </w:tr>
      <w:tr w:rsidR="004D1ECA" w:rsidRPr="001E50D4" w:rsidTr="004D1ECA">
        <w:trPr>
          <w:trHeight w:hRule="exact" w:val="787"/>
        </w:trPr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0" w:lineRule="exact"/>
              <w:jc w:val="both"/>
            </w:pPr>
            <w:r w:rsidRPr="001E50D4">
              <w:rPr>
                <w:color w:val="000000"/>
                <w:spacing w:val="-1"/>
              </w:rPr>
              <w:lastRenderedPageBreak/>
              <w:t xml:space="preserve">Природный        газ,        при        наличии централизованного                       горячего </w:t>
            </w:r>
            <w:r w:rsidRPr="001E50D4">
              <w:rPr>
                <w:color w:val="000000"/>
              </w:rPr>
              <w:t>водоснабжения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4" w:lineRule="exact"/>
              <w:ind w:right="538"/>
            </w:pPr>
            <w:r w:rsidRPr="001E50D4">
              <w:rPr>
                <w:color w:val="000000"/>
              </w:rPr>
              <w:t>м</w:t>
            </w:r>
            <w:r w:rsidRPr="001E50D4">
              <w:rPr>
                <w:color w:val="000000"/>
                <w:vertAlign w:val="superscript"/>
              </w:rPr>
              <w:t>3</w:t>
            </w:r>
            <w:r w:rsidRPr="001E50D4">
              <w:rPr>
                <w:color w:val="000000"/>
              </w:rPr>
              <w:t xml:space="preserve"> / год на 1 чел.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ind w:left="24"/>
            </w:pPr>
            <w:r w:rsidRPr="001E50D4">
              <w:rPr>
                <w:color w:val="000000"/>
              </w:rPr>
              <w:t>120</w:t>
            </w:r>
          </w:p>
        </w:tc>
        <w:tc>
          <w:tcPr>
            <w:tcW w:w="26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0" w:lineRule="exact"/>
              <w:ind w:left="5"/>
            </w:pPr>
            <w:r w:rsidRPr="001E50D4">
              <w:rPr>
                <w:color w:val="000000"/>
              </w:rPr>
              <w:t>Согласно</w:t>
            </w:r>
          </w:p>
          <w:p w:rsidR="004D1ECA" w:rsidRDefault="004D1ECA" w:rsidP="004D1ECA">
            <w:pPr>
              <w:shd w:val="clear" w:color="auto" w:fill="FFFFFF"/>
              <w:spacing w:line="250" w:lineRule="exact"/>
              <w:ind w:left="5"/>
              <w:rPr>
                <w:bCs/>
                <w:color w:val="2D2D2D"/>
                <w:kern w:val="36"/>
              </w:rPr>
            </w:pPr>
            <w:r w:rsidRPr="00AA11F4">
              <w:rPr>
                <w:bCs/>
                <w:color w:val="2D2D2D"/>
                <w:kern w:val="36"/>
              </w:rPr>
              <w:t>СП 62.13330.2011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ind w:left="5"/>
            </w:pPr>
            <w:r w:rsidRPr="001E50D4">
              <w:rPr>
                <w:color w:val="000000"/>
              </w:rPr>
              <w:t>СП 42-101-2003</w:t>
            </w:r>
          </w:p>
        </w:tc>
      </w:tr>
      <w:tr w:rsidR="004D1ECA" w:rsidRPr="001E50D4" w:rsidTr="004D1ECA">
        <w:trPr>
          <w:trHeight w:hRule="exact" w:val="792"/>
        </w:trPr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4" w:lineRule="exact"/>
            </w:pPr>
            <w:r w:rsidRPr="001E50D4">
              <w:rPr>
                <w:color w:val="000000"/>
              </w:rPr>
              <w:t>Природный        газ,        при        горячем водоснабжении             от             газовых водонагревателей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4" w:lineRule="exact"/>
              <w:ind w:right="538"/>
            </w:pPr>
            <w:r w:rsidRPr="001E50D4">
              <w:rPr>
                <w:color w:val="000000"/>
              </w:rPr>
              <w:t>м</w:t>
            </w:r>
            <w:r w:rsidRPr="001E50D4">
              <w:rPr>
                <w:color w:val="000000"/>
                <w:vertAlign w:val="superscript"/>
              </w:rPr>
              <w:t>3</w:t>
            </w:r>
            <w:r w:rsidRPr="001E50D4">
              <w:rPr>
                <w:color w:val="000000"/>
              </w:rPr>
              <w:t xml:space="preserve"> / год на 1 чел.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ind w:left="5"/>
            </w:pPr>
            <w:r w:rsidRPr="001E50D4">
              <w:rPr>
                <w:color w:val="000000"/>
              </w:rPr>
              <w:t>300</w:t>
            </w:r>
          </w:p>
        </w:tc>
        <w:tc>
          <w:tcPr>
            <w:tcW w:w="264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ind w:left="5"/>
            </w:pPr>
          </w:p>
          <w:p w:rsidR="004D1ECA" w:rsidRPr="001E50D4" w:rsidRDefault="004D1ECA" w:rsidP="004D1ECA">
            <w:pPr>
              <w:shd w:val="clear" w:color="auto" w:fill="FFFFFF"/>
              <w:ind w:left="5"/>
            </w:pPr>
          </w:p>
        </w:tc>
      </w:tr>
      <w:tr w:rsidR="004D1ECA" w:rsidRPr="001E50D4" w:rsidTr="004D1ECA">
        <w:trPr>
          <w:trHeight w:hRule="exact" w:val="792"/>
        </w:trPr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0" w:lineRule="exact"/>
            </w:pPr>
            <w:r w:rsidRPr="001E50D4">
              <w:rPr>
                <w:color w:val="000000"/>
              </w:rPr>
              <w:t>При отсутствии всяких видов горячего водоснабжения (в сельской местности).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4" w:lineRule="exact"/>
              <w:ind w:right="538"/>
            </w:pPr>
            <w:r w:rsidRPr="001E50D4">
              <w:rPr>
                <w:color w:val="000000"/>
              </w:rPr>
              <w:t>м</w:t>
            </w:r>
            <w:r w:rsidRPr="001E50D4">
              <w:rPr>
                <w:color w:val="000000"/>
                <w:vertAlign w:val="superscript"/>
              </w:rPr>
              <w:t>3</w:t>
            </w:r>
            <w:r w:rsidRPr="001E50D4">
              <w:rPr>
                <w:color w:val="000000"/>
              </w:rPr>
              <w:t xml:space="preserve"> / год на 1 чел.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ind w:left="5"/>
            </w:pPr>
            <w:r w:rsidRPr="001E50D4">
              <w:rPr>
                <w:color w:val="000000"/>
              </w:rPr>
              <w:t>180</w:t>
            </w:r>
          </w:p>
          <w:p w:rsidR="004D1ECA" w:rsidRPr="001E50D4" w:rsidRDefault="004D1ECA" w:rsidP="004D1ECA">
            <w:pPr>
              <w:shd w:val="clear" w:color="auto" w:fill="FFFFFF"/>
              <w:ind w:left="5"/>
            </w:pPr>
            <w:r w:rsidRPr="001E50D4">
              <w:rPr>
                <w:color w:val="000000"/>
              </w:rPr>
              <w:t>(</w:t>
            </w:r>
            <w:r>
              <w:rPr>
                <w:color w:val="000000"/>
              </w:rPr>
              <w:t>8</w:t>
            </w:r>
            <w:r w:rsidRPr="001E50D4">
              <w:rPr>
                <w:color w:val="000000"/>
              </w:rPr>
              <w:t>)</w:t>
            </w:r>
          </w:p>
        </w:tc>
        <w:tc>
          <w:tcPr>
            <w:tcW w:w="26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ind w:left="5"/>
            </w:pPr>
          </w:p>
          <w:p w:rsidR="004D1ECA" w:rsidRPr="001E50D4" w:rsidRDefault="004D1ECA" w:rsidP="004D1ECA">
            <w:pPr>
              <w:shd w:val="clear" w:color="auto" w:fill="FFFFFF"/>
              <w:ind w:left="5"/>
            </w:pPr>
          </w:p>
        </w:tc>
      </w:tr>
      <w:tr w:rsidR="004D1ECA" w:rsidRPr="001E50D4" w:rsidTr="004D1ECA">
        <w:trPr>
          <w:trHeight w:hRule="exact" w:val="792"/>
        </w:trPr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0" w:lineRule="exact"/>
              <w:rPr>
                <w:color w:val="000000"/>
              </w:rPr>
            </w:pPr>
            <w:r w:rsidRPr="001E50D4">
              <w:rPr>
                <w:color w:val="000000"/>
              </w:rPr>
              <w:t>Тепловая нагрузка, расход газа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4" w:lineRule="exact"/>
              <w:ind w:right="538"/>
              <w:rPr>
                <w:color w:val="000000"/>
              </w:rPr>
            </w:pPr>
            <w:r w:rsidRPr="001E50D4">
              <w:rPr>
                <w:color w:val="000000"/>
              </w:rPr>
              <w:t>Гкал, м</w:t>
            </w:r>
            <w:r w:rsidRPr="001E50D4">
              <w:rPr>
                <w:color w:val="000000"/>
                <w:vertAlign w:val="superscript"/>
              </w:rPr>
              <w:t>3</w:t>
            </w:r>
            <w:r w:rsidRPr="001E50D4">
              <w:rPr>
                <w:color w:val="000000"/>
              </w:rPr>
              <w:t>/чел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ind w:left="5"/>
              <w:rPr>
                <w:color w:val="000000"/>
              </w:rPr>
            </w:pPr>
            <w:r w:rsidRPr="001E50D4">
              <w:rPr>
                <w:color w:val="000000"/>
              </w:rPr>
              <w:t>-</w:t>
            </w:r>
          </w:p>
        </w:tc>
        <w:tc>
          <w:tcPr>
            <w:tcW w:w="26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</w:pPr>
          </w:p>
        </w:tc>
      </w:tr>
    </w:tbl>
    <w:p w:rsidR="004D1ECA" w:rsidRDefault="004D1ECA" w:rsidP="004D1ECA">
      <w:pPr>
        <w:shd w:val="clear" w:color="auto" w:fill="FFFFFF"/>
        <w:spacing w:after="120"/>
        <w:ind w:left="1027"/>
        <w:jc w:val="right"/>
        <w:rPr>
          <w:color w:val="000000"/>
          <w:spacing w:val="-4"/>
        </w:rPr>
      </w:pPr>
    </w:p>
    <w:p w:rsidR="004D1ECA" w:rsidRDefault="004D1ECA" w:rsidP="004D1ECA">
      <w:pPr>
        <w:shd w:val="clear" w:color="auto" w:fill="FFFFFF"/>
        <w:spacing w:after="120"/>
        <w:ind w:left="1027"/>
        <w:jc w:val="right"/>
        <w:rPr>
          <w:color w:val="000000"/>
          <w:spacing w:val="-4"/>
        </w:rPr>
      </w:pPr>
      <w:r>
        <w:rPr>
          <w:color w:val="000000"/>
          <w:spacing w:val="-4"/>
        </w:rPr>
        <w:t xml:space="preserve">Таблица Г3. </w:t>
      </w:r>
    </w:p>
    <w:p w:rsidR="004D1ECA" w:rsidRDefault="004D1ECA" w:rsidP="004D1ECA">
      <w:pPr>
        <w:shd w:val="clear" w:color="auto" w:fill="FFFFFF"/>
        <w:spacing w:after="120"/>
        <w:ind w:left="1027"/>
        <w:jc w:val="both"/>
      </w:pPr>
      <w:r>
        <w:rPr>
          <w:color w:val="000000"/>
        </w:rPr>
        <w:t>Расчетные минимальные показатели потребления электроэнергии и газа (при наличии газификации) к 20</w:t>
      </w:r>
      <w:r w:rsidRPr="00B4016C">
        <w:rPr>
          <w:color w:val="000000"/>
        </w:rPr>
        <w:t>4</w:t>
      </w:r>
      <w:r>
        <w:rPr>
          <w:color w:val="000000"/>
        </w:rPr>
        <w:t>4 году (по населенным пунктам).</w:t>
      </w:r>
    </w:p>
    <w:tbl>
      <w:tblPr>
        <w:tblW w:w="0" w:type="auto"/>
        <w:jc w:val="center"/>
        <w:tblInd w:w="40" w:type="dxa"/>
        <w:tblCellMar>
          <w:left w:w="40" w:type="dxa"/>
          <w:right w:w="40" w:type="dxa"/>
        </w:tblCellMar>
        <w:tblLook w:val="0000"/>
      </w:tblPr>
      <w:tblGrid>
        <w:gridCol w:w="2402"/>
        <w:gridCol w:w="3909"/>
        <w:gridCol w:w="2943"/>
      </w:tblGrid>
      <w:tr w:rsidR="004D1ECA" w:rsidRPr="00082289" w:rsidTr="004D1ECA">
        <w:trPr>
          <w:trHeight w:hRule="exact" w:val="761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pPr>
              <w:shd w:val="clear" w:color="auto" w:fill="FFFFFF"/>
            </w:pPr>
            <w:r w:rsidRPr="00082289">
              <w:t>Населенный пункт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pPr>
              <w:shd w:val="clear" w:color="auto" w:fill="FFFFFF"/>
            </w:pPr>
            <w:r w:rsidRPr="00082289">
              <w:rPr>
                <w:spacing w:val="-2"/>
              </w:rPr>
              <w:t xml:space="preserve">Потребление электроэнергии, </w:t>
            </w:r>
            <w:r w:rsidRPr="00082289">
              <w:t>кВтч /год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pPr>
              <w:shd w:val="clear" w:color="auto" w:fill="FFFFFF"/>
            </w:pPr>
            <w:r w:rsidRPr="00082289">
              <w:t>Потребление газа, м</w:t>
            </w:r>
            <w:r w:rsidRPr="00082289">
              <w:rPr>
                <w:vertAlign w:val="superscript"/>
              </w:rPr>
              <w:t>3</w:t>
            </w:r>
            <w:r w:rsidRPr="00082289">
              <w:t xml:space="preserve"> / год</w:t>
            </w:r>
          </w:p>
        </w:tc>
      </w:tr>
      <w:tr w:rsidR="004D1ECA" w:rsidRPr="00082289" w:rsidTr="004D1ECA">
        <w:trPr>
          <w:trHeight w:hRule="exact" w:val="356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pPr>
              <w:shd w:val="clear" w:color="auto" w:fill="FFFFFF"/>
            </w:pPr>
            <w:r w:rsidRPr="00082289">
              <w:t>Вершино-Дарасунский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5190*950=4931043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5190*</w:t>
            </w:r>
            <w:r>
              <w:t>220</w:t>
            </w:r>
            <w:r w:rsidRPr="00082289">
              <w:t>=622</w:t>
            </w:r>
            <w:r>
              <w:t>220</w:t>
            </w:r>
            <w:r w:rsidRPr="00082289">
              <w:t>69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r w:rsidRPr="00082289">
              <w:t>227</w:t>
            </w:r>
            <w:r>
              <w:t>220220</w:t>
            </w:r>
            <w:r w:rsidRPr="00082289">
              <w:t>1</w:t>
            </w:r>
          </w:p>
          <w:p w:rsidR="004D1ECA" w:rsidRPr="00082289" w:rsidRDefault="004D1ECA" w:rsidP="004D1ECA"/>
          <w:p w:rsidR="004D1ECA" w:rsidRPr="00082289" w:rsidRDefault="004D1ECA" w:rsidP="004D1ECA">
            <w:r w:rsidRPr="00082289">
              <w:t>227</w:t>
            </w:r>
            <w:r>
              <w:t>220220</w:t>
            </w:r>
            <w:r w:rsidRPr="00082289">
              <w:t>1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082289" w:rsidTr="004D1ECA">
        <w:trPr>
          <w:trHeight w:hRule="exact" w:val="264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pPr>
              <w:shd w:val="clear" w:color="auto" w:fill="FFFFFF"/>
            </w:pPr>
            <w:r w:rsidRPr="00082289">
              <w:t>Светлый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6*950=5940</w:t>
            </w:r>
          </w:p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6*</w:t>
            </w:r>
            <w:r>
              <w:t>220</w:t>
            </w:r>
            <w:r w:rsidRPr="00082289">
              <w:t>=1376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082289" w:rsidTr="004D1ECA">
        <w:trPr>
          <w:trHeight w:hRule="exact" w:val="264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pPr>
              <w:shd w:val="clear" w:color="auto" w:fill="FFFFFF"/>
            </w:pPr>
            <w:r w:rsidRPr="00082289">
              <w:t>Верх-Усугли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2229*950=2117547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2229*</w:t>
            </w:r>
            <w:r>
              <w:t>220</w:t>
            </w:r>
            <w:r w:rsidRPr="00082289">
              <w:t>=2674</w:t>
            </w:r>
            <w:r>
              <w:t>220</w:t>
            </w:r>
            <w:r w:rsidRPr="00082289">
              <w:t>0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082289" w:rsidTr="004D1ECA">
        <w:trPr>
          <w:trHeight w:hRule="exact" w:val="264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pPr>
              <w:shd w:val="clear" w:color="auto" w:fill="FFFFFF"/>
            </w:pPr>
            <w:r w:rsidRPr="00082289">
              <w:t>Акима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230*950=218783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230*</w:t>
            </w:r>
            <w:r>
              <w:t>220</w:t>
            </w:r>
            <w:r w:rsidRPr="00082289">
              <w:t>=50666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082289" w:rsidTr="004D1ECA">
        <w:trPr>
          <w:trHeight w:hRule="exact" w:val="259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pPr>
              <w:shd w:val="clear" w:color="auto" w:fill="FFFFFF"/>
            </w:pPr>
            <w:r w:rsidRPr="00082289">
              <w:t xml:space="preserve">Кыкер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377*950=358369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377*</w:t>
            </w:r>
            <w:r>
              <w:t>220</w:t>
            </w:r>
            <w:r w:rsidRPr="00082289">
              <w:t>=</w:t>
            </w:r>
            <w:r>
              <w:t>220</w:t>
            </w:r>
            <w:r w:rsidRPr="00082289">
              <w:t>2991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082289" w:rsidTr="004D1ECA">
        <w:trPr>
          <w:trHeight w:hRule="exact" w:val="269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pPr>
              <w:shd w:val="clear" w:color="auto" w:fill="FFFFFF"/>
            </w:pPr>
            <w:r w:rsidRPr="00082289">
              <w:t>Бутиха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76*950=16736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76*</w:t>
            </w:r>
            <w:r>
              <w:t>220</w:t>
            </w:r>
            <w:r w:rsidRPr="00082289">
              <w:t>=7226</w:t>
            </w:r>
            <w:r>
              <w:t>220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082289" w:rsidTr="004D1ECA">
        <w:trPr>
          <w:trHeight w:hRule="exact" w:val="259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pPr>
              <w:shd w:val="clear" w:color="auto" w:fill="FFFFFF"/>
            </w:pPr>
            <w:r w:rsidRPr="00082289">
              <w:t>Нижний Стан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614*950=584083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614*</w:t>
            </w:r>
            <w:r>
              <w:t>220</w:t>
            </w:r>
            <w:r w:rsidRPr="00082289">
              <w:t>=135261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082289" w:rsidTr="004D1ECA">
        <w:trPr>
          <w:trHeight w:hRule="exact" w:val="259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pPr>
              <w:shd w:val="clear" w:color="auto" w:fill="FFFFFF"/>
            </w:pPr>
            <w:r w:rsidRPr="00082289">
              <w:t>Сухайтуй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22*950=135626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22*</w:t>
            </w:r>
            <w:r>
              <w:t>220</w:t>
            </w:r>
            <w:r w:rsidRPr="00082289">
              <w:t>=4</w:t>
            </w:r>
            <w:r>
              <w:t>220</w:t>
            </w:r>
            <w:r w:rsidRPr="00082289">
              <w:t>14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082289" w:rsidTr="004D1ECA">
        <w:trPr>
          <w:trHeight w:hRule="exact" w:val="259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pPr>
              <w:shd w:val="clear" w:color="auto" w:fill="FFFFFF"/>
            </w:pPr>
            <w:r w:rsidRPr="00082289">
              <w:t>Халтуй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143*950=425984</w:t>
            </w:r>
          </w:p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143*</w:t>
            </w:r>
            <w:r>
              <w:t>220</w:t>
            </w:r>
            <w:r w:rsidRPr="00082289">
              <w:t>=3140</w:t>
            </w:r>
            <w:r>
              <w:t>220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082289" w:rsidTr="004D1ECA">
        <w:trPr>
          <w:trHeight w:hRule="exact" w:val="259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pPr>
              <w:shd w:val="clear" w:color="auto" w:fill="FFFFFF"/>
            </w:pPr>
            <w:r w:rsidRPr="00082289">
              <w:t>Цагакшино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pPr>
              <w:shd w:val="clear" w:color="auto" w:fill="FFFFFF"/>
            </w:pPr>
            <w:r w:rsidRPr="00082289">
              <w:t>12*950=10890</w:t>
            </w:r>
          </w:p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12*</w:t>
            </w:r>
            <w:r>
              <w:t>220</w:t>
            </w:r>
            <w:r w:rsidRPr="00082289">
              <w:t>=2522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tabs>
                <w:tab w:val="left" w:pos="1236"/>
                <w:tab w:val="center" w:pos="2017"/>
              </w:tabs>
            </w:pPr>
          </w:p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082289" w:rsidTr="004D1ECA">
        <w:trPr>
          <w:trHeight w:hRule="exact" w:val="259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pPr>
              <w:shd w:val="clear" w:color="auto" w:fill="FFFFFF"/>
            </w:pPr>
            <w:r w:rsidRPr="00082289">
              <w:t>Тунгокочен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707*950=671200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707*</w:t>
            </w:r>
            <w:r>
              <w:t>220</w:t>
            </w:r>
            <w:r w:rsidRPr="00082289">
              <w:t>=155436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082289" w:rsidTr="004D1ECA">
        <w:trPr>
          <w:trHeight w:hRule="exact" w:val="259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pPr>
              <w:shd w:val="clear" w:color="auto" w:fill="FFFFFF"/>
            </w:pPr>
            <w:r w:rsidRPr="00082289">
              <w:t>Усть-Каренга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149*950=141566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149*</w:t>
            </w:r>
            <w:r>
              <w:t>220</w:t>
            </w:r>
            <w:r w:rsidRPr="00082289">
              <w:t>=327</w:t>
            </w:r>
            <w:r>
              <w:t>220</w:t>
            </w:r>
            <w:r w:rsidRPr="00082289">
              <w:t>4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082289" w:rsidTr="004D1ECA">
        <w:trPr>
          <w:trHeight w:hRule="exact" w:val="259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pPr>
              <w:shd w:val="clear" w:color="auto" w:fill="FFFFFF"/>
            </w:pPr>
            <w:r w:rsidRPr="00082289">
              <w:t>Ульдурга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184*950=175225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1</w:t>
            </w:r>
            <w:r>
              <w:t>220</w:t>
            </w:r>
            <w:r w:rsidRPr="00082289">
              <w:t>4*</w:t>
            </w:r>
            <w:r>
              <w:t>220</w:t>
            </w:r>
            <w:r w:rsidRPr="00082289">
              <w:t>=22134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082289" w:rsidTr="004D1ECA">
        <w:trPr>
          <w:trHeight w:hRule="exact" w:val="259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pPr>
              <w:shd w:val="clear" w:color="auto" w:fill="FFFFFF"/>
            </w:pPr>
            <w:r w:rsidRPr="00082289">
              <w:t>Усугли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710*950=674170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710*</w:t>
            </w:r>
            <w:r>
              <w:t>220</w:t>
            </w:r>
            <w:r w:rsidRPr="00082289">
              <w:t>=156124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082289" w:rsidTr="004D1ECA">
        <w:trPr>
          <w:trHeight w:hRule="exact" w:val="259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pPr>
              <w:shd w:val="clear" w:color="auto" w:fill="FFFFFF"/>
            </w:pPr>
            <w:r w:rsidRPr="00082289">
              <w:t>Зеленое Озеро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41*950=38609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41*</w:t>
            </w:r>
            <w:r>
              <w:t>220</w:t>
            </w:r>
            <w:r w:rsidRPr="00082289">
              <w:t>=</w:t>
            </w:r>
            <w:r>
              <w:t>220</w:t>
            </w:r>
            <w:r w:rsidRPr="00082289">
              <w:t>941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082289" w:rsidTr="004D1ECA">
        <w:trPr>
          <w:trHeight w:hRule="exact" w:val="27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pPr>
              <w:shd w:val="clear" w:color="auto" w:fill="FFFFFF"/>
            </w:pPr>
            <w:r w:rsidRPr="00082289">
              <w:t>Красный Яр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56*950=53458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56*</w:t>
            </w:r>
            <w:r>
              <w:t>220</w:t>
            </w:r>
            <w:r w:rsidRPr="00082289">
              <w:t>=6753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082289" w:rsidTr="004D1ECA">
        <w:trPr>
          <w:trHeight w:hRule="exact" w:val="259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pPr>
              <w:shd w:val="clear" w:color="auto" w:fill="FFFFFF"/>
            </w:pPr>
            <w:r w:rsidRPr="00082289">
              <w:t>Юмурчен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102*950=97017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102*</w:t>
            </w:r>
            <w:r>
              <w:t>220</w:t>
            </w:r>
            <w:r w:rsidRPr="00082289">
              <w:t>=22467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</w:tbl>
    <w:p w:rsidR="004D1ECA" w:rsidRDefault="004D1ECA" w:rsidP="004D1ECA">
      <w:pPr>
        <w:widowControl w:val="0"/>
        <w:autoSpaceDE w:val="0"/>
        <w:autoSpaceDN w:val="0"/>
        <w:adjustRightInd w:val="0"/>
        <w:spacing w:after="120"/>
        <w:ind w:firstLine="539"/>
        <w:jc w:val="both"/>
      </w:pPr>
    </w:p>
    <w:p w:rsidR="004D1ECA" w:rsidRDefault="004D1ECA" w:rsidP="004D1ECA">
      <w:pPr>
        <w:widowControl w:val="0"/>
        <w:autoSpaceDE w:val="0"/>
        <w:autoSpaceDN w:val="0"/>
        <w:adjustRightInd w:val="0"/>
        <w:spacing w:after="120"/>
        <w:ind w:firstLine="709"/>
        <w:jc w:val="both"/>
      </w:pPr>
    </w:p>
    <w:p w:rsidR="004D1ECA" w:rsidRDefault="004D1ECA" w:rsidP="004D1ECA">
      <w:pPr>
        <w:widowControl w:val="0"/>
        <w:autoSpaceDE w:val="0"/>
        <w:autoSpaceDN w:val="0"/>
        <w:adjustRightInd w:val="0"/>
        <w:spacing w:after="120"/>
        <w:ind w:firstLine="709"/>
        <w:jc w:val="both"/>
        <w:rPr>
          <w:szCs w:val="28"/>
        </w:rPr>
      </w:pPr>
      <w:r>
        <w:t xml:space="preserve">Г.2. Показатели по обеспечению населения </w:t>
      </w:r>
      <w:r w:rsidRPr="00A866C4">
        <w:t>автомобильны</w:t>
      </w:r>
      <w:r>
        <w:t>ми</w:t>
      </w:r>
      <w:r w:rsidRPr="00A866C4">
        <w:t xml:space="preserve"> дорог</w:t>
      </w:r>
      <w:r>
        <w:t>ами</w:t>
      </w:r>
      <w:r w:rsidRPr="00A866C4">
        <w:t xml:space="preserve"> местного значения вне границ населенных пунктов в границах муниципального </w:t>
      </w:r>
      <w:r>
        <w:t>округа</w:t>
      </w:r>
      <w:r>
        <w:rPr>
          <w:szCs w:val="28"/>
        </w:rPr>
        <w:t>.</w:t>
      </w:r>
    </w:p>
    <w:p w:rsidR="004D1ECA" w:rsidRDefault="004D1ECA" w:rsidP="004D1ECA">
      <w:pPr>
        <w:shd w:val="clear" w:color="auto" w:fill="FFFFFF"/>
        <w:spacing w:after="120"/>
        <w:ind w:left="115" w:right="134" w:firstLine="709"/>
        <w:jc w:val="both"/>
      </w:pPr>
      <w:r>
        <w:rPr>
          <w:color w:val="000000"/>
        </w:rPr>
        <w:t>Предельные значения расчетных показателей минимально допустимого уровня обеспеченности автомобильными дорогами местного значения определяют минимально допустимый уровень обеспеченности автомобильными дорогами общего пользования местного значения и определяются аналогично расчетным показателям плотности автомобильных дорог общего пользования регионального значения.</w:t>
      </w:r>
    </w:p>
    <w:p w:rsidR="004D1ECA" w:rsidRDefault="004D1ECA" w:rsidP="004D1ECA">
      <w:pPr>
        <w:shd w:val="clear" w:color="auto" w:fill="FFFFFF"/>
        <w:spacing w:after="120"/>
        <w:ind w:firstLine="708"/>
        <w:jc w:val="both"/>
      </w:pPr>
      <w:r>
        <w:rPr>
          <w:color w:val="000000"/>
          <w:spacing w:val="-2"/>
        </w:rPr>
        <w:lastRenderedPageBreak/>
        <w:t>Формула расчета:</w:t>
      </w:r>
    </w:p>
    <w:p w:rsidR="004D1ECA" w:rsidRDefault="004D1ECA" w:rsidP="004D1ECA">
      <w:pPr>
        <w:shd w:val="clear" w:color="auto" w:fill="FFFFFF"/>
        <w:spacing w:after="120"/>
        <w:ind w:firstLine="708"/>
        <w:jc w:val="both"/>
      </w:pPr>
      <w:r>
        <w:rPr>
          <w:color w:val="000000"/>
        </w:rPr>
        <w:t>П - плотность сети автомобильных дорог;</w:t>
      </w:r>
    </w:p>
    <w:p w:rsidR="004D1ECA" w:rsidRDefault="004D1ECA" w:rsidP="004D1ECA">
      <w:pPr>
        <w:shd w:val="clear" w:color="auto" w:fill="FFFFFF"/>
        <w:spacing w:after="120"/>
        <w:ind w:firstLine="708"/>
        <w:jc w:val="both"/>
      </w:pPr>
      <w:r>
        <w:rPr>
          <w:color w:val="000000"/>
          <w:lang w:val="en-US"/>
        </w:rPr>
        <w:t>S</w:t>
      </w:r>
      <w:r w:rsidRPr="00EF58AC">
        <w:rPr>
          <w:color w:val="000000"/>
        </w:rPr>
        <w:t xml:space="preserve"> </w:t>
      </w:r>
      <w:r w:rsidRPr="00BB09B8">
        <w:rPr>
          <w:color w:val="000000"/>
          <w:vertAlign w:val="subscript"/>
        </w:rPr>
        <w:t>территории</w:t>
      </w:r>
      <w:r>
        <w:rPr>
          <w:color w:val="000000"/>
        </w:rPr>
        <w:t xml:space="preserve"> - площадь территории населенного пункта;</w:t>
      </w:r>
    </w:p>
    <w:p w:rsidR="004D1ECA" w:rsidRDefault="004D1ECA" w:rsidP="004D1ECA">
      <w:pPr>
        <w:shd w:val="clear" w:color="auto" w:fill="FFFFFF"/>
        <w:spacing w:after="120"/>
        <w:ind w:left="110" w:right="139" w:firstLine="598"/>
        <w:jc w:val="both"/>
      </w:pPr>
      <w:r>
        <w:rPr>
          <w:color w:val="000000"/>
          <w:lang w:val="en-US"/>
        </w:rPr>
        <w:t>L</w:t>
      </w:r>
      <w:r w:rsidRPr="00EF58AC">
        <w:rPr>
          <w:color w:val="000000"/>
        </w:rPr>
        <w:t xml:space="preserve"> </w:t>
      </w:r>
      <w:r w:rsidRPr="00B05D34">
        <w:rPr>
          <w:color w:val="000000"/>
          <w:vertAlign w:val="subscript"/>
        </w:rPr>
        <w:t xml:space="preserve">м.зн. </w:t>
      </w:r>
      <w:r>
        <w:rPr>
          <w:color w:val="000000"/>
        </w:rPr>
        <w:t>- протяженность сети автомобильных дорог общего пользования местного значения;</w:t>
      </w:r>
    </w:p>
    <w:p w:rsidR="004D1ECA" w:rsidRDefault="004D1ECA" w:rsidP="004D1ECA">
      <w:pPr>
        <w:shd w:val="clear" w:color="auto" w:fill="FFFFFF"/>
        <w:spacing w:after="120"/>
        <w:ind w:firstLine="708"/>
        <w:jc w:val="both"/>
      </w:pPr>
      <w:r>
        <w:rPr>
          <w:color w:val="000000"/>
        </w:rPr>
        <w:t xml:space="preserve">П = </w:t>
      </w:r>
      <w:r>
        <w:rPr>
          <w:color w:val="000000"/>
          <w:lang w:val="en-US"/>
        </w:rPr>
        <w:t>L</w:t>
      </w:r>
      <w:r w:rsidRPr="00EF58AC">
        <w:rPr>
          <w:color w:val="000000"/>
        </w:rPr>
        <w:t xml:space="preserve"> </w:t>
      </w:r>
      <w:r w:rsidRPr="00B05D34">
        <w:rPr>
          <w:color w:val="000000"/>
          <w:vertAlign w:val="subscript"/>
        </w:rPr>
        <w:t>м.зн.</w:t>
      </w:r>
      <w:r>
        <w:rPr>
          <w:color w:val="000000"/>
          <w:vertAlign w:val="subscript"/>
        </w:rPr>
        <w:t xml:space="preserve"> </w:t>
      </w:r>
      <w:r w:rsidRPr="00EF58AC">
        <w:rPr>
          <w:color w:val="000000"/>
        </w:rPr>
        <w:t>/</w:t>
      </w:r>
      <w:r>
        <w:rPr>
          <w:color w:val="000000"/>
          <w:lang w:val="en-US"/>
        </w:rPr>
        <w:t>S</w:t>
      </w:r>
      <w:r w:rsidRPr="00EF58AC">
        <w:rPr>
          <w:color w:val="000000"/>
        </w:rPr>
        <w:t xml:space="preserve"> </w:t>
      </w:r>
      <w:r w:rsidRPr="00B05D34">
        <w:rPr>
          <w:color w:val="000000"/>
          <w:vertAlign w:val="subscript"/>
        </w:rPr>
        <w:t>территории</w:t>
      </w:r>
      <w:r>
        <w:rPr>
          <w:color w:val="000000"/>
          <w:vertAlign w:val="subscript"/>
        </w:rPr>
        <w:t>.</w:t>
      </w:r>
    </w:p>
    <w:p w:rsidR="004D1ECA" w:rsidRDefault="004D1ECA" w:rsidP="004D1ECA">
      <w:pPr>
        <w:shd w:val="clear" w:color="auto" w:fill="FFFFFF"/>
        <w:spacing w:after="120"/>
        <w:ind w:left="1027"/>
        <w:jc w:val="right"/>
        <w:rPr>
          <w:color w:val="000000"/>
          <w:spacing w:val="-4"/>
        </w:rPr>
      </w:pPr>
      <w:r>
        <w:rPr>
          <w:color w:val="000000"/>
          <w:spacing w:val="-4"/>
        </w:rPr>
        <w:t xml:space="preserve">Таблица Г4.  </w:t>
      </w:r>
    </w:p>
    <w:p w:rsidR="004D1ECA" w:rsidRDefault="004D1ECA" w:rsidP="004D1ECA">
      <w:pPr>
        <w:shd w:val="clear" w:color="auto" w:fill="FFFFFF"/>
        <w:spacing w:after="120"/>
        <w:ind w:left="1027"/>
      </w:pPr>
      <w:r>
        <w:rPr>
          <w:color w:val="000000"/>
        </w:rPr>
        <w:t>Расчетные показатели плотности сети автомобильных дорог общего пользования местного значения в</w:t>
      </w:r>
      <w:r>
        <w:t xml:space="preserve"> м</w:t>
      </w:r>
      <w:r>
        <w:rPr>
          <w:color w:val="000000"/>
          <w:spacing w:val="-3"/>
        </w:rPr>
        <w:t>униципальном  округе  к 2044 году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91"/>
        <w:gridCol w:w="2472"/>
        <w:gridCol w:w="2270"/>
        <w:gridCol w:w="2256"/>
        <w:gridCol w:w="2092"/>
      </w:tblGrid>
      <w:tr w:rsidR="004D1ECA" w:rsidRPr="00B713AF" w:rsidTr="004D1ECA">
        <w:trPr>
          <w:trHeight w:hRule="exact" w:val="638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B713AF" w:rsidRDefault="004D1ECA" w:rsidP="004D1ECA">
            <w:pPr>
              <w:shd w:val="clear" w:color="auto" w:fill="FFFFFF"/>
              <w:jc w:val="center"/>
            </w:pPr>
            <w:r w:rsidRPr="00B713AF">
              <w:rPr>
                <w:color w:val="000000"/>
              </w:rPr>
              <w:t>№</w:t>
            </w:r>
          </w:p>
        </w:tc>
        <w:tc>
          <w:tcPr>
            <w:tcW w:w="2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B713AF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</w:rPr>
              <w:t>Муниципальное образование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B713AF" w:rsidRDefault="004D1ECA" w:rsidP="004D1ECA">
            <w:pPr>
              <w:shd w:val="clear" w:color="auto" w:fill="FFFFFF"/>
              <w:jc w:val="center"/>
            </w:pPr>
            <w:r w:rsidRPr="00B713AF">
              <w:rPr>
                <w:color w:val="000000"/>
                <w:spacing w:val="-2"/>
              </w:rPr>
              <w:t>Протяженность, км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B713AF" w:rsidRDefault="004D1ECA" w:rsidP="004D1ECA">
            <w:pPr>
              <w:shd w:val="clear" w:color="auto" w:fill="FFFFFF"/>
              <w:jc w:val="center"/>
            </w:pPr>
            <w:r w:rsidRPr="00B713AF">
              <w:rPr>
                <w:color w:val="000000"/>
              </w:rPr>
              <w:t>Площадь, км</w:t>
            </w:r>
            <w:r w:rsidRPr="00B713AF">
              <w:rPr>
                <w:color w:val="000000"/>
                <w:vertAlign w:val="superscript"/>
              </w:rPr>
              <w:t>2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B713AF" w:rsidRDefault="004D1ECA" w:rsidP="004D1ECA">
            <w:pPr>
              <w:shd w:val="clear" w:color="auto" w:fill="FFFFFF"/>
              <w:jc w:val="center"/>
            </w:pPr>
            <w:r w:rsidRPr="00B713AF">
              <w:rPr>
                <w:color w:val="000000"/>
                <w:spacing w:val="-3"/>
              </w:rPr>
              <w:t>Плотность, км/км</w:t>
            </w:r>
            <w:r w:rsidRPr="00B713AF">
              <w:rPr>
                <w:color w:val="000000"/>
                <w:spacing w:val="-3"/>
                <w:vertAlign w:val="superscript"/>
              </w:rPr>
              <w:t>2</w:t>
            </w:r>
          </w:p>
        </w:tc>
      </w:tr>
      <w:tr w:rsidR="004D1ECA" w:rsidRPr="00B713AF" w:rsidTr="004D1ECA">
        <w:trPr>
          <w:trHeight w:hRule="exact" w:val="718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B713AF" w:rsidRDefault="004D1ECA" w:rsidP="004D1ECA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B713AF" w:rsidRDefault="004D1ECA" w:rsidP="004D1ECA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Тунгокоченский муниципальный округ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D1ECA" w:rsidRPr="00B713AF" w:rsidRDefault="004D1ECA" w:rsidP="004D1ECA">
            <w:pPr>
              <w:jc w:val="center"/>
            </w:pPr>
            <w:r>
              <w:t>192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D1ECA" w:rsidRPr="00B713AF" w:rsidRDefault="004D1ECA" w:rsidP="004D1ECA">
            <w:pPr>
              <w:jc w:val="center"/>
            </w:pPr>
            <w:r>
              <w:t>15720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D1ECA" w:rsidRPr="00B713AF" w:rsidRDefault="004D1ECA" w:rsidP="004D1ECA">
            <w:pPr>
              <w:jc w:val="center"/>
            </w:pPr>
            <w:r>
              <w:t>0,012</w:t>
            </w:r>
          </w:p>
        </w:tc>
      </w:tr>
    </w:tbl>
    <w:p w:rsidR="004D1ECA" w:rsidRDefault="004D1ECA" w:rsidP="004D1E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1ECA" w:rsidRDefault="004D1ECA" w:rsidP="004D1E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Г.3. Показатели по обеспечению населения объектами образования.</w:t>
      </w:r>
    </w:p>
    <w:p w:rsidR="004D1ECA" w:rsidRDefault="004D1ECA" w:rsidP="004D1ECA">
      <w:pPr>
        <w:shd w:val="clear" w:color="auto" w:fill="FFFFFF"/>
        <w:spacing w:before="278" w:line="269" w:lineRule="exact"/>
        <w:ind w:left="1771"/>
        <w:jc w:val="right"/>
        <w:rPr>
          <w:color w:val="000000"/>
          <w:spacing w:val="-6"/>
        </w:rPr>
      </w:pPr>
      <w:r>
        <w:rPr>
          <w:color w:val="000000"/>
          <w:spacing w:val="-6"/>
        </w:rPr>
        <w:t>Таблица Г5.</w:t>
      </w:r>
    </w:p>
    <w:p w:rsidR="004D1ECA" w:rsidRDefault="004D1ECA" w:rsidP="004D1ECA">
      <w:pPr>
        <w:shd w:val="clear" w:color="auto" w:fill="FFFFFF"/>
        <w:spacing w:before="278" w:line="269" w:lineRule="exact"/>
        <w:ind w:left="1771"/>
      </w:pPr>
      <w:r>
        <w:rPr>
          <w:color w:val="000000"/>
          <w:spacing w:val="-6"/>
        </w:rPr>
        <w:t xml:space="preserve"> </w:t>
      </w:r>
      <w:r>
        <w:rPr>
          <w:color w:val="000000"/>
        </w:rPr>
        <w:t>Базовые показатели обеспеченности объектами образования.</w:t>
      </w:r>
    </w:p>
    <w:p w:rsidR="004D1ECA" w:rsidRDefault="004D1ECA" w:rsidP="004D1ECA">
      <w:pPr>
        <w:spacing w:after="5" w:line="1" w:lineRule="exact"/>
        <w:rPr>
          <w:sz w:val="2"/>
          <w:szCs w:val="2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131"/>
        <w:gridCol w:w="1987"/>
        <w:gridCol w:w="3120"/>
        <w:gridCol w:w="2429"/>
      </w:tblGrid>
      <w:tr w:rsidR="004D1ECA" w:rsidRPr="001E50D4" w:rsidTr="004D1ECA">
        <w:trPr>
          <w:trHeight w:hRule="exact" w:val="533"/>
        </w:trPr>
        <w:tc>
          <w:tcPr>
            <w:tcW w:w="2131" w:type="dxa"/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0" w:lineRule="exact"/>
              <w:ind w:left="283" w:right="259"/>
            </w:pPr>
            <w:r w:rsidRPr="001E50D4">
              <w:rPr>
                <w:color w:val="000000"/>
              </w:rPr>
              <w:t>Наименование объектов</w:t>
            </w:r>
          </w:p>
        </w:tc>
        <w:tc>
          <w:tcPr>
            <w:tcW w:w="1987" w:type="dxa"/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0" w:lineRule="exact"/>
              <w:ind w:left="408" w:right="374"/>
            </w:pPr>
            <w:r w:rsidRPr="001E50D4">
              <w:rPr>
                <w:color w:val="000000"/>
              </w:rPr>
              <w:t>Единица измерения</w:t>
            </w:r>
          </w:p>
        </w:tc>
        <w:tc>
          <w:tcPr>
            <w:tcW w:w="3120" w:type="dxa"/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Величина</w:t>
            </w:r>
          </w:p>
        </w:tc>
        <w:tc>
          <w:tcPr>
            <w:tcW w:w="2429" w:type="dxa"/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Обоснование</w:t>
            </w:r>
          </w:p>
        </w:tc>
      </w:tr>
      <w:tr w:rsidR="004D1ECA" w:rsidRPr="001E50D4" w:rsidTr="004D1ECA">
        <w:trPr>
          <w:trHeight w:hRule="exact" w:val="1238"/>
        </w:trPr>
        <w:tc>
          <w:tcPr>
            <w:tcW w:w="2131" w:type="dxa"/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30" w:lineRule="exact"/>
              <w:ind w:left="38"/>
            </w:pPr>
            <w:r w:rsidRPr="001E50D4">
              <w:rPr>
                <w:color w:val="000000"/>
              </w:rPr>
              <w:t>Дошкольные</w:t>
            </w:r>
          </w:p>
          <w:p w:rsidR="004D1ECA" w:rsidRPr="001E50D4" w:rsidRDefault="004D1ECA" w:rsidP="004D1ECA">
            <w:pPr>
              <w:shd w:val="clear" w:color="auto" w:fill="FFFFFF"/>
              <w:spacing w:line="230" w:lineRule="exact"/>
              <w:ind w:left="38"/>
              <w:jc w:val="both"/>
            </w:pPr>
            <w:r>
              <w:rPr>
                <w:color w:val="000000"/>
              </w:rPr>
              <w:t>образовательные организации</w:t>
            </w:r>
          </w:p>
        </w:tc>
        <w:tc>
          <w:tcPr>
            <w:tcW w:w="1987" w:type="dxa"/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4" w:lineRule="exact"/>
              <w:jc w:val="center"/>
            </w:pPr>
            <w:r>
              <w:rPr>
                <w:color w:val="000000"/>
                <w:spacing w:val="-2"/>
              </w:rPr>
              <w:t>Число мест в расчете на 100 детей в возрасте от 0 до 7 лет</w:t>
            </w:r>
            <w:r w:rsidRPr="001E50D4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(11%)</w:t>
            </w:r>
          </w:p>
        </w:tc>
        <w:tc>
          <w:tcPr>
            <w:tcW w:w="3120" w:type="dxa"/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</w:rPr>
              <w:t>65</w:t>
            </w:r>
          </w:p>
        </w:tc>
        <w:tc>
          <w:tcPr>
            <w:tcW w:w="2429" w:type="dxa"/>
            <w:vMerge w:val="restart"/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>
              <w:rPr>
                <w:color w:val="000000"/>
              </w:rPr>
              <w:t>Методические рекомендации по развитию сети образовательных организаций. Письмо Минобрнауки от 04.05.2016 г. №АК-950/02</w:t>
            </w:r>
          </w:p>
          <w:p w:rsidR="004D1ECA" w:rsidRPr="001E50D4" w:rsidRDefault="004D1ECA" w:rsidP="004D1ECA">
            <w:pPr>
              <w:shd w:val="clear" w:color="auto" w:fill="FFFFFF"/>
              <w:jc w:val="center"/>
            </w:pPr>
          </w:p>
          <w:p w:rsidR="004D1ECA" w:rsidRPr="001E50D4" w:rsidRDefault="004D1ECA" w:rsidP="004D1ECA">
            <w:pPr>
              <w:shd w:val="clear" w:color="auto" w:fill="FFFFFF"/>
              <w:spacing w:line="254" w:lineRule="exact"/>
              <w:ind w:left="38" w:right="24" w:firstLine="38"/>
            </w:pPr>
          </w:p>
        </w:tc>
      </w:tr>
      <w:tr w:rsidR="004D1ECA" w:rsidRPr="001E50D4" w:rsidTr="004D1ECA">
        <w:trPr>
          <w:trHeight w:hRule="exact" w:val="1412"/>
        </w:trPr>
        <w:tc>
          <w:tcPr>
            <w:tcW w:w="2131" w:type="dxa"/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0" w:lineRule="exact"/>
              <w:ind w:right="754" w:firstLine="5"/>
            </w:pPr>
            <w:r>
              <w:rPr>
                <w:color w:val="000000"/>
              </w:rPr>
              <w:t>Общеобразовательные организации</w:t>
            </w:r>
          </w:p>
        </w:tc>
        <w:tc>
          <w:tcPr>
            <w:tcW w:w="1987" w:type="dxa"/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9" w:lineRule="exact"/>
              <w:jc w:val="center"/>
            </w:pPr>
            <w:r>
              <w:rPr>
                <w:color w:val="000000"/>
                <w:spacing w:val="-2"/>
              </w:rPr>
              <w:t>Число мест в расчете на 100 детей в возрасте от 7 до 18 лет</w:t>
            </w:r>
            <w:r w:rsidRPr="001E50D4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(15%)</w:t>
            </w:r>
          </w:p>
        </w:tc>
        <w:tc>
          <w:tcPr>
            <w:tcW w:w="3120" w:type="dxa"/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</w:rPr>
              <w:t>95</w:t>
            </w:r>
          </w:p>
        </w:tc>
        <w:tc>
          <w:tcPr>
            <w:tcW w:w="2429" w:type="dxa"/>
            <w:vMerge/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4" w:lineRule="exact"/>
              <w:ind w:left="38" w:right="24" w:firstLine="38"/>
            </w:pPr>
          </w:p>
        </w:tc>
      </w:tr>
      <w:tr w:rsidR="004D1ECA" w:rsidRPr="001E50D4" w:rsidTr="004D1ECA">
        <w:trPr>
          <w:trHeight w:hRule="exact" w:val="1270"/>
        </w:trPr>
        <w:tc>
          <w:tcPr>
            <w:tcW w:w="2131" w:type="dxa"/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4" w:lineRule="exact"/>
              <w:ind w:left="5"/>
            </w:pPr>
            <w:r>
              <w:rPr>
                <w:color w:val="000000"/>
                <w:spacing w:val="-3"/>
              </w:rPr>
              <w:t>Учреждения дополнительного образования</w:t>
            </w:r>
          </w:p>
        </w:tc>
        <w:tc>
          <w:tcPr>
            <w:tcW w:w="1987" w:type="dxa"/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9" w:lineRule="exact"/>
              <w:ind w:left="29" w:right="34"/>
              <w:jc w:val="center"/>
            </w:pPr>
            <w:r>
              <w:rPr>
                <w:color w:val="000000"/>
                <w:spacing w:val="-2"/>
              </w:rPr>
              <w:t>Число мест в расчете на 100 детей в возрасте от 5 до 18 лет</w:t>
            </w:r>
            <w:r w:rsidRPr="001E50D4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(17%)</w:t>
            </w:r>
          </w:p>
        </w:tc>
        <w:tc>
          <w:tcPr>
            <w:tcW w:w="3120" w:type="dxa"/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4" w:lineRule="exact"/>
              <w:ind w:left="144" w:right="115"/>
              <w:jc w:val="center"/>
            </w:pPr>
            <w:r>
              <w:rPr>
                <w:color w:val="000000"/>
                <w:spacing w:val="-2"/>
              </w:rPr>
              <w:t>30</w:t>
            </w:r>
          </w:p>
        </w:tc>
        <w:tc>
          <w:tcPr>
            <w:tcW w:w="2429" w:type="dxa"/>
            <w:vMerge/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4" w:lineRule="exact"/>
              <w:ind w:left="38" w:right="24" w:firstLine="38"/>
            </w:pPr>
          </w:p>
        </w:tc>
      </w:tr>
    </w:tbl>
    <w:p w:rsidR="004D1ECA" w:rsidRDefault="004D1ECA" w:rsidP="004D1E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1ECA" w:rsidRDefault="00D61455" w:rsidP="00D61455">
      <w:pPr>
        <w:shd w:val="clear" w:color="auto" w:fill="FFFFFF"/>
        <w:spacing w:before="269" w:line="274" w:lineRule="exact"/>
        <w:ind w:left="1406"/>
        <w:rPr>
          <w:color w:val="000000"/>
          <w:spacing w:val="-6"/>
        </w:rPr>
      </w:pPr>
      <w:r>
        <w:rPr>
          <w:color w:val="000000"/>
          <w:spacing w:val="-6"/>
        </w:rPr>
        <w:t xml:space="preserve">                                                                                                </w:t>
      </w:r>
      <w:r w:rsidR="004D1ECA">
        <w:rPr>
          <w:color w:val="000000"/>
          <w:spacing w:val="-6"/>
        </w:rPr>
        <w:t xml:space="preserve">Таблица Г6. </w:t>
      </w:r>
    </w:p>
    <w:p w:rsidR="004D1ECA" w:rsidRPr="003E09A6" w:rsidRDefault="004D1ECA" w:rsidP="004D1ECA">
      <w:pPr>
        <w:shd w:val="clear" w:color="auto" w:fill="FFFFFF"/>
        <w:spacing w:before="269" w:line="274" w:lineRule="exact"/>
        <w:ind w:left="1406"/>
      </w:pPr>
      <w:r>
        <w:rPr>
          <w:color w:val="000000"/>
        </w:rPr>
        <w:t>Расчетные</w:t>
      </w:r>
      <w:r w:rsidRPr="00B15556">
        <w:rPr>
          <w:color w:val="000000"/>
        </w:rPr>
        <w:t xml:space="preserve"> показател</w:t>
      </w:r>
      <w:r>
        <w:rPr>
          <w:color w:val="000000"/>
        </w:rPr>
        <w:t>и</w:t>
      </w:r>
      <w:r w:rsidRPr="00B15556">
        <w:rPr>
          <w:color w:val="000000"/>
        </w:rPr>
        <w:t xml:space="preserve"> минимально допустимого уровня</w:t>
      </w:r>
      <w:r>
        <w:t xml:space="preserve"> </w:t>
      </w:r>
      <w:r w:rsidRPr="00B15556">
        <w:rPr>
          <w:color w:val="000000"/>
          <w:spacing w:val="-2"/>
        </w:rPr>
        <w:t>обеспеченности объектами образования местного значения</w:t>
      </w:r>
      <w:r>
        <w:rPr>
          <w:color w:val="000000"/>
          <w:spacing w:val="-2"/>
        </w:rPr>
        <w:t xml:space="preserve"> к 2041 году</w:t>
      </w:r>
    </w:p>
    <w:p w:rsidR="004D1ECA" w:rsidRPr="00B15556" w:rsidRDefault="004D1ECA" w:rsidP="004D1ECA">
      <w:pPr>
        <w:shd w:val="clear" w:color="auto" w:fill="FFFFFF"/>
        <w:tabs>
          <w:tab w:val="left" w:leader="underscore" w:pos="9638"/>
        </w:tabs>
        <w:spacing w:line="274" w:lineRule="exact"/>
        <w:ind w:left="1786"/>
        <w:rPr>
          <w:color w:val="000000"/>
          <w:spacing w:val="-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96"/>
        <w:gridCol w:w="2603"/>
        <w:gridCol w:w="2628"/>
        <w:gridCol w:w="2603"/>
      </w:tblGrid>
      <w:tr w:rsidR="004D1ECA" w:rsidRPr="00991B2F" w:rsidTr="004D1ECA">
        <w:trPr>
          <w:trHeight w:hRule="exact" w:val="975"/>
        </w:trPr>
        <w:tc>
          <w:tcPr>
            <w:tcW w:w="0" w:type="auto"/>
          </w:tcPr>
          <w:p w:rsidR="004D1ECA" w:rsidRPr="00991B2F" w:rsidRDefault="004D1ECA" w:rsidP="004D1ECA">
            <w:pPr>
              <w:shd w:val="clear" w:color="auto" w:fill="FFFFFF"/>
              <w:jc w:val="center"/>
            </w:pPr>
            <w:r>
              <w:lastRenderedPageBreak/>
              <w:t>Населенный пункт</w:t>
            </w:r>
          </w:p>
        </w:tc>
        <w:tc>
          <w:tcPr>
            <w:tcW w:w="0" w:type="auto"/>
          </w:tcPr>
          <w:p w:rsidR="004D1ECA" w:rsidRPr="00991B2F" w:rsidRDefault="004D1ECA" w:rsidP="004D1ECA">
            <w:pPr>
              <w:shd w:val="clear" w:color="auto" w:fill="FFFFFF"/>
              <w:spacing w:line="230" w:lineRule="exact"/>
              <w:ind w:left="38"/>
              <w:jc w:val="center"/>
            </w:pPr>
            <w:r w:rsidRPr="00991B2F">
              <w:rPr>
                <w:color w:val="000000"/>
              </w:rPr>
              <w:t>Дошкольные</w:t>
            </w:r>
          </w:p>
          <w:p w:rsidR="004D1ECA" w:rsidRPr="00991B2F" w:rsidRDefault="004D1ECA" w:rsidP="004D1ECA">
            <w:pPr>
              <w:shd w:val="clear" w:color="auto" w:fill="FFFFFF"/>
              <w:spacing w:line="230" w:lineRule="exact"/>
              <w:ind w:left="38"/>
              <w:jc w:val="center"/>
            </w:pPr>
            <w:r w:rsidRPr="00991B2F">
              <w:rPr>
                <w:color w:val="000000"/>
              </w:rPr>
              <w:t>образовательные организации</w:t>
            </w:r>
          </w:p>
          <w:p w:rsidR="004D1ECA" w:rsidRPr="00991B2F" w:rsidRDefault="004D1ECA" w:rsidP="004D1ECA">
            <w:pPr>
              <w:shd w:val="clear" w:color="auto" w:fill="FFFFFF"/>
              <w:spacing w:line="230" w:lineRule="exact"/>
              <w:ind w:left="38"/>
              <w:jc w:val="center"/>
            </w:pPr>
            <w:r w:rsidRPr="00991B2F">
              <w:rPr>
                <w:color w:val="000000"/>
              </w:rPr>
              <w:t>(мест)</w:t>
            </w:r>
          </w:p>
        </w:tc>
        <w:tc>
          <w:tcPr>
            <w:tcW w:w="0" w:type="auto"/>
          </w:tcPr>
          <w:p w:rsidR="004D1ECA" w:rsidRPr="00991B2F" w:rsidRDefault="004D1ECA" w:rsidP="004D1ECA">
            <w:pPr>
              <w:shd w:val="clear" w:color="auto" w:fill="FFFFFF"/>
              <w:spacing w:line="230" w:lineRule="exact"/>
              <w:jc w:val="center"/>
            </w:pPr>
            <w:r w:rsidRPr="00991B2F">
              <w:rPr>
                <w:color w:val="000000"/>
              </w:rPr>
              <w:t>Общеобразовательные</w:t>
            </w:r>
          </w:p>
          <w:p w:rsidR="004D1ECA" w:rsidRPr="00991B2F" w:rsidRDefault="004D1ECA" w:rsidP="004D1ECA">
            <w:pPr>
              <w:shd w:val="clear" w:color="auto" w:fill="FFFFFF"/>
              <w:spacing w:line="230" w:lineRule="exact"/>
              <w:jc w:val="center"/>
            </w:pPr>
            <w:r w:rsidRPr="00991B2F">
              <w:rPr>
                <w:color w:val="000000"/>
              </w:rPr>
              <w:t>учреждения (мест)</w:t>
            </w:r>
          </w:p>
        </w:tc>
        <w:tc>
          <w:tcPr>
            <w:tcW w:w="0" w:type="auto"/>
          </w:tcPr>
          <w:p w:rsidR="004D1ECA" w:rsidRPr="00991B2F" w:rsidRDefault="004D1ECA" w:rsidP="004D1ECA">
            <w:pPr>
              <w:shd w:val="clear" w:color="auto" w:fill="FFFFFF"/>
              <w:spacing w:line="230" w:lineRule="exact"/>
              <w:ind w:left="29" w:right="34"/>
              <w:jc w:val="center"/>
            </w:pPr>
            <w:r w:rsidRPr="00991B2F">
              <w:rPr>
                <w:color w:val="000000"/>
              </w:rPr>
              <w:t>Учреждения дополнитель</w:t>
            </w:r>
            <w:r w:rsidRPr="00991B2F">
              <w:rPr>
                <w:color w:val="000000"/>
              </w:rPr>
              <w:softHyphen/>
              <w:t>ного образования для детей (мест)</w:t>
            </w:r>
          </w:p>
        </w:tc>
      </w:tr>
      <w:tr w:rsidR="004D1ECA" w:rsidRPr="00991B2F" w:rsidTr="004D1ECA">
        <w:trPr>
          <w:trHeight w:hRule="exact" w:val="657"/>
        </w:trPr>
        <w:tc>
          <w:tcPr>
            <w:tcW w:w="0" w:type="auto"/>
          </w:tcPr>
          <w:p w:rsidR="004D1ECA" w:rsidRPr="00B4016C" w:rsidRDefault="004D1ECA" w:rsidP="004D1ECA">
            <w:pPr>
              <w:shd w:val="clear" w:color="auto" w:fill="FFFFFF"/>
              <w:jc w:val="center"/>
            </w:pPr>
            <w:r>
              <w:t>Вершино-Дарасунский</w:t>
            </w: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5190*</w:t>
            </w:r>
            <w:r>
              <w:t>0,11*65/100</w:t>
            </w:r>
            <w:r w:rsidRPr="00082289">
              <w:t>=</w:t>
            </w:r>
            <w:r>
              <w:t>371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r w:rsidRPr="00082289">
              <w:t>227881</w:t>
            </w:r>
          </w:p>
          <w:p w:rsidR="004D1ECA" w:rsidRPr="00082289" w:rsidRDefault="004D1ECA" w:rsidP="004D1ECA"/>
          <w:p w:rsidR="004D1ECA" w:rsidRPr="00082289" w:rsidRDefault="004D1ECA" w:rsidP="004D1ECA">
            <w:r w:rsidRPr="00082289">
              <w:t>227881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5190*</w:t>
            </w:r>
            <w:r>
              <w:t>0,15*95/100</w:t>
            </w:r>
            <w:r w:rsidRPr="00082289">
              <w:t>=</w:t>
            </w:r>
            <w:r>
              <w:t>740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r w:rsidRPr="00082289">
              <w:t>227881</w:t>
            </w:r>
          </w:p>
          <w:p w:rsidR="004D1ECA" w:rsidRPr="00082289" w:rsidRDefault="004D1ECA" w:rsidP="004D1ECA"/>
          <w:p w:rsidR="004D1ECA" w:rsidRPr="00082289" w:rsidRDefault="004D1ECA" w:rsidP="004D1ECA">
            <w:r w:rsidRPr="00082289">
              <w:t>227881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5190*</w:t>
            </w:r>
            <w:r>
              <w:t>0,17*30/100</w:t>
            </w:r>
            <w:r w:rsidRPr="00082289">
              <w:t>=</w:t>
            </w:r>
            <w:r>
              <w:t>265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r w:rsidRPr="00082289">
              <w:t>227881</w:t>
            </w:r>
          </w:p>
          <w:p w:rsidR="004D1ECA" w:rsidRPr="00082289" w:rsidRDefault="004D1ECA" w:rsidP="004D1ECA"/>
          <w:p w:rsidR="004D1ECA" w:rsidRPr="00082289" w:rsidRDefault="004D1ECA" w:rsidP="004D1ECA">
            <w:r w:rsidRPr="00082289">
              <w:t>227881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991B2F" w:rsidTr="004D1ECA">
        <w:trPr>
          <w:trHeight w:hRule="exact" w:val="283"/>
        </w:trPr>
        <w:tc>
          <w:tcPr>
            <w:tcW w:w="0" w:type="auto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Светлый</w:t>
            </w: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6*</w:t>
            </w:r>
            <w:r>
              <w:t>0,11*65/100</w:t>
            </w:r>
            <w:r w:rsidRPr="00082289">
              <w:t>=</w:t>
            </w:r>
            <w:r>
              <w:t>0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6*</w:t>
            </w:r>
            <w:r>
              <w:t>0,15*95/100</w:t>
            </w:r>
            <w:r w:rsidRPr="00082289">
              <w:t>=</w:t>
            </w:r>
            <w:r>
              <w:t>1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6*</w:t>
            </w:r>
            <w:r>
              <w:t>0,17*30/100</w:t>
            </w:r>
            <w:r w:rsidRPr="00082289">
              <w:t>=</w:t>
            </w:r>
            <w:r>
              <w:t>0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991B2F" w:rsidTr="004D1ECA">
        <w:trPr>
          <w:trHeight w:hRule="exact" w:val="721"/>
        </w:trPr>
        <w:tc>
          <w:tcPr>
            <w:tcW w:w="0" w:type="auto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Верх-Усугли</w:t>
            </w: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2229*</w:t>
            </w:r>
            <w:r>
              <w:t>0,11*65/100</w:t>
            </w:r>
            <w:r w:rsidRPr="00082289">
              <w:t>=</w:t>
            </w:r>
            <w:r>
              <w:t>159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2229*</w:t>
            </w:r>
            <w:r>
              <w:t>0,15*95/100</w:t>
            </w:r>
            <w:r w:rsidRPr="00082289">
              <w:t>=</w:t>
            </w:r>
            <w:r>
              <w:t>318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2229*</w:t>
            </w:r>
            <w:r>
              <w:t>0,17*30/100</w:t>
            </w:r>
            <w:r w:rsidRPr="00082289">
              <w:t>=</w:t>
            </w:r>
            <w:r>
              <w:t>114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991B2F" w:rsidTr="004D1ECA">
        <w:trPr>
          <w:trHeight w:hRule="exact" w:val="368"/>
        </w:trPr>
        <w:tc>
          <w:tcPr>
            <w:tcW w:w="0" w:type="auto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Акима</w:t>
            </w: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230*</w:t>
            </w:r>
            <w:r>
              <w:t>0,11*65/100</w:t>
            </w:r>
            <w:r w:rsidRPr="00082289">
              <w:t>=</w:t>
            </w:r>
            <w:r>
              <w:t>16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230*</w:t>
            </w:r>
            <w:r>
              <w:t>0,15*95/100</w:t>
            </w:r>
            <w:r w:rsidRPr="00082289">
              <w:t>=</w:t>
            </w:r>
            <w:r>
              <w:t>33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230*</w:t>
            </w:r>
            <w:r>
              <w:t>0,17*30/100</w:t>
            </w:r>
            <w:r w:rsidRPr="00082289">
              <w:t>=</w:t>
            </w:r>
            <w:r>
              <w:t>12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991B2F" w:rsidTr="004D1ECA">
        <w:trPr>
          <w:trHeight w:hRule="exact" w:val="298"/>
        </w:trPr>
        <w:tc>
          <w:tcPr>
            <w:tcW w:w="0" w:type="auto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Кыкер</w:t>
            </w:r>
            <w:r w:rsidRPr="000C7F73">
              <w:t xml:space="preserve"> </w:t>
            </w: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377*</w:t>
            </w:r>
            <w:r>
              <w:t>0,11*65/100</w:t>
            </w:r>
            <w:r w:rsidRPr="00082289">
              <w:t>=</w:t>
            </w:r>
            <w:r>
              <w:t>27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377*</w:t>
            </w:r>
            <w:r>
              <w:t>0,15*95/100</w:t>
            </w:r>
            <w:r w:rsidRPr="00082289">
              <w:t>=</w:t>
            </w:r>
            <w:r>
              <w:t>54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377*</w:t>
            </w:r>
            <w:r>
              <w:t>0,17*30/100</w:t>
            </w:r>
            <w:r w:rsidRPr="00082289">
              <w:t>=</w:t>
            </w:r>
            <w:r>
              <w:t>19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991B2F" w:rsidTr="004D1ECA">
        <w:trPr>
          <w:trHeight w:hRule="exact" w:val="290"/>
        </w:trPr>
        <w:tc>
          <w:tcPr>
            <w:tcW w:w="0" w:type="auto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Бутиха</w:t>
            </w: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76*</w:t>
            </w:r>
            <w:r>
              <w:t>0,11*65/100</w:t>
            </w:r>
            <w:r w:rsidRPr="00082289">
              <w:t>=</w:t>
            </w:r>
            <w:r>
              <w:t>5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76*</w:t>
            </w:r>
            <w:r>
              <w:t>0,15*95/100</w:t>
            </w:r>
            <w:r w:rsidRPr="00082289">
              <w:t>=</w:t>
            </w:r>
            <w:r>
              <w:t>11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76*</w:t>
            </w:r>
            <w:r>
              <w:t>0,17*30/100</w:t>
            </w:r>
            <w:r w:rsidRPr="00082289">
              <w:t>=</w:t>
            </w:r>
            <w:r>
              <w:t>4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991B2F" w:rsidTr="004D1ECA">
        <w:trPr>
          <w:trHeight w:hRule="exact" w:val="625"/>
        </w:trPr>
        <w:tc>
          <w:tcPr>
            <w:tcW w:w="0" w:type="auto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Нижний Стан</w:t>
            </w: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614*</w:t>
            </w:r>
            <w:r>
              <w:t>0,11*65/100</w:t>
            </w:r>
            <w:r w:rsidRPr="00082289">
              <w:t>=</w:t>
            </w:r>
            <w:r>
              <w:t>44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614*</w:t>
            </w:r>
            <w:r>
              <w:t>0,15*95/100</w:t>
            </w:r>
            <w:r w:rsidRPr="00082289">
              <w:t>=</w:t>
            </w:r>
            <w:r>
              <w:t>88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614*</w:t>
            </w:r>
            <w:r>
              <w:t>0,17*30/100</w:t>
            </w:r>
            <w:r w:rsidRPr="00082289">
              <w:t>=</w:t>
            </w:r>
            <w:r>
              <w:t>31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991B2F" w:rsidTr="004D1ECA">
        <w:trPr>
          <w:trHeight w:hRule="exact" w:val="350"/>
        </w:trPr>
        <w:tc>
          <w:tcPr>
            <w:tcW w:w="0" w:type="auto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Сухайтуй</w:t>
            </w: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22*</w:t>
            </w:r>
            <w:r>
              <w:t>0,11*65/100</w:t>
            </w:r>
            <w:r w:rsidRPr="00082289">
              <w:t>=</w:t>
            </w:r>
            <w:r>
              <w:t>2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22*</w:t>
            </w:r>
            <w:r>
              <w:t>0,15*95/100</w:t>
            </w:r>
            <w:r w:rsidRPr="00082289">
              <w:t>=</w:t>
            </w:r>
            <w:r>
              <w:t>3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22*</w:t>
            </w:r>
            <w:r>
              <w:t>0,17*30/100</w:t>
            </w:r>
            <w:r w:rsidRPr="00082289">
              <w:t>=</w:t>
            </w:r>
            <w:r>
              <w:t>1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991B2F" w:rsidTr="004D1ECA">
        <w:trPr>
          <w:trHeight w:hRule="exact" w:val="341"/>
        </w:trPr>
        <w:tc>
          <w:tcPr>
            <w:tcW w:w="0" w:type="auto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Халтуй</w:t>
            </w: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143*</w:t>
            </w:r>
            <w:r>
              <w:t>0,11*65/100</w:t>
            </w:r>
            <w:r w:rsidRPr="00082289">
              <w:t>=</w:t>
            </w:r>
            <w:r>
              <w:t>10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143*</w:t>
            </w:r>
            <w:r>
              <w:t>0,15*95/100</w:t>
            </w:r>
            <w:r w:rsidRPr="00082289">
              <w:t>=</w:t>
            </w:r>
            <w:r>
              <w:t>20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143*</w:t>
            </w:r>
            <w:r>
              <w:t>0,17*30/100</w:t>
            </w:r>
            <w:r w:rsidRPr="00082289">
              <w:t>=</w:t>
            </w:r>
            <w:r>
              <w:t>7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991B2F" w:rsidTr="00D61455">
        <w:trPr>
          <w:trHeight w:hRule="exact" w:val="407"/>
        </w:trPr>
        <w:tc>
          <w:tcPr>
            <w:tcW w:w="0" w:type="auto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Цагакшино</w:t>
            </w: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12*</w:t>
            </w:r>
            <w:r>
              <w:t>0,11*65/100</w:t>
            </w:r>
            <w:r w:rsidRPr="00082289">
              <w:t>=</w:t>
            </w:r>
            <w:r>
              <w:t>1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tabs>
                <w:tab w:val="left" w:pos="1236"/>
                <w:tab w:val="center" w:pos="2017"/>
              </w:tabs>
            </w:pPr>
          </w:p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12*</w:t>
            </w:r>
            <w:r>
              <w:t>0,15*95/100</w:t>
            </w:r>
            <w:r w:rsidRPr="00082289">
              <w:t>=</w:t>
            </w:r>
            <w:r>
              <w:t>2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tabs>
                <w:tab w:val="left" w:pos="1236"/>
                <w:tab w:val="center" w:pos="2017"/>
              </w:tabs>
            </w:pPr>
          </w:p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12*</w:t>
            </w:r>
            <w:r>
              <w:t>0,17*30/100</w:t>
            </w:r>
            <w:r w:rsidRPr="00082289">
              <w:t>=</w:t>
            </w:r>
            <w:r>
              <w:t>1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tabs>
                <w:tab w:val="left" w:pos="1236"/>
                <w:tab w:val="center" w:pos="2017"/>
              </w:tabs>
            </w:pPr>
          </w:p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991B2F" w:rsidTr="00D61455">
        <w:trPr>
          <w:trHeight w:hRule="exact" w:val="426"/>
        </w:trPr>
        <w:tc>
          <w:tcPr>
            <w:tcW w:w="0" w:type="auto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Тунгокочен</w:t>
            </w: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707*</w:t>
            </w:r>
            <w:r>
              <w:t>0,11*65/100</w:t>
            </w:r>
            <w:r w:rsidRPr="00082289">
              <w:t>=</w:t>
            </w:r>
            <w:r>
              <w:t>51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707*</w:t>
            </w:r>
            <w:r>
              <w:t>0,15*95/100</w:t>
            </w:r>
            <w:r w:rsidRPr="00082289">
              <w:t>=</w:t>
            </w:r>
            <w:r>
              <w:t>101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707*</w:t>
            </w:r>
            <w:r>
              <w:t>0,17*30/100</w:t>
            </w:r>
            <w:r w:rsidRPr="00082289">
              <w:t>=</w:t>
            </w:r>
            <w:r>
              <w:t>36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991B2F" w:rsidTr="004D1ECA">
        <w:trPr>
          <w:trHeight w:hRule="exact" w:val="629"/>
        </w:trPr>
        <w:tc>
          <w:tcPr>
            <w:tcW w:w="0" w:type="auto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Усть-Каренга</w:t>
            </w: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149*</w:t>
            </w:r>
            <w:r>
              <w:t>0,11*65/100</w:t>
            </w:r>
            <w:r w:rsidRPr="00082289">
              <w:t>=</w:t>
            </w:r>
            <w:r>
              <w:t>11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149*</w:t>
            </w:r>
            <w:r>
              <w:t>0,15*95/100</w:t>
            </w:r>
            <w:r w:rsidRPr="00082289">
              <w:t>=</w:t>
            </w:r>
            <w:r>
              <w:t>21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149*</w:t>
            </w:r>
            <w:r>
              <w:t>0,17*30/100</w:t>
            </w:r>
            <w:r w:rsidRPr="00082289">
              <w:t>=</w:t>
            </w:r>
            <w:r>
              <w:t>8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991B2F" w:rsidTr="004D1ECA">
        <w:trPr>
          <w:trHeight w:hRule="exact" w:val="274"/>
        </w:trPr>
        <w:tc>
          <w:tcPr>
            <w:tcW w:w="0" w:type="auto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Ульдурга</w:t>
            </w: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184*</w:t>
            </w:r>
            <w:r>
              <w:t>0,11*65/100</w:t>
            </w:r>
            <w:r w:rsidRPr="00082289">
              <w:t>=</w:t>
            </w:r>
            <w:r>
              <w:t>13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184*</w:t>
            </w:r>
            <w:r>
              <w:t>0,15*95/100</w:t>
            </w:r>
            <w:r w:rsidRPr="00082289">
              <w:t>=</w:t>
            </w:r>
            <w:r>
              <w:t>26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184*</w:t>
            </w:r>
            <w:r>
              <w:t>0,17*30/100</w:t>
            </w:r>
            <w:r w:rsidRPr="00082289">
              <w:t>=</w:t>
            </w:r>
            <w:r>
              <w:t>9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991B2F" w:rsidTr="004D1ECA">
        <w:trPr>
          <w:trHeight w:hRule="exact" w:val="242"/>
        </w:trPr>
        <w:tc>
          <w:tcPr>
            <w:tcW w:w="0" w:type="auto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Усугли</w:t>
            </w: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710*</w:t>
            </w:r>
            <w:r>
              <w:t>0,11*65/100</w:t>
            </w:r>
            <w:r w:rsidRPr="00082289">
              <w:t>=</w:t>
            </w:r>
            <w:r>
              <w:t>51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710*</w:t>
            </w:r>
            <w:r>
              <w:t>0,15*95/100</w:t>
            </w:r>
            <w:r w:rsidRPr="00082289">
              <w:t>=</w:t>
            </w:r>
            <w:r>
              <w:t>101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710*</w:t>
            </w:r>
            <w:r>
              <w:t>0,17*30/100</w:t>
            </w:r>
            <w:r w:rsidRPr="00082289">
              <w:t>=</w:t>
            </w:r>
            <w:r>
              <w:t>36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991B2F" w:rsidTr="004D1ECA">
        <w:trPr>
          <w:trHeight w:hRule="exact" w:val="603"/>
        </w:trPr>
        <w:tc>
          <w:tcPr>
            <w:tcW w:w="0" w:type="auto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Зеленое Озеро</w:t>
            </w: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41*</w:t>
            </w:r>
            <w:r>
              <w:t>0,11*65/100</w:t>
            </w:r>
            <w:r w:rsidRPr="00082289">
              <w:t>=</w:t>
            </w:r>
            <w:r>
              <w:t>3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41*</w:t>
            </w:r>
            <w:r>
              <w:t>0,15*95/100</w:t>
            </w:r>
            <w:r w:rsidRPr="00082289">
              <w:t>=</w:t>
            </w:r>
            <w:r>
              <w:t>6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41*</w:t>
            </w:r>
            <w:r>
              <w:t>0,17*30/100</w:t>
            </w:r>
            <w:r w:rsidRPr="00082289">
              <w:t>=</w:t>
            </w:r>
            <w:r>
              <w:t>2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991B2F" w:rsidTr="004D1ECA">
        <w:trPr>
          <w:trHeight w:hRule="exact" w:val="380"/>
        </w:trPr>
        <w:tc>
          <w:tcPr>
            <w:tcW w:w="0" w:type="auto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Красный Яр</w:t>
            </w: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56*</w:t>
            </w:r>
            <w:r>
              <w:t>0,11*65/100</w:t>
            </w:r>
            <w:r w:rsidRPr="00082289">
              <w:t>=</w:t>
            </w:r>
            <w:r>
              <w:t>4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56*</w:t>
            </w:r>
            <w:r>
              <w:t>0,15*95/100</w:t>
            </w:r>
            <w:r w:rsidRPr="00082289">
              <w:t>=</w:t>
            </w:r>
            <w:r>
              <w:t>8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56*</w:t>
            </w:r>
            <w:r>
              <w:t>0,17*30/100</w:t>
            </w:r>
            <w:r w:rsidRPr="00082289">
              <w:t>=</w:t>
            </w:r>
            <w:r>
              <w:t>3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991B2F" w:rsidTr="004D1ECA">
        <w:trPr>
          <w:trHeight w:hRule="exact" w:val="425"/>
        </w:trPr>
        <w:tc>
          <w:tcPr>
            <w:tcW w:w="0" w:type="auto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Юмурчен</w:t>
            </w: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102*</w:t>
            </w:r>
            <w:r>
              <w:t>0,11*65/100</w:t>
            </w:r>
            <w:r w:rsidRPr="00082289">
              <w:t>=</w:t>
            </w:r>
            <w:r>
              <w:t>7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102*</w:t>
            </w:r>
            <w:r>
              <w:t>0,15*95/100</w:t>
            </w:r>
            <w:r w:rsidRPr="00082289">
              <w:t>=</w:t>
            </w:r>
            <w:r>
              <w:t>15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102*</w:t>
            </w:r>
            <w:r>
              <w:t>0,17*30/100</w:t>
            </w:r>
            <w:r w:rsidRPr="00082289">
              <w:t>=</w:t>
            </w:r>
            <w:r>
              <w:t>5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</w:tbl>
    <w:p w:rsidR="004D1ECA" w:rsidRDefault="004D1ECA" w:rsidP="004D1E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1ECA" w:rsidRDefault="004D1ECA" w:rsidP="004D1E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Г.4. Показатели по обеспечению населения объектами здравоохранения.</w:t>
      </w:r>
    </w:p>
    <w:p w:rsidR="004D1ECA" w:rsidRDefault="004D1ECA" w:rsidP="004D1ECA">
      <w:pPr>
        <w:shd w:val="clear" w:color="auto" w:fill="FFFFFF"/>
        <w:spacing w:before="278" w:line="269" w:lineRule="exact"/>
        <w:ind w:left="1771"/>
        <w:jc w:val="right"/>
        <w:rPr>
          <w:color w:val="000000"/>
          <w:spacing w:val="-6"/>
        </w:rPr>
      </w:pPr>
      <w:r>
        <w:rPr>
          <w:color w:val="000000"/>
          <w:spacing w:val="-6"/>
        </w:rPr>
        <w:t>Таблица Г7.</w:t>
      </w:r>
    </w:p>
    <w:p w:rsidR="004D1ECA" w:rsidRDefault="004D1ECA" w:rsidP="004D1ECA">
      <w:pPr>
        <w:shd w:val="clear" w:color="auto" w:fill="FFFFFF"/>
        <w:spacing w:before="278" w:line="269" w:lineRule="exact"/>
        <w:ind w:left="1771"/>
      </w:pPr>
      <w:r>
        <w:rPr>
          <w:color w:val="000000"/>
          <w:spacing w:val="-6"/>
        </w:rPr>
        <w:t xml:space="preserve"> </w:t>
      </w:r>
      <w:r>
        <w:rPr>
          <w:color w:val="000000"/>
        </w:rPr>
        <w:t>Базовые показатели обеспеченности объектами здравоохранения.</w:t>
      </w:r>
    </w:p>
    <w:p w:rsidR="004D1ECA" w:rsidRDefault="004D1ECA" w:rsidP="004D1ECA">
      <w:pPr>
        <w:spacing w:after="5" w:line="1" w:lineRule="exact"/>
        <w:rPr>
          <w:sz w:val="2"/>
          <w:szCs w:val="2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131"/>
        <w:gridCol w:w="1987"/>
        <w:gridCol w:w="3120"/>
        <w:gridCol w:w="2429"/>
      </w:tblGrid>
      <w:tr w:rsidR="004D1ECA" w:rsidRPr="001E50D4" w:rsidTr="004D1ECA">
        <w:trPr>
          <w:trHeight w:hRule="exact" w:val="533"/>
        </w:trPr>
        <w:tc>
          <w:tcPr>
            <w:tcW w:w="2131" w:type="dxa"/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0" w:lineRule="exact"/>
              <w:ind w:left="283" w:right="259"/>
            </w:pPr>
            <w:r w:rsidRPr="001E50D4">
              <w:rPr>
                <w:color w:val="000000"/>
              </w:rPr>
              <w:t>Наименование объектов</w:t>
            </w:r>
          </w:p>
        </w:tc>
        <w:tc>
          <w:tcPr>
            <w:tcW w:w="1987" w:type="dxa"/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0" w:lineRule="exact"/>
              <w:ind w:left="408" w:right="374"/>
            </w:pPr>
            <w:r w:rsidRPr="001E50D4">
              <w:rPr>
                <w:color w:val="000000"/>
              </w:rPr>
              <w:t>Единица измерения</w:t>
            </w:r>
          </w:p>
        </w:tc>
        <w:tc>
          <w:tcPr>
            <w:tcW w:w="3120" w:type="dxa"/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Величина</w:t>
            </w:r>
          </w:p>
        </w:tc>
        <w:tc>
          <w:tcPr>
            <w:tcW w:w="2429" w:type="dxa"/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Обоснование</w:t>
            </w:r>
          </w:p>
        </w:tc>
      </w:tr>
      <w:tr w:rsidR="004D1ECA" w:rsidRPr="001E50D4" w:rsidTr="004D1ECA">
        <w:trPr>
          <w:trHeight w:hRule="exact" w:val="778"/>
        </w:trPr>
        <w:tc>
          <w:tcPr>
            <w:tcW w:w="2131" w:type="dxa"/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0" w:lineRule="exact"/>
            </w:pPr>
            <w:r w:rsidRPr="001E50D4">
              <w:rPr>
                <w:color w:val="000000"/>
              </w:rPr>
              <w:t>Амбулаторно-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</w:pPr>
            <w:r w:rsidRPr="001E50D4">
              <w:rPr>
                <w:color w:val="000000"/>
                <w:spacing w:val="-3"/>
              </w:rPr>
              <w:t>поликлинические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</w:pPr>
            <w:r w:rsidRPr="001E50D4">
              <w:rPr>
                <w:color w:val="000000"/>
              </w:rPr>
              <w:t>учреждения</w:t>
            </w:r>
          </w:p>
        </w:tc>
        <w:tc>
          <w:tcPr>
            <w:tcW w:w="1987" w:type="dxa"/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4" w:lineRule="exact"/>
              <w:ind w:left="259" w:right="259"/>
              <w:jc w:val="center"/>
            </w:pPr>
            <w:r w:rsidRPr="001E50D4">
              <w:rPr>
                <w:color w:val="000000"/>
                <w:spacing w:val="-2"/>
              </w:rPr>
              <w:t xml:space="preserve">Посещений в </w:t>
            </w:r>
            <w:r w:rsidRPr="001E50D4">
              <w:rPr>
                <w:color w:val="000000"/>
              </w:rPr>
              <w:t>смену на 1 тыс. чел.</w:t>
            </w:r>
          </w:p>
        </w:tc>
        <w:tc>
          <w:tcPr>
            <w:tcW w:w="3120" w:type="dxa"/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18,15</w:t>
            </w:r>
          </w:p>
        </w:tc>
        <w:tc>
          <w:tcPr>
            <w:tcW w:w="2429" w:type="dxa"/>
            <w:vMerge w:val="restart"/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Социальные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  <w:spacing w:val="-1"/>
              </w:rPr>
              <w:t>нормативы и нормы,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утвержденные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  <w:spacing w:val="-1"/>
              </w:rPr>
              <w:t>Распоряжением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Правительства РФ от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  <w:spacing w:val="-2"/>
              </w:rPr>
              <w:t>03.07.1996 г. №1063-р</w:t>
            </w:r>
          </w:p>
        </w:tc>
      </w:tr>
      <w:tr w:rsidR="004D1ECA" w:rsidRPr="001E50D4" w:rsidTr="004D1ECA">
        <w:trPr>
          <w:trHeight w:hRule="exact" w:val="758"/>
        </w:trPr>
        <w:tc>
          <w:tcPr>
            <w:tcW w:w="2131" w:type="dxa"/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0" w:lineRule="exact"/>
              <w:ind w:right="754" w:firstLine="5"/>
            </w:pPr>
            <w:r w:rsidRPr="001E50D4">
              <w:rPr>
                <w:color w:val="000000"/>
              </w:rPr>
              <w:t>Больничные учреждения</w:t>
            </w:r>
          </w:p>
        </w:tc>
        <w:tc>
          <w:tcPr>
            <w:tcW w:w="1987" w:type="dxa"/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9" w:lineRule="exact"/>
              <w:ind w:left="413" w:right="398"/>
              <w:jc w:val="center"/>
            </w:pPr>
            <w:r w:rsidRPr="001E50D4">
              <w:rPr>
                <w:color w:val="000000"/>
              </w:rPr>
              <w:t>Коек на 1 тыс. чел.</w:t>
            </w:r>
          </w:p>
        </w:tc>
        <w:tc>
          <w:tcPr>
            <w:tcW w:w="3120" w:type="dxa"/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13,47</w:t>
            </w:r>
          </w:p>
        </w:tc>
        <w:tc>
          <w:tcPr>
            <w:tcW w:w="2429" w:type="dxa"/>
            <w:vMerge/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</w:pPr>
          </w:p>
          <w:p w:rsidR="004D1ECA" w:rsidRPr="001E50D4" w:rsidRDefault="004D1ECA" w:rsidP="004D1ECA">
            <w:pPr>
              <w:shd w:val="clear" w:color="auto" w:fill="FFFFFF"/>
              <w:jc w:val="center"/>
            </w:pPr>
          </w:p>
        </w:tc>
      </w:tr>
      <w:tr w:rsidR="004D1ECA" w:rsidRPr="001E50D4" w:rsidTr="004D1ECA">
        <w:trPr>
          <w:trHeight w:hRule="exact" w:val="773"/>
        </w:trPr>
        <w:tc>
          <w:tcPr>
            <w:tcW w:w="2131" w:type="dxa"/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4" w:lineRule="exact"/>
              <w:ind w:left="5"/>
            </w:pPr>
            <w:r w:rsidRPr="001E50D4">
              <w:rPr>
                <w:color w:val="000000"/>
                <w:spacing w:val="-3"/>
              </w:rPr>
              <w:t>Станции скорой</w:t>
            </w:r>
          </w:p>
          <w:p w:rsidR="004D1ECA" w:rsidRPr="001E50D4" w:rsidRDefault="004D1ECA" w:rsidP="004D1ECA">
            <w:pPr>
              <w:shd w:val="clear" w:color="auto" w:fill="FFFFFF"/>
              <w:spacing w:line="254" w:lineRule="exact"/>
              <w:ind w:left="5"/>
            </w:pPr>
            <w:r w:rsidRPr="001E50D4">
              <w:rPr>
                <w:color w:val="000000"/>
              </w:rPr>
              <w:t>медицинской</w:t>
            </w:r>
          </w:p>
          <w:p w:rsidR="004D1ECA" w:rsidRPr="001E50D4" w:rsidRDefault="004D1ECA" w:rsidP="004D1ECA">
            <w:pPr>
              <w:shd w:val="clear" w:color="auto" w:fill="FFFFFF"/>
              <w:spacing w:line="254" w:lineRule="exact"/>
              <w:ind w:left="5"/>
            </w:pPr>
            <w:r w:rsidRPr="001E50D4">
              <w:rPr>
                <w:color w:val="000000"/>
              </w:rPr>
              <w:t>помощи</w:t>
            </w:r>
          </w:p>
        </w:tc>
        <w:tc>
          <w:tcPr>
            <w:tcW w:w="1987" w:type="dxa"/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9" w:lineRule="exact"/>
              <w:ind w:left="29" w:right="34"/>
              <w:jc w:val="center"/>
            </w:pPr>
            <w:r w:rsidRPr="001E50D4">
              <w:rPr>
                <w:color w:val="000000"/>
                <w:spacing w:val="-3"/>
              </w:rPr>
              <w:t xml:space="preserve">Автомобиль на 10 </w:t>
            </w:r>
            <w:r w:rsidRPr="001E50D4">
              <w:rPr>
                <w:color w:val="000000"/>
              </w:rPr>
              <w:t>тыс. чел.</w:t>
            </w:r>
          </w:p>
        </w:tc>
        <w:tc>
          <w:tcPr>
            <w:tcW w:w="3120" w:type="dxa"/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4" w:lineRule="exact"/>
              <w:ind w:left="144" w:right="115"/>
            </w:pPr>
            <w:r>
              <w:rPr>
                <w:color w:val="000000"/>
                <w:spacing w:val="-2"/>
              </w:rPr>
              <w:t>1 на 10 тыс. чел в сельских</w:t>
            </w:r>
            <w:r w:rsidRPr="001E50D4">
              <w:rPr>
                <w:color w:val="000000"/>
                <w:spacing w:val="-2"/>
              </w:rPr>
              <w:t xml:space="preserve"> населенных пунктах*</w:t>
            </w:r>
          </w:p>
        </w:tc>
        <w:tc>
          <w:tcPr>
            <w:tcW w:w="2429" w:type="dxa"/>
            <w:vMerge w:val="restart"/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Социальные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  <w:spacing w:val="-1"/>
              </w:rPr>
              <w:t>нормативы и нормы,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lastRenderedPageBreak/>
              <w:t>утвержденные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  <w:spacing w:val="-1"/>
              </w:rPr>
              <w:t>Распоряжением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Правительства РФ от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  <w:spacing w:val="-2"/>
              </w:rPr>
              <w:t>03.07.1996 г. №1063-р</w:t>
            </w:r>
          </w:p>
        </w:tc>
      </w:tr>
      <w:tr w:rsidR="004D1ECA" w:rsidRPr="001E50D4" w:rsidTr="00D61455">
        <w:trPr>
          <w:trHeight w:hRule="exact" w:val="1481"/>
        </w:trPr>
        <w:tc>
          <w:tcPr>
            <w:tcW w:w="2131" w:type="dxa"/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0" w:lineRule="exact"/>
              <w:ind w:left="5" w:right="48" w:firstLine="5"/>
            </w:pPr>
            <w:r w:rsidRPr="001E50D4">
              <w:rPr>
                <w:color w:val="000000"/>
              </w:rPr>
              <w:lastRenderedPageBreak/>
              <w:t>Фельдшерско-</w:t>
            </w:r>
            <w:r w:rsidRPr="001E50D4">
              <w:rPr>
                <w:color w:val="000000"/>
                <w:spacing w:val="-3"/>
              </w:rPr>
              <w:t>акушерские пункты</w:t>
            </w:r>
          </w:p>
        </w:tc>
        <w:tc>
          <w:tcPr>
            <w:tcW w:w="1987" w:type="dxa"/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Объект в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населённом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пункте с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  <w:spacing w:val="-3"/>
              </w:rPr>
              <w:t>численностью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  <w:spacing w:val="-4"/>
              </w:rPr>
              <w:t>100-1200 чел.</w:t>
            </w:r>
          </w:p>
        </w:tc>
        <w:tc>
          <w:tcPr>
            <w:tcW w:w="3120" w:type="dxa"/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4" w:lineRule="exact"/>
              <w:ind w:left="38" w:right="24" w:firstLine="38"/>
            </w:pPr>
            <w:r w:rsidRPr="001E50D4">
              <w:rPr>
                <w:color w:val="000000"/>
                <w:spacing w:val="-3"/>
              </w:rPr>
              <w:t xml:space="preserve">1 объект на населенный пункт </w:t>
            </w:r>
            <w:r w:rsidRPr="001E50D4">
              <w:rPr>
                <w:color w:val="000000"/>
                <w:spacing w:val="-1"/>
              </w:rPr>
              <w:t>с численностью 100-1200 чел.</w:t>
            </w:r>
          </w:p>
        </w:tc>
        <w:tc>
          <w:tcPr>
            <w:tcW w:w="2429" w:type="dxa"/>
            <w:vMerge/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4" w:lineRule="exact"/>
              <w:ind w:left="38" w:right="24" w:firstLine="38"/>
            </w:pPr>
          </w:p>
          <w:p w:rsidR="004D1ECA" w:rsidRPr="001E50D4" w:rsidRDefault="004D1ECA" w:rsidP="004D1ECA">
            <w:pPr>
              <w:shd w:val="clear" w:color="auto" w:fill="FFFFFF"/>
              <w:spacing w:line="254" w:lineRule="exact"/>
              <w:ind w:left="38" w:right="24" w:firstLine="38"/>
            </w:pPr>
          </w:p>
        </w:tc>
      </w:tr>
    </w:tbl>
    <w:p w:rsidR="004D1ECA" w:rsidRDefault="004D1ECA" w:rsidP="004D1ECA">
      <w:pPr>
        <w:shd w:val="clear" w:color="auto" w:fill="FFFFFF"/>
        <w:spacing w:line="235" w:lineRule="exact"/>
        <w:ind w:left="10" w:firstLine="699"/>
        <w:jc w:val="both"/>
      </w:pPr>
      <w:r>
        <w:rPr>
          <w:color w:val="000000"/>
        </w:rPr>
        <w:lastRenderedPageBreak/>
        <w:t>* - выдвижные пункты скорой медицинской помощи для сельских поселений планируются из расчета 1 объект на 5000 жителей.</w:t>
      </w:r>
    </w:p>
    <w:p w:rsidR="004D1ECA" w:rsidRDefault="004D1ECA" w:rsidP="004D1ECA">
      <w:pPr>
        <w:shd w:val="clear" w:color="auto" w:fill="FFFFFF"/>
        <w:spacing w:after="120"/>
        <w:ind w:left="14" w:right="29" w:firstLine="557"/>
        <w:jc w:val="both"/>
      </w:pPr>
      <w:r>
        <w:rPr>
          <w:color w:val="000000"/>
        </w:rPr>
        <w:t>П - предельные значения расчетных показателей минимально допустимого уровня обеспеченности объектов здравоохранения местного значения для населения муниципальных образований.</w:t>
      </w:r>
    </w:p>
    <w:p w:rsidR="004D1ECA" w:rsidRDefault="004D1ECA" w:rsidP="004D1ECA">
      <w:pPr>
        <w:shd w:val="clear" w:color="auto" w:fill="FFFFFF"/>
        <w:spacing w:after="120"/>
        <w:ind w:firstLine="571"/>
      </w:pPr>
      <w:r>
        <w:rPr>
          <w:color w:val="000000"/>
        </w:rPr>
        <w:t>Пб - базовые показатели обеспеченности объектами здравоохранения.</w:t>
      </w:r>
    </w:p>
    <w:p w:rsidR="004D1ECA" w:rsidRDefault="004D1ECA" w:rsidP="004D1ECA">
      <w:pPr>
        <w:shd w:val="clear" w:color="auto" w:fill="FFFFFF"/>
        <w:spacing w:after="120"/>
        <w:ind w:firstLine="571"/>
      </w:pPr>
      <w:r>
        <w:rPr>
          <w:color w:val="000000"/>
          <w:spacing w:val="-2"/>
        </w:rPr>
        <w:t>К</w:t>
      </w:r>
      <w:r>
        <w:rPr>
          <w:color w:val="000000"/>
          <w:spacing w:val="-2"/>
          <w:vertAlign w:val="subscript"/>
        </w:rPr>
        <w:t>тн</w:t>
      </w:r>
      <w:r>
        <w:rPr>
          <w:color w:val="000000"/>
          <w:spacing w:val="-2"/>
        </w:rPr>
        <w:t xml:space="preserve"> - коэффициент техногенной нагрузки.</w:t>
      </w:r>
    </w:p>
    <w:p w:rsidR="004D1ECA" w:rsidRDefault="004D1ECA" w:rsidP="004D1ECA">
      <w:pPr>
        <w:shd w:val="clear" w:color="auto" w:fill="FFFFFF"/>
        <w:spacing w:after="120"/>
        <w:ind w:left="5" w:right="24" w:firstLine="566"/>
        <w:jc w:val="both"/>
      </w:pPr>
      <w:r>
        <w:rPr>
          <w:color w:val="000000"/>
        </w:rPr>
        <w:t>Д - предельные значения расчетных показателей максимально допустимого уровня территориальной доступности объектов здравоохранения местного значения для населения муниципальных образований.</w:t>
      </w:r>
    </w:p>
    <w:p w:rsidR="004D1ECA" w:rsidRDefault="004D1ECA" w:rsidP="004D1ECA">
      <w:pPr>
        <w:shd w:val="clear" w:color="auto" w:fill="FFFFFF"/>
        <w:spacing w:after="120"/>
        <w:ind w:left="576"/>
      </w:pPr>
      <w:r>
        <w:rPr>
          <w:color w:val="000000"/>
        </w:rPr>
        <w:t>Дб - базовые показатели территориальной доступности объектов здравоохранения.</w:t>
      </w:r>
    </w:p>
    <w:p w:rsidR="004D1ECA" w:rsidRDefault="004D1ECA" w:rsidP="004D1ECA">
      <w:pPr>
        <w:shd w:val="clear" w:color="auto" w:fill="FFFFFF"/>
        <w:spacing w:after="120"/>
        <w:ind w:firstLine="576"/>
        <w:rPr>
          <w:color w:val="000000"/>
          <w:spacing w:val="-1"/>
        </w:rPr>
      </w:pPr>
      <w:r>
        <w:rPr>
          <w:color w:val="000000"/>
          <w:spacing w:val="-1"/>
        </w:rPr>
        <w:t>К</w:t>
      </w:r>
      <w:r>
        <w:rPr>
          <w:color w:val="000000"/>
          <w:spacing w:val="-1"/>
          <w:vertAlign w:val="subscript"/>
        </w:rPr>
        <w:t>пк</w:t>
      </w:r>
      <w:r>
        <w:rPr>
          <w:color w:val="000000"/>
          <w:spacing w:val="-1"/>
        </w:rPr>
        <w:t xml:space="preserve"> - коэффициент, учитывающий природно-климатические условия.</w:t>
      </w:r>
    </w:p>
    <w:p w:rsidR="00D61455" w:rsidRDefault="00D61455" w:rsidP="00D61455">
      <w:pPr>
        <w:shd w:val="clear" w:color="auto" w:fill="FFFFFF"/>
        <w:spacing w:before="269" w:line="274" w:lineRule="exact"/>
        <w:ind w:left="1406"/>
        <w:rPr>
          <w:color w:val="000000"/>
          <w:spacing w:val="-6"/>
        </w:rPr>
      </w:pPr>
      <w:r>
        <w:rPr>
          <w:color w:val="000000"/>
          <w:spacing w:val="-6"/>
        </w:rPr>
        <w:t xml:space="preserve">                                                                                             </w:t>
      </w:r>
      <w:r w:rsidR="004D1ECA">
        <w:rPr>
          <w:color w:val="000000"/>
          <w:spacing w:val="-6"/>
        </w:rPr>
        <w:t xml:space="preserve">Таблица Г8. </w:t>
      </w:r>
    </w:p>
    <w:p w:rsidR="004D1ECA" w:rsidRDefault="004D1ECA" w:rsidP="00D61455">
      <w:pPr>
        <w:shd w:val="clear" w:color="auto" w:fill="FFFFFF"/>
        <w:spacing w:before="269" w:line="274" w:lineRule="exact"/>
        <w:ind w:left="1406"/>
        <w:rPr>
          <w:color w:val="000000"/>
          <w:spacing w:val="-2"/>
        </w:rPr>
      </w:pPr>
      <w:r>
        <w:rPr>
          <w:color w:val="000000"/>
        </w:rPr>
        <w:t>Расчетные</w:t>
      </w:r>
      <w:r w:rsidRPr="00B15556">
        <w:rPr>
          <w:color w:val="000000"/>
        </w:rPr>
        <w:t xml:space="preserve"> показател</w:t>
      </w:r>
      <w:r>
        <w:rPr>
          <w:color w:val="000000"/>
        </w:rPr>
        <w:t>и</w:t>
      </w:r>
      <w:r w:rsidRPr="00B15556">
        <w:rPr>
          <w:color w:val="000000"/>
        </w:rPr>
        <w:t xml:space="preserve"> минимально допустимого уровня</w:t>
      </w:r>
      <w:r>
        <w:t xml:space="preserve"> </w:t>
      </w:r>
      <w:r w:rsidRPr="00B15556">
        <w:rPr>
          <w:color w:val="000000"/>
          <w:spacing w:val="-2"/>
        </w:rPr>
        <w:t xml:space="preserve">обеспеченности объектами </w:t>
      </w:r>
      <w:r>
        <w:rPr>
          <w:color w:val="000000"/>
          <w:spacing w:val="-2"/>
        </w:rPr>
        <w:t>здравоохранения</w:t>
      </w:r>
      <w:r w:rsidRPr="00B15556">
        <w:rPr>
          <w:color w:val="000000"/>
          <w:spacing w:val="-2"/>
        </w:rPr>
        <w:t xml:space="preserve"> местного значения</w:t>
      </w:r>
      <w:r>
        <w:rPr>
          <w:color w:val="000000"/>
          <w:spacing w:val="-2"/>
        </w:rPr>
        <w:t xml:space="preserve"> к 2041 году</w:t>
      </w:r>
    </w:p>
    <w:p w:rsidR="004D1ECA" w:rsidRDefault="004D1ECA" w:rsidP="004D1ECA">
      <w:pPr>
        <w:shd w:val="clear" w:color="auto" w:fill="FFFFFF"/>
        <w:spacing w:before="269" w:line="274" w:lineRule="exact"/>
        <w:ind w:left="1406" w:firstLine="7085"/>
        <w:rPr>
          <w:color w:val="000000"/>
          <w:spacing w:val="-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29"/>
        <w:gridCol w:w="2766"/>
        <w:gridCol w:w="2689"/>
        <w:gridCol w:w="2146"/>
      </w:tblGrid>
      <w:tr w:rsidR="004D1ECA" w:rsidRPr="00991B2F" w:rsidTr="004D1ECA">
        <w:trPr>
          <w:trHeight w:hRule="exact" w:val="975"/>
        </w:trPr>
        <w:tc>
          <w:tcPr>
            <w:tcW w:w="0" w:type="auto"/>
          </w:tcPr>
          <w:p w:rsidR="004D1ECA" w:rsidRPr="00991B2F" w:rsidRDefault="004D1ECA" w:rsidP="004D1ECA">
            <w:pPr>
              <w:shd w:val="clear" w:color="auto" w:fill="FFFFFF"/>
            </w:pPr>
            <w:r>
              <w:t>Населенный пункт</w:t>
            </w:r>
          </w:p>
        </w:tc>
        <w:tc>
          <w:tcPr>
            <w:tcW w:w="0" w:type="auto"/>
          </w:tcPr>
          <w:p w:rsidR="004D1ECA" w:rsidRPr="001E50D4" w:rsidRDefault="004D1ECA" w:rsidP="004D1ECA">
            <w:pPr>
              <w:shd w:val="clear" w:color="auto" w:fill="FFFFFF"/>
              <w:spacing w:line="230" w:lineRule="exact"/>
              <w:ind w:left="38"/>
              <w:jc w:val="center"/>
            </w:pPr>
            <w:r w:rsidRPr="001E50D4">
              <w:rPr>
                <w:color w:val="000000"/>
              </w:rPr>
              <w:t>Амбулаторно-поликлинические учреждения</w:t>
            </w:r>
          </w:p>
          <w:p w:rsidR="004D1ECA" w:rsidRPr="00991B2F" w:rsidRDefault="004D1ECA" w:rsidP="004D1ECA">
            <w:pPr>
              <w:shd w:val="clear" w:color="auto" w:fill="FFFFFF"/>
              <w:spacing w:line="230" w:lineRule="exact"/>
              <w:ind w:left="38"/>
              <w:jc w:val="center"/>
            </w:pPr>
            <w:r w:rsidRPr="001E50D4">
              <w:rPr>
                <w:color w:val="000000"/>
              </w:rPr>
              <w:t>(</w:t>
            </w:r>
            <w:r w:rsidRPr="001E50D4">
              <w:rPr>
                <w:color w:val="000000"/>
                <w:spacing w:val="-2"/>
              </w:rPr>
              <w:t xml:space="preserve">посещений в </w:t>
            </w:r>
            <w:r w:rsidRPr="001E50D4">
              <w:rPr>
                <w:color w:val="000000"/>
              </w:rPr>
              <w:t>смену)</w:t>
            </w:r>
          </w:p>
        </w:tc>
        <w:tc>
          <w:tcPr>
            <w:tcW w:w="0" w:type="auto"/>
          </w:tcPr>
          <w:p w:rsidR="004D1ECA" w:rsidRPr="00991B2F" w:rsidRDefault="004D1ECA" w:rsidP="004D1ECA">
            <w:pPr>
              <w:shd w:val="clear" w:color="auto" w:fill="FFFFFF"/>
              <w:spacing w:line="230" w:lineRule="exact"/>
              <w:jc w:val="center"/>
            </w:pPr>
            <w:r w:rsidRPr="001E50D4">
              <w:rPr>
                <w:color w:val="000000"/>
              </w:rPr>
              <w:t>Больничные учреждения (коек)</w:t>
            </w:r>
          </w:p>
        </w:tc>
        <w:tc>
          <w:tcPr>
            <w:tcW w:w="0" w:type="auto"/>
          </w:tcPr>
          <w:p w:rsidR="004D1ECA" w:rsidRPr="00991B2F" w:rsidRDefault="004D1ECA" w:rsidP="004D1ECA">
            <w:pPr>
              <w:shd w:val="clear" w:color="auto" w:fill="FFFFFF"/>
              <w:spacing w:line="230" w:lineRule="exact"/>
              <w:ind w:left="29" w:right="34"/>
              <w:jc w:val="center"/>
            </w:pPr>
            <w:r w:rsidRPr="001E50D4">
              <w:rPr>
                <w:color w:val="000000"/>
              </w:rPr>
              <w:t>Фельдшерско-</w:t>
            </w:r>
            <w:r w:rsidRPr="001E50D4">
              <w:rPr>
                <w:color w:val="000000"/>
                <w:spacing w:val="-3"/>
              </w:rPr>
              <w:t>акушерские пункты (ед)</w:t>
            </w:r>
          </w:p>
        </w:tc>
      </w:tr>
      <w:tr w:rsidR="004D1ECA" w:rsidRPr="00991B2F" w:rsidTr="004D1ECA">
        <w:trPr>
          <w:trHeight w:hRule="exact" w:val="629"/>
        </w:trPr>
        <w:tc>
          <w:tcPr>
            <w:tcW w:w="0" w:type="auto"/>
          </w:tcPr>
          <w:p w:rsidR="004D1ECA" w:rsidRPr="00B4016C" w:rsidRDefault="004D1ECA" w:rsidP="004D1ECA">
            <w:pPr>
              <w:shd w:val="clear" w:color="auto" w:fill="FFFFFF"/>
              <w:jc w:val="center"/>
            </w:pPr>
            <w:r>
              <w:t>Вершино-Дарасунский</w:t>
            </w: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5190*</w:t>
            </w:r>
            <w:r>
              <w:t>18,15/1000</w:t>
            </w:r>
            <w:r w:rsidRPr="00082289">
              <w:t>=</w:t>
            </w:r>
            <w:r>
              <w:t>94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r w:rsidRPr="00082289">
              <w:t>227881</w:t>
            </w:r>
          </w:p>
          <w:p w:rsidR="004D1ECA" w:rsidRPr="00082289" w:rsidRDefault="004D1ECA" w:rsidP="004D1ECA"/>
          <w:p w:rsidR="004D1ECA" w:rsidRPr="00082289" w:rsidRDefault="004D1ECA" w:rsidP="004D1ECA">
            <w:r w:rsidRPr="00082289">
              <w:t>227881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5190*</w:t>
            </w:r>
            <w:r>
              <w:t>13,47/1000</w:t>
            </w:r>
            <w:r w:rsidRPr="00082289">
              <w:t>=</w:t>
            </w:r>
            <w:r>
              <w:t>70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r w:rsidRPr="00082289">
              <w:t>227881</w:t>
            </w:r>
          </w:p>
          <w:p w:rsidR="004D1ECA" w:rsidRPr="00082289" w:rsidRDefault="004D1ECA" w:rsidP="004D1ECA"/>
          <w:p w:rsidR="004D1ECA" w:rsidRPr="00082289" w:rsidRDefault="004D1ECA" w:rsidP="004D1ECA">
            <w:r w:rsidRPr="00082289">
              <w:t>227881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C7F73" w:rsidRDefault="004D1ECA" w:rsidP="004D1ECA">
            <w:pPr>
              <w:jc w:val="center"/>
            </w:pPr>
            <w:r>
              <w:t>-</w:t>
            </w:r>
          </w:p>
          <w:p w:rsidR="004D1ECA" w:rsidRPr="000C7F73" w:rsidRDefault="004D1ECA" w:rsidP="004D1ECA">
            <w:pPr>
              <w:shd w:val="clear" w:color="auto" w:fill="FFFFFF"/>
              <w:jc w:val="center"/>
              <w:rPr>
                <w:spacing w:val="-2"/>
              </w:rPr>
            </w:pPr>
          </w:p>
        </w:tc>
      </w:tr>
      <w:tr w:rsidR="004D1ECA" w:rsidRPr="00991B2F" w:rsidTr="004D1ECA">
        <w:trPr>
          <w:trHeight w:hRule="exact" w:val="283"/>
        </w:trPr>
        <w:tc>
          <w:tcPr>
            <w:tcW w:w="0" w:type="auto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Светлый</w:t>
            </w: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6*</w:t>
            </w:r>
            <w:r>
              <w:t>18,15/1000</w:t>
            </w:r>
            <w:r w:rsidRPr="00082289">
              <w:t>=</w:t>
            </w:r>
            <w:r>
              <w:t>0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6*</w:t>
            </w:r>
            <w:r>
              <w:t>13,47/1000</w:t>
            </w:r>
            <w:r w:rsidRPr="00082289">
              <w:t>=</w:t>
            </w:r>
            <w:r>
              <w:t>0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Default="004D1ECA" w:rsidP="004D1ECA">
            <w:pPr>
              <w:jc w:val="center"/>
            </w:pPr>
            <w:r>
              <w:t>-</w:t>
            </w:r>
          </w:p>
        </w:tc>
      </w:tr>
      <w:tr w:rsidR="004D1ECA" w:rsidRPr="00991B2F" w:rsidTr="004D1ECA">
        <w:trPr>
          <w:trHeight w:hRule="exact" w:val="274"/>
        </w:trPr>
        <w:tc>
          <w:tcPr>
            <w:tcW w:w="0" w:type="auto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Верх-Усугли</w:t>
            </w: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2229*</w:t>
            </w:r>
            <w:r>
              <w:t>18,15/1000</w:t>
            </w:r>
            <w:r w:rsidRPr="00082289">
              <w:t>=</w:t>
            </w:r>
            <w:r>
              <w:t>40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2229*</w:t>
            </w:r>
            <w:r>
              <w:t>13,47/1000</w:t>
            </w:r>
            <w:r w:rsidRPr="00082289">
              <w:t>=</w:t>
            </w:r>
            <w:r>
              <w:t>30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Default="004D1ECA" w:rsidP="004D1ECA">
            <w:pPr>
              <w:jc w:val="center"/>
            </w:pPr>
            <w:r>
              <w:t>-</w:t>
            </w:r>
          </w:p>
        </w:tc>
      </w:tr>
      <w:tr w:rsidR="004D1ECA" w:rsidRPr="00991B2F" w:rsidTr="004D1ECA">
        <w:trPr>
          <w:trHeight w:hRule="exact" w:val="341"/>
        </w:trPr>
        <w:tc>
          <w:tcPr>
            <w:tcW w:w="0" w:type="auto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Акима</w:t>
            </w: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230*</w:t>
            </w:r>
            <w:r>
              <w:t>18,15/1000</w:t>
            </w:r>
            <w:r w:rsidRPr="00082289">
              <w:t>=</w:t>
            </w:r>
            <w:r>
              <w:t>4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230*</w:t>
            </w:r>
            <w:r>
              <w:t>13,47/1000</w:t>
            </w:r>
            <w:r w:rsidRPr="00082289">
              <w:t>=</w:t>
            </w:r>
            <w:r>
              <w:t>3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Default="004D1ECA" w:rsidP="004D1ECA">
            <w:pPr>
              <w:jc w:val="center"/>
            </w:pPr>
            <w:r w:rsidRPr="00D62C85">
              <w:t>1</w:t>
            </w:r>
          </w:p>
        </w:tc>
      </w:tr>
      <w:tr w:rsidR="004D1ECA" w:rsidRPr="00991B2F" w:rsidTr="004D1ECA">
        <w:trPr>
          <w:trHeight w:hRule="exact" w:val="298"/>
        </w:trPr>
        <w:tc>
          <w:tcPr>
            <w:tcW w:w="0" w:type="auto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Кыкер</w:t>
            </w:r>
            <w:r w:rsidRPr="000C7F73">
              <w:t xml:space="preserve"> </w:t>
            </w: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377*</w:t>
            </w:r>
            <w:r>
              <w:t>18,15/1000</w:t>
            </w:r>
            <w:r w:rsidRPr="00082289">
              <w:t>=</w:t>
            </w:r>
            <w:r>
              <w:t>7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377*</w:t>
            </w:r>
            <w:r>
              <w:t>13,47/1000</w:t>
            </w:r>
            <w:r w:rsidRPr="00082289">
              <w:t>=</w:t>
            </w:r>
            <w:r>
              <w:t>5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Default="004D1ECA" w:rsidP="004D1ECA">
            <w:pPr>
              <w:jc w:val="center"/>
            </w:pPr>
            <w:r w:rsidRPr="00D62C85">
              <w:t>1</w:t>
            </w:r>
          </w:p>
        </w:tc>
      </w:tr>
      <w:tr w:rsidR="004D1ECA" w:rsidRPr="00991B2F" w:rsidTr="004D1ECA">
        <w:trPr>
          <w:trHeight w:hRule="exact" w:val="290"/>
        </w:trPr>
        <w:tc>
          <w:tcPr>
            <w:tcW w:w="0" w:type="auto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Бутиха</w:t>
            </w: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76*</w:t>
            </w:r>
            <w:r>
              <w:t>18,15/1000</w:t>
            </w:r>
            <w:r w:rsidRPr="00082289">
              <w:t>=</w:t>
            </w:r>
            <w:r>
              <w:t>1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76*</w:t>
            </w:r>
            <w:r>
              <w:t>13,47/1000</w:t>
            </w:r>
            <w:r w:rsidRPr="00082289">
              <w:t>=</w:t>
            </w:r>
            <w:r>
              <w:t>1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Default="004D1ECA" w:rsidP="004D1ECA">
            <w:pPr>
              <w:jc w:val="center"/>
            </w:pPr>
            <w:r w:rsidRPr="00D62C85">
              <w:t>1</w:t>
            </w:r>
          </w:p>
        </w:tc>
      </w:tr>
      <w:tr w:rsidR="004D1ECA" w:rsidRPr="00991B2F" w:rsidTr="004D1ECA">
        <w:trPr>
          <w:trHeight w:hRule="exact" w:val="425"/>
        </w:trPr>
        <w:tc>
          <w:tcPr>
            <w:tcW w:w="0" w:type="auto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Нижний Стан</w:t>
            </w: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614*</w:t>
            </w:r>
            <w:r>
              <w:t>18,15/1000</w:t>
            </w:r>
            <w:r w:rsidRPr="00082289">
              <w:t>=</w:t>
            </w:r>
            <w:r>
              <w:t>11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614*</w:t>
            </w:r>
            <w:r>
              <w:t>13,47/1000</w:t>
            </w:r>
            <w:r w:rsidRPr="00082289">
              <w:t>=</w:t>
            </w:r>
            <w:r>
              <w:t>8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Default="004D1ECA" w:rsidP="004D1ECA">
            <w:pPr>
              <w:jc w:val="center"/>
            </w:pPr>
            <w:r w:rsidRPr="00D62C85">
              <w:t>1</w:t>
            </w:r>
          </w:p>
        </w:tc>
      </w:tr>
      <w:tr w:rsidR="004D1ECA" w:rsidRPr="00991B2F" w:rsidTr="004D1ECA">
        <w:trPr>
          <w:trHeight w:hRule="exact" w:val="430"/>
        </w:trPr>
        <w:tc>
          <w:tcPr>
            <w:tcW w:w="0" w:type="auto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Сухайтуй</w:t>
            </w: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22*</w:t>
            </w:r>
            <w:r>
              <w:t>18,15/1000</w:t>
            </w:r>
            <w:r w:rsidRPr="00082289">
              <w:t>=</w:t>
            </w:r>
            <w:r>
              <w:t>0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22*</w:t>
            </w:r>
            <w:r>
              <w:t>13,47/1000</w:t>
            </w:r>
            <w:r w:rsidRPr="00082289">
              <w:t>=</w:t>
            </w:r>
            <w:r>
              <w:t>0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Default="004D1ECA" w:rsidP="004D1ECA">
            <w:pPr>
              <w:jc w:val="center"/>
            </w:pPr>
            <w:r>
              <w:t>-</w:t>
            </w:r>
          </w:p>
        </w:tc>
      </w:tr>
      <w:tr w:rsidR="004D1ECA" w:rsidRPr="00991B2F" w:rsidTr="004D1ECA">
        <w:trPr>
          <w:trHeight w:hRule="exact" w:val="422"/>
        </w:trPr>
        <w:tc>
          <w:tcPr>
            <w:tcW w:w="0" w:type="auto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Халтуй</w:t>
            </w: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143*</w:t>
            </w:r>
            <w:r>
              <w:t>18,15/1000</w:t>
            </w:r>
            <w:r w:rsidRPr="00082289">
              <w:t>=</w:t>
            </w:r>
            <w:r>
              <w:t>2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143*</w:t>
            </w:r>
            <w:r>
              <w:t>13,47/1000</w:t>
            </w:r>
            <w:r w:rsidRPr="00082289">
              <w:t>=</w:t>
            </w:r>
            <w:r>
              <w:t>2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Default="004D1ECA" w:rsidP="004D1ECA">
            <w:pPr>
              <w:jc w:val="center"/>
            </w:pPr>
            <w:r>
              <w:t>1</w:t>
            </w:r>
          </w:p>
        </w:tc>
      </w:tr>
      <w:tr w:rsidR="004D1ECA" w:rsidRPr="00991B2F" w:rsidTr="00D61455">
        <w:trPr>
          <w:trHeight w:hRule="exact" w:val="368"/>
        </w:trPr>
        <w:tc>
          <w:tcPr>
            <w:tcW w:w="0" w:type="auto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Цагакшино</w:t>
            </w: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12*</w:t>
            </w:r>
            <w:r>
              <w:t>18,15/1000</w:t>
            </w:r>
            <w:r w:rsidRPr="00082289">
              <w:t>=</w:t>
            </w:r>
            <w:r>
              <w:t>1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tabs>
                <w:tab w:val="left" w:pos="1236"/>
                <w:tab w:val="center" w:pos="2017"/>
              </w:tabs>
            </w:pPr>
          </w:p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12*</w:t>
            </w:r>
            <w:r>
              <w:t>13,47/1000</w:t>
            </w:r>
            <w:r w:rsidRPr="00082289">
              <w:t>=</w:t>
            </w:r>
            <w:r>
              <w:t>0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tabs>
                <w:tab w:val="left" w:pos="1236"/>
                <w:tab w:val="center" w:pos="2017"/>
              </w:tabs>
            </w:pPr>
          </w:p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Default="004D1ECA" w:rsidP="004D1ECA">
            <w:pPr>
              <w:jc w:val="center"/>
            </w:pPr>
            <w:r w:rsidRPr="00D62C85">
              <w:t>1</w:t>
            </w:r>
          </w:p>
        </w:tc>
      </w:tr>
      <w:tr w:rsidR="004D1ECA" w:rsidRPr="00991B2F" w:rsidTr="004D1ECA">
        <w:trPr>
          <w:trHeight w:hRule="exact" w:val="358"/>
        </w:trPr>
        <w:tc>
          <w:tcPr>
            <w:tcW w:w="0" w:type="auto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Тунгокочен</w:t>
            </w: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707*</w:t>
            </w:r>
            <w:r>
              <w:t>18,15/1000</w:t>
            </w:r>
            <w:r w:rsidRPr="00082289">
              <w:t>=</w:t>
            </w:r>
            <w:r>
              <w:t>36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707*</w:t>
            </w:r>
            <w:r>
              <w:t>13,47/1000</w:t>
            </w:r>
            <w:r w:rsidRPr="00082289">
              <w:t>=</w:t>
            </w:r>
            <w:r>
              <w:t>13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Default="004D1ECA" w:rsidP="004D1ECA">
            <w:pPr>
              <w:jc w:val="center"/>
            </w:pPr>
            <w:r>
              <w:t>1</w:t>
            </w:r>
          </w:p>
        </w:tc>
      </w:tr>
      <w:tr w:rsidR="004D1ECA" w:rsidRPr="00991B2F" w:rsidTr="004D1ECA">
        <w:trPr>
          <w:trHeight w:hRule="exact" w:val="283"/>
        </w:trPr>
        <w:tc>
          <w:tcPr>
            <w:tcW w:w="0" w:type="auto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Усть-Каренга</w:t>
            </w: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149*</w:t>
            </w:r>
            <w:r>
              <w:t>18,15/1000</w:t>
            </w:r>
            <w:r w:rsidRPr="00082289">
              <w:t>=</w:t>
            </w:r>
            <w:r>
              <w:t>8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149*</w:t>
            </w:r>
            <w:r>
              <w:t>13,47/1000</w:t>
            </w:r>
            <w:r w:rsidRPr="00082289">
              <w:t>=</w:t>
            </w:r>
            <w:r>
              <w:t>3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Default="004D1ECA" w:rsidP="004D1ECA">
            <w:pPr>
              <w:jc w:val="center"/>
            </w:pPr>
            <w:r w:rsidRPr="00D62C85">
              <w:t>1</w:t>
            </w:r>
          </w:p>
        </w:tc>
      </w:tr>
      <w:tr w:rsidR="004D1ECA" w:rsidRPr="00991B2F" w:rsidTr="004D1ECA">
        <w:trPr>
          <w:trHeight w:hRule="exact" w:val="274"/>
        </w:trPr>
        <w:tc>
          <w:tcPr>
            <w:tcW w:w="0" w:type="auto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Ульдурга</w:t>
            </w: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184*</w:t>
            </w:r>
            <w:r>
              <w:t>18,15/1000</w:t>
            </w:r>
            <w:r w:rsidRPr="00082289">
              <w:t>=</w:t>
            </w:r>
            <w:r>
              <w:t>9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184*</w:t>
            </w:r>
            <w:r>
              <w:t>13,47/1000</w:t>
            </w:r>
            <w:r w:rsidRPr="00082289">
              <w:t>=</w:t>
            </w:r>
            <w:r>
              <w:t>3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Default="004D1ECA" w:rsidP="004D1ECA">
            <w:pPr>
              <w:jc w:val="center"/>
            </w:pPr>
            <w:r>
              <w:t>1</w:t>
            </w:r>
          </w:p>
        </w:tc>
      </w:tr>
      <w:tr w:rsidR="004D1ECA" w:rsidRPr="00991B2F" w:rsidTr="004D1ECA">
        <w:trPr>
          <w:trHeight w:hRule="exact" w:val="363"/>
        </w:trPr>
        <w:tc>
          <w:tcPr>
            <w:tcW w:w="0" w:type="auto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lastRenderedPageBreak/>
              <w:t>Усугли</w:t>
            </w: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710*</w:t>
            </w:r>
            <w:r>
              <w:t>18,15/1000</w:t>
            </w:r>
            <w:r w:rsidRPr="00082289">
              <w:t>=</w:t>
            </w:r>
            <w:r>
              <w:t>36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710*</w:t>
            </w:r>
            <w:r>
              <w:t>13,47/1000</w:t>
            </w:r>
            <w:r w:rsidRPr="00082289">
              <w:t>=</w:t>
            </w:r>
            <w:r>
              <w:t>13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Default="004D1ECA" w:rsidP="004D1ECA">
            <w:pPr>
              <w:jc w:val="center"/>
            </w:pPr>
            <w:r w:rsidRPr="00D62C85">
              <w:t>1</w:t>
            </w:r>
          </w:p>
        </w:tc>
      </w:tr>
      <w:tr w:rsidR="004D1ECA" w:rsidRPr="00991B2F" w:rsidTr="004D1ECA">
        <w:trPr>
          <w:trHeight w:hRule="exact" w:val="298"/>
        </w:trPr>
        <w:tc>
          <w:tcPr>
            <w:tcW w:w="0" w:type="auto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Зеленое Озеро</w:t>
            </w: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41*</w:t>
            </w:r>
            <w:r>
              <w:t>18,15/1000</w:t>
            </w:r>
            <w:r w:rsidRPr="00082289">
              <w:t>=</w:t>
            </w:r>
            <w:r>
              <w:t>2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41*</w:t>
            </w:r>
            <w:r>
              <w:t>13,47/1000</w:t>
            </w:r>
            <w:r w:rsidRPr="00082289">
              <w:t>=</w:t>
            </w:r>
            <w:r>
              <w:t>1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Default="004D1ECA" w:rsidP="004D1ECA">
            <w:pPr>
              <w:jc w:val="center"/>
            </w:pPr>
            <w:r w:rsidRPr="00D62C85">
              <w:t>1</w:t>
            </w:r>
          </w:p>
        </w:tc>
      </w:tr>
      <w:tr w:rsidR="004D1ECA" w:rsidRPr="00991B2F" w:rsidTr="004D1ECA">
        <w:trPr>
          <w:trHeight w:hRule="exact" w:val="346"/>
        </w:trPr>
        <w:tc>
          <w:tcPr>
            <w:tcW w:w="0" w:type="auto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Красный Яр</w:t>
            </w: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56*</w:t>
            </w:r>
            <w:r>
              <w:t>18,15/1000</w:t>
            </w:r>
            <w:r w:rsidRPr="00082289">
              <w:t>=</w:t>
            </w:r>
            <w:r>
              <w:t>3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56*</w:t>
            </w:r>
            <w:r>
              <w:t>13,47/1000</w:t>
            </w:r>
            <w:r w:rsidRPr="00082289">
              <w:t>=</w:t>
            </w:r>
            <w:r>
              <w:t>1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Default="004D1ECA" w:rsidP="004D1ECA">
            <w:pPr>
              <w:jc w:val="center"/>
            </w:pPr>
            <w:r w:rsidRPr="00D62C85">
              <w:t>1</w:t>
            </w:r>
          </w:p>
        </w:tc>
      </w:tr>
      <w:tr w:rsidR="004D1ECA" w:rsidRPr="00991B2F" w:rsidTr="004D1ECA">
        <w:trPr>
          <w:trHeight w:hRule="exact" w:val="425"/>
        </w:trPr>
        <w:tc>
          <w:tcPr>
            <w:tcW w:w="0" w:type="auto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Юмурчен</w:t>
            </w: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102*</w:t>
            </w:r>
            <w:r>
              <w:t>18,15/1000</w:t>
            </w:r>
            <w:r w:rsidRPr="00082289">
              <w:t>=</w:t>
            </w:r>
            <w:r>
              <w:t>5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Pr="00082289" w:rsidRDefault="004D1ECA" w:rsidP="004D1ECA">
            <w:r w:rsidRPr="00082289">
              <w:t>102*</w:t>
            </w:r>
            <w:r>
              <w:t>13,47/1000</w:t>
            </w:r>
            <w:r w:rsidRPr="00082289">
              <w:t>=</w:t>
            </w:r>
            <w:r>
              <w:t>2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</w:tcPr>
          <w:p w:rsidR="004D1ECA" w:rsidRDefault="004D1ECA" w:rsidP="004D1ECA">
            <w:pPr>
              <w:jc w:val="center"/>
            </w:pPr>
            <w:r>
              <w:t>1</w:t>
            </w:r>
          </w:p>
        </w:tc>
      </w:tr>
    </w:tbl>
    <w:p w:rsidR="004D1ECA" w:rsidRDefault="004D1ECA" w:rsidP="004D1ECA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D1ECA" w:rsidRDefault="004D1ECA" w:rsidP="004D1ECA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D1ECA" w:rsidRDefault="004D1ECA" w:rsidP="004D1ECA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Г.5. Показатели по обеспечению населения объектами </w:t>
      </w:r>
      <w:r w:rsidRPr="00A866C4">
        <w:rPr>
          <w:rFonts w:ascii="Times New Roman" w:hAnsi="Times New Roman" w:cs="Times New Roman"/>
          <w:sz w:val="24"/>
          <w:szCs w:val="24"/>
        </w:rPr>
        <w:t>физическ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A866C4">
        <w:rPr>
          <w:rFonts w:ascii="Times New Roman" w:hAnsi="Times New Roman" w:cs="Times New Roman"/>
          <w:sz w:val="24"/>
          <w:szCs w:val="24"/>
        </w:rPr>
        <w:t xml:space="preserve"> культур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A866C4">
        <w:rPr>
          <w:rFonts w:ascii="Times New Roman" w:hAnsi="Times New Roman" w:cs="Times New Roman"/>
          <w:sz w:val="24"/>
          <w:szCs w:val="24"/>
        </w:rPr>
        <w:t xml:space="preserve"> и массов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A866C4">
        <w:rPr>
          <w:rFonts w:ascii="Times New Roman" w:hAnsi="Times New Roman" w:cs="Times New Roman"/>
          <w:sz w:val="24"/>
          <w:szCs w:val="24"/>
        </w:rPr>
        <w:t xml:space="preserve"> спорт</w:t>
      </w:r>
      <w:r>
        <w:rPr>
          <w:rFonts w:ascii="Times New Roman" w:hAnsi="Times New Roman" w:cs="Times New Roman"/>
          <w:sz w:val="24"/>
          <w:szCs w:val="24"/>
        </w:rPr>
        <w:t>а.</w:t>
      </w:r>
    </w:p>
    <w:p w:rsidR="004D1ECA" w:rsidRDefault="004D1ECA" w:rsidP="004D1ECA">
      <w:pPr>
        <w:shd w:val="clear" w:color="auto" w:fill="FFFFFF"/>
        <w:spacing w:before="307" w:line="274" w:lineRule="exact"/>
        <w:ind w:left="557"/>
        <w:jc w:val="right"/>
        <w:rPr>
          <w:color w:val="000000"/>
          <w:spacing w:val="-3"/>
        </w:rPr>
      </w:pPr>
      <w:r>
        <w:rPr>
          <w:color w:val="000000"/>
          <w:spacing w:val="-3"/>
        </w:rPr>
        <w:t xml:space="preserve">Таблица Г9. </w:t>
      </w:r>
    </w:p>
    <w:p w:rsidR="004D1ECA" w:rsidRDefault="004D1ECA" w:rsidP="004D1ECA">
      <w:pPr>
        <w:shd w:val="clear" w:color="auto" w:fill="FFFFFF"/>
        <w:spacing w:before="307" w:line="274" w:lineRule="exact"/>
        <w:ind w:left="557"/>
      </w:pPr>
      <w:r>
        <w:rPr>
          <w:color w:val="000000"/>
        </w:rPr>
        <w:t xml:space="preserve">Базовые показатели для определения обеспеченности объектами физической культуры и массового спорта местного значения для населения муниципальных образований </w:t>
      </w:r>
    </w:p>
    <w:p w:rsidR="004D1ECA" w:rsidRDefault="004D1ECA" w:rsidP="004D1ECA">
      <w:pPr>
        <w:spacing w:after="26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47"/>
        <w:gridCol w:w="1910"/>
        <w:gridCol w:w="2021"/>
        <w:gridCol w:w="3989"/>
      </w:tblGrid>
      <w:tr w:rsidR="004D1ECA" w:rsidRPr="001E50D4" w:rsidTr="004D1ECA">
        <w:trPr>
          <w:trHeight w:hRule="exact" w:val="523"/>
        </w:trPr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</w:pPr>
            <w:r w:rsidRPr="001E50D4">
              <w:rPr>
                <w:color w:val="000000"/>
                <w:spacing w:val="-3"/>
              </w:rPr>
              <w:t>Наименование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0" w:lineRule="exact"/>
              <w:ind w:left="350" w:right="355"/>
              <w:jc w:val="center"/>
            </w:pPr>
            <w:r w:rsidRPr="001E50D4">
              <w:rPr>
                <w:color w:val="000000"/>
              </w:rPr>
              <w:t>Единица измерения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9" w:lineRule="exact"/>
              <w:ind w:left="173" w:right="178"/>
              <w:jc w:val="center"/>
            </w:pPr>
            <w:r w:rsidRPr="001E50D4">
              <w:rPr>
                <w:color w:val="000000"/>
              </w:rPr>
              <w:t xml:space="preserve">Базовый </w:t>
            </w:r>
            <w:r w:rsidRPr="001E50D4">
              <w:rPr>
                <w:color w:val="000000"/>
                <w:spacing w:val="-5"/>
              </w:rPr>
              <w:t>показатель (П</w:t>
            </w:r>
            <w:r w:rsidRPr="001E50D4">
              <w:rPr>
                <w:color w:val="000000"/>
                <w:spacing w:val="-5"/>
                <w:vertAlign w:val="subscript"/>
              </w:rPr>
              <w:t>б</w:t>
            </w:r>
            <w:r w:rsidRPr="001E50D4">
              <w:rPr>
                <w:color w:val="000000"/>
                <w:spacing w:val="-5"/>
              </w:rPr>
              <w:t>)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Обоснование</w:t>
            </w:r>
          </w:p>
        </w:tc>
      </w:tr>
      <w:tr w:rsidR="004D1ECA" w:rsidRPr="001E50D4" w:rsidTr="004D1ECA">
        <w:trPr>
          <w:trHeight w:hRule="exact" w:val="518"/>
        </w:trPr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0" w:lineRule="exact"/>
              <w:ind w:left="5" w:right="365" w:firstLine="5"/>
            </w:pPr>
            <w:r w:rsidRPr="001E50D4">
              <w:rPr>
                <w:color w:val="000000"/>
              </w:rPr>
              <w:t>Спортивные залы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9" w:lineRule="exact"/>
              <w:ind w:left="77" w:right="72"/>
              <w:jc w:val="center"/>
            </w:pPr>
            <w:r w:rsidRPr="001E50D4">
              <w:rPr>
                <w:color w:val="000000"/>
                <w:spacing w:val="-1"/>
              </w:rPr>
              <w:t>м</w:t>
            </w:r>
            <w:r w:rsidRPr="001E50D4">
              <w:rPr>
                <w:color w:val="000000"/>
                <w:spacing w:val="-1"/>
                <w:vertAlign w:val="superscript"/>
              </w:rPr>
              <w:t xml:space="preserve">2 </w:t>
            </w:r>
            <w:r w:rsidRPr="001E50D4">
              <w:rPr>
                <w:color w:val="000000"/>
                <w:spacing w:val="-1"/>
              </w:rPr>
              <w:t xml:space="preserve">площади пола </w:t>
            </w:r>
            <w:r w:rsidRPr="001E50D4">
              <w:rPr>
                <w:color w:val="000000"/>
                <w:spacing w:val="-2"/>
              </w:rPr>
              <w:t>на 1 тыс. чел.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60-80</w:t>
            </w:r>
          </w:p>
        </w:tc>
        <w:tc>
          <w:tcPr>
            <w:tcW w:w="398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0" w:lineRule="exact"/>
              <w:ind w:left="29" w:right="62"/>
              <w:jc w:val="center"/>
            </w:pPr>
            <w:r w:rsidRPr="001E50D4">
              <w:rPr>
                <w:color w:val="000000"/>
                <w:spacing w:val="-3"/>
              </w:rPr>
              <w:t xml:space="preserve">СП 42.13330.2011 Градостроительство. </w:t>
            </w:r>
            <w:r w:rsidRPr="001E50D4">
              <w:rPr>
                <w:color w:val="000000"/>
              </w:rPr>
              <w:t>Планировка и застройка городских и сельских поселений (Приложение Ж)</w:t>
            </w:r>
          </w:p>
        </w:tc>
      </w:tr>
      <w:tr w:rsidR="004D1ECA" w:rsidRPr="001E50D4" w:rsidTr="004D1ECA">
        <w:trPr>
          <w:trHeight w:hRule="exact" w:val="514"/>
        </w:trPr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0" w:lineRule="exact"/>
              <w:ind w:right="192"/>
            </w:pPr>
            <w:r w:rsidRPr="001E50D4">
              <w:rPr>
                <w:color w:val="000000"/>
                <w:spacing w:val="-3"/>
              </w:rPr>
              <w:t xml:space="preserve">Плавательные </w:t>
            </w:r>
            <w:r w:rsidRPr="001E50D4">
              <w:rPr>
                <w:color w:val="000000"/>
              </w:rPr>
              <w:t>бассейны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4" w:lineRule="exact"/>
              <w:ind w:left="120" w:right="125"/>
              <w:jc w:val="center"/>
            </w:pPr>
            <w:r w:rsidRPr="001E50D4">
              <w:rPr>
                <w:color w:val="000000"/>
                <w:spacing w:val="-2"/>
              </w:rPr>
              <w:t>м</w:t>
            </w:r>
            <w:r w:rsidRPr="001E50D4">
              <w:rPr>
                <w:color w:val="000000"/>
                <w:spacing w:val="-2"/>
                <w:vertAlign w:val="superscript"/>
              </w:rPr>
              <w:t>2</w:t>
            </w:r>
            <w:r w:rsidRPr="001E50D4">
              <w:rPr>
                <w:color w:val="000000"/>
                <w:spacing w:val="-2"/>
              </w:rPr>
              <w:t xml:space="preserve"> зеркала воды на 1 тыс. чел.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20-25</w:t>
            </w:r>
          </w:p>
        </w:tc>
        <w:tc>
          <w:tcPr>
            <w:tcW w:w="398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</w:pPr>
          </w:p>
          <w:p w:rsidR="004D1ECA" w:rsidRPr="001E50D4" w:rsidRDefault="004D1ECA" w:rsidP="004D1ECA">
            <w:pPr>
              <w:shd w:val="clear" w:color="auto" w:fill="FFFFFF"/>
              <w:jc w:val="center"/>
            </w:pPr>
          </w:p>
        </w:tc>
      </w:tr>
      <w:tr w:rsidR="004D1ECA" w:rsidRPr="001E50D4" w:rsidTr="004D1ECA">
        <w:trPr>
          <w:trHeight w:hRule="exact" w:val="1277"/>
        </w:trPr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ind w:left="10"/>
            </w:pPr>
            <w:r w:rsidRPr="001E50D4">
              <w:rPr>
                <w:color w:val="000000"/>
              </w:rPr>
              <w:t>Стадионы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объект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  <w:spacing w:val="-2"/>
              </w:rPr>
              <w:t>1 на группу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сельских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населенных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пунктов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</w:pPr>
          </w:p>
        </w:tc>
      </w:tr>
      <w:tr w:rsidR="004D1ECA" w:rsidRPr="001E50D4" w:rsidTr="004D1ECA">
        <w:trPr>
          <w:trHeight w:hRule="exact" w:val="2045"/>
        </w:trPr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0" w:lineRule="exact"/>
              <w:ind w:right="278"/>
            </w:pPr>
            <w:r w:rsidRPr="001E50D4">
              <w:rPr>
                <w:color w:val="000000"/>
                <w:spacing w:val="-3"/>
              </w:rPr>
              <w:t xml:space="preserve">Плоскостные </w:t>
            </w:r>
            <w:r w:rsidRPr="001E50D4">
              <w:rPr>
                <w:color w:val="000000"/>
              </w:rPr>
              <w:t>сооружения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4" w:lineRule="exact"/>
              <w:jc w:val="center"/>
            </w:pPr>
            <w:r w:rsidRPr="001E50D4">
              <w:rPr>
                <w:color w:val="000000"/>
              </w:rPr>
              <w:t>м</w:t>
            </w:r>
            <w:r w:rsidRPr="001E50D4">
              <w:rPr>
                <w:color w:val="000000"/>
                <w:vertAlign w:val="superscript"/>
              </w:rPr>
              <w:t>2</w:t>
            </w:r>
            <w:r w:rsidRPr="001E50D4">
              <w:rPr>
                <w:color w:val="000000"/>
              </w:rPr>
              <w:t xml:space="preserve"> плоскостных</w:t>
            </w:r>
          </w:p>
          <w:p w:rsidR="004D1ECA" w:rsidRPr="001E50D4" w:rsidRDefault="004D1ECA" w:rsidP="004D1ECA">
            <w:pPr>
              <w:shd w:val="clear" w:color="auto" w:fill="FFFFFF"/>
              <w:spacing w:line="254" w:lineRule="exact"/>
              <w:jc w:val="center"/>
            </w:pPr>
            <w:r w:rsidRPr="001E50D4">
              <w:rPr>
                <w:color w:val="000000"/>
                <w:spacing w:val="-4"/>
              </w:rPr>
              <w:t>сооружений на 1</w:t>
            </w:r>
          </w:p>
          <w:p w:rsidR="004D1ECA" w:rsidRPr="001E50D4" w:rsidRDefault="004D1ECA" w:rsidP="004D1ECA">
            <w:pPr>
              <w:shd w:val="clear" w:color="auto" w:fill="FFFFFF"/>
              <w:spacing w:line="254" w:lineRule="exact"/>
              <w:jc w:val="center"/>
            </w:pPr>
            <w:r w:rsidRPr="001E50D4">
              <w:rPr>
                <w:color w:val="000000"/>
              </w:rPr>
              <w:t>тыс. чел.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195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4" w:lineRule="exact"/>
              <w:jc w:val="center"/>
            </w:pPr>
            <w:r w:rsidRPr="001E50D4">
              <w:rPr>
                <w:color w:val="000000"/>
              </w:rPr>
              <w:t>Методика определения нормативной</w:t>
            </w:r>
          </w:p>
          <w:p w:rsidR="004D1ECA" w:rsidRPr="001E50D4" w:rsidRDefault="004D1ECA" w:rsidP="004D1ECA">
            <w:pPr>
              <w:shd w:val="clear" w:color="auto" w:fill="FFFFFF"/>
              <w:spacing w:line="254" w:lineRule="exact"/>
              <w:jc w:val="center"/>
            </w:pPr>
            <w:r w:rsidRPr="001E50D4">
              <w:rPr>
                <w:color w:val="000000"/>
                <w:spacing w:val="-2"/>
              </w:rPr>
              <w:t>потребности субъектов РФ в объектах</w:t>
            </w:r>
          </w:p>
          <w:p w:rsidR="004D1ECA" w:rsidRPr="001E50D4" w:rsidRDefault="004D1ECA" w:rsidP="004D1ECA">
            <w:pPr>
              <w:shd w:val="clear" w:color="auto" w:fill="FFFFFF"/>
              <w:spacing w:line="254" w:lineRule="exact"/>
              <w:jc w:val="center"/>
            </w:pPr>
            <w:r w:rsidRPr="001E50D4">
              <w:rPr>
                <w:color w:val="000000"/>
                <w:spacing w:val="-1"/>
              </w:rPr>
              <w:t>социальной инфраструктуры,</w:t>
            </w:r>
          </w:p>
          <w:p w:rsidR="004D1ECA" w:rsidRPr="001E50D4" w:rsidRDefault="004D1ECA" w:rsidP="004D1ECA">
            <w:pPr>
              <w:shd w:val="clear" w:color="auto" w:fill="FFFFFF"/>
              <w:spacing w:line="254" w:lineRule="exact"/>
              <w:jc w:val="center"/>
            </w:pPr>
            <w:r w:rsidRPr="001E50D4">
              <w:rPr>
                <w:color w:val="000000"/>
              </w:rPr>
              <w:t>утвержденная распоряжением</w:t>
            </w:r>
          </w:p>
          <w:p w:rsidR="004D1ECA" w:rsidRPr="001E50D4" w:rsidRDefault="004D1ECA" w:rsidP="004D1ECA">
            <w:pPr>
              <w:shd w:val="clear" w:color="auto" w:fill="FFFFFF"/>
              <w:spacing w:line="254" w:lineRule="exact"/>
              <w:jc w:val="center"/>
            </w:pPr>
            <w:r w:rsidRPr="001E50D4">
              <w:rPr>
                <w:color w:val="000000"/>
              </w:rPr>
              <w:t>Правительства РФ от 19.10.1999</w:t>
            </w:r>
          </w:p>
          <w:p w:rsidR="004D1ECA" w:rsidRPr="001E50D4" w:rsidRDefault="004D1ECA" w:rsidP="004D1ECA">
            <w:pPr>
              <w:shd w:val="clear" w:color="auto" w:fill="FFFFFF"/>
              <w:spacing w:line="254" w:lineRule="exact"/>
              <w:jc w:val="center"/>
            </w:pPr>
            <w:r w:rsidRPr="001E50D4">
              <w:rPr>
                <w:color w:val="000000"/>
              </w:rPr>
              <w:t>№1683-р (в ред. Распоряжения</w:t>
            </w:r>
          </w:p>
          <w:p w:rsidR="004D1ECA" w:rsidRPr="001E50D4" w:rsidRDefault="004D1ECA" w:rsidP="004D1ECA">
            <w:pPr>
              <w:shd w:val="clear" w:color="auto" w:fill="FFFFFF"/>
              <w:spacing w:line="254" w:lineRule="exact"/>
              <w:jc w:val="center"/>
            </w:pPr>
            <w:r w:rsidRPr="001E50D4">
              <w:rPr>
                <w:color w:val="000000"/>
              </w:rPr>
              <w:t>Правительства РФ от 23.11.2009</w:t>
            </w:r>
          </w:p>
          <w:p w:rsidR="004D1ECA" w:rsidRPr="001E50D4" w:rsidRDefault="004D1ECA" w:rsidP="004D1ECA">
            <w:pPr>
              <w:shd w:val="clear" w:color="auto" w:fill="FFFFFF"/>
              <w:spacing w:line="254" w:lineRule="exact"/>
              <w:jc w:val="center"/>
            </w:pPr>
            <w:r w:rsidRPr="001E50D4">
              <w:rPr>
                <w:color w:val="000000"/>
              </w:rPr>
              <w:t>№1767-р)</w:t>
            </w:r>
          </w:p>
        </w:tc>
      </w:tr>
    </w:tbl>
    <w:p w:rsidR="004D1ECA" w:rsidRDefault="004D1ECA" w:rsidP="004D1ECA">
      <w:pPr>
        <w:shd w:val="clear" w:color="auto" w:fill="FFFFFF"/>
        <w:spacing w:before="240" w:line="274" w:lineRule="exact"/>
        <w:ind w:left="10" w:right="24" w:firstLine="699"/>
        <w:jc w:val="both"/>
      </w:pPr>
      <w:r>
        <w:rPr>
          <w:color w:val="000000"/>
        </w:rPr>
        <w:t>Предельные значения расчетных показателей минимально допустимого уровня обеспеченности объектами физической культуры и массового спорта местного значения (П) определены на основе базовых показателей и соответствующих значений коэффициента развития (К</w:t>
      </w:r>
      <w:r>
        <w:rPr>
          <w:color w:val="000000"/>
          <w:vertAlign w:val="subscript"/>
        </w:rPr>
        <w:t>р</w:t>
      </w:r>
      <w:r>
        <w:rPr>
          <w:color w:val="000000"/>
        </w:rPr>
        <w:t>).</w:t>
      </w:r>
    </w:p>
    <w:p w:rsidR="004D1ECA" w:rsidRDefault="004D1ECA" w:rsidP="004D1ECA">
      <w:pPr>
        <w:shd w:val="clear" w:color="auto" w:fill="FFFFFF"/>
        <w:ind w:right="34"/>
        <w:jc w:val="right"/>
        <w:rPr>
          <w:color w:val="000000"/>
          <w:spacing w:val="-4"/>
        </w:rPr>
      </w:pPr>
    </w:p>
    <w:p w:rsidR="004D1ECA" w:rsidRDefault="004D1ECA" w:rsidP="004D1ECA">
      <w:pPr>
        <w:shd w:val="clear" w:color="auto" w:fill="FFFFFF"/>
        <w:ind w:right="34"/>
        <w:jc w:val="right"/>
        <w:rPr>
          <w:color w:val="000000"/>
          <w:spacing w:val="-4"/>
        </w:rPr>
      </w:pPr>
      <w:r>
        <w:rPr>
          <w:color w:val="000000"/>
          <w:spacing w:val="-4"/>
        </w:rPr>
        <w:t>Таблица Г10.</w:t>
      </w:r>
    </w:p>
    <w:p w:rsidR="004D1ECA" w:rsidRPr="003E09A6" w:rsidRDefault="004D1ECA" w:rsidP="004D1ECA">
      <w:pPr>
        <w:shd w:val="clear" w:color="auto" w:fill="FFFFFF"/>
        <w:spacing w:before="269" w:line="274" w:lineRule="exact"/>
        <w:ind w:left="1406"/>
      </w:pPr>
      <w:r>
        <w:rPr>
          <w:color w:val="000000"/>
        </w:rPr>
        <w:t>Расчетные</w:t>
      </w:r>
      <w:r w:rsidRPr="00B15556">
        <w:rPr>
          <w:color w:val="000000"/>
        </w:rPr>
        <w:t xml:space="preserve"> показател</w:t>
      </w:r>
      <w:r>
        <w:rPr>
          <w:color w:val="000000"/>
        </w:rPr>
        <w:t>и</w:t>
      </w:r>
      <w:r w:rsidRPr="00B15556">
        <w:rPr>
          <w:color w:val="000000"/>
        </w:rPr>
        <w:t xml:space="preserve"> минимально допустимого уровня</w:t>
      </w:r>
      <w:r>
        <w:t xml:space="preserve"> </w:t>
      </w:r>
      <w:r w:rsidRPr="00B15556">
        <w:rPr>
          <w:color w:val="000000"/>
          <w:spacing w:val="-2"/>
        </w:rPr>
        <w:t xml:space="preserve">обеспеченности объектами </w:t>
      </w:r>
      <w:r>
        <w:rPr>
          <w:color w:val="000000"/>
          <w:spacing w:val="-2"/>
        </w:rPr>
        <w:t>физической культуры и массового спорта</w:t>
      </w:r>
      <w:r w:rsidRPr="00B15556">
        <w:rPr>
          <w:color w:val="000000"/>
          <w:spacing w:val="-2"/>
        </w:rPr>
        <w:t xml:space="preserve"> местного значения</w:t>
      </w:r>
      <w:r>
        <w:rPr>
          <w:color w:val="000000"/>
          <w:spacing w:val="-2"/>
        </w:rPr>
        <w:t xml:space="preserve"> к 2041 году</w:t>
      </w:r>
    </w:p>
    <w:p w:rsidR="004D1ECA" w:rsidRPr="00BB5EB5" w:rsidRDefault="004D1ECA" w:rsidP="004D1ECA">
      <w:pPr>
        <w:shd w:val="clear" w:color="auto" w:fill="FFFFFF"/>
        <w:ind w:right="34"/>
        <w:jc w:val="right"/>
      </w:pP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/>
      </w:tblPr>
      <w:tblGrid>
        <w:gridCol w:w="1510"/>
        <w:gridCol w:w="2100"/>
        <w:gridCol w:w="2100"/>
        <w:gridCol w:w="1187"/>
        <w:gridCol w:w="2357"/>
      </w:tblGrid>
      <w:tr w:rsidR="004D1ECA" w:rsidRPr="001E50D4" w:rsidTr="004D1ECA">
        <w:trPr>
          <w:trHeight w:hRule="exact" w:val="1286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</w:pPr>
            <w:r>
              <w:t>Населенный пункт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  <w:spacing w:val="-2"/>
              </w:rPr>
              <w:t>Спортивные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комплексы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  <w:spacing w:val="-1"/>
              </w:rPr>
              <w:t>(м</w:t>
            </w:r>
            <w:r w:rsidRPr="001E50D4">
              <w:rPr>
                <w:color w:val="000000"/>
                <w:spacing w:val="-1"/>
                <w:vertAlign w:val="superscript"/>
              </w:rPr>
              <w:t>2</w:t>
            </w:r>
            <w:r w:rsidRPr="001E50D4">
              <w:rPr>
                <w:color w:val="000000"/>
                <w:spacing w:val="-1"/>
              </w:rPr>
              <w:t xml:space="preserve"> площади пола)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0" w:lineRule="exact"/>
              <w:ind w:left="125"/>
              <w:jc w:val="center"/>
            </w:pPr>
            <w:r w:rsidRPr="001E50D4">
              <w:rPr>
                <w:color w:val="000000"/>
                <w:spacing w:val="-1"/>
              </w:rPr>
              <w:t>Плавательные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бассейны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  <w:spacing w:val="-2"/>
              </w:rPr>
              <w:t>(м</w:t>
            </w:r>
            <w:r w:rsidRPr="001E50D4">
              <w:rPr>
                <w:color w:val="000000"/>
                <w:spacing w:val="-2"/>
                <w:vertAlign w:val="superscript"/>
              </w:rPr>
              <w:t>2</w:t>
            </w:r>
            <w:r w:rsidRPr="001E50D4">
              <w:rPr>
                <w:color w:val="000000"/>
                <w:spacing w:val="-2"/>
              </w:rPr>
              <w:t xml:space="preserve"> зеркала воды</w:t>
            </w:r>
            <w:r w:rsidRPr="001E50D4">
              <w:rPr>
                <w:color w:val="000000"/>
                <w:spacing w:val="-1"/>
              </w:rPr>
              <w:t>)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4" w:lineRule="exact"/>
              <w:jc w:val="center"/>
            </w:pPr>
            <w:r w:rsidRPr="001E50D4">
              <w:rPr>
                <w:color w:val="000000"/>
              </w:rPr>
              <w:t>Стадионы (объект)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0" w:lineRule="exact"/>
              <w:ind w:left="10" w:right="48"/>
              <w:jc w:val="center"/>
              <w:rPr>
                <w:vertAlign w:val="superscript"/>
              </w:rPr>
            </w:pPr>
            <w:r w:rsidRPr="001E50D4">
              <w:rPr>
                <w:color w:val="000000"/>
                <w:spacing w:val="-1"/>
              </w:rPr>
              <w:t>Плоскостные сооружения (м</w:t>
            </w:r>
            <w:r w:rsidRPr="001E50D4">
              <w:rPr>
                <w:color w:val="000000"/>
                <w:spacing w:val="-1"/>
                <w:vertAlign w:val="superscript"/>
              </w:rPr>
              <w:t>2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плоскостных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  <w:spacing w:val="-2"/>
              </w:rPr>
              <w:t>сооружений)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</w:p>
        </w:tc>
      </w:tr>
      <w:tr w:rsidR="004D1ECA" w:rsidRPr="001E50D4" w:rsidTr="004D1ECA">
        <w:trPr>
          <w:trHeight w:hRule="exact" w:val="544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B4016C" w:rsidRDefault="004D1ECA" w:rsidP="004D1ECA">
            <w:pPr>
              <w:shd w:val="clear" w:color="auto" w:fill="FFFFFF"/>
              <w:jc w:val="center"/>
            </w:pPr>
            <w:r>
              <w:lastRenderedPageBreak/>
              <w:t>Вершино-Дарасунский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5190*</w:t>
            </w:r>
            <w:r>
              <w:t>60/1000</w:t>
            </w:r>
            <w:r w:rsidRPr="00082289">
              <w:t>=</w:t>
            </w:r>
            <w:r>
              <w:t>311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r w:rsidRPr="00082289">
              <w:t>227881</w:t>
            </w:r>
          </w:p>
          <w:p w:rsidR="004D1ECA" w:rsidRPr="00082289" w:rsidRDefault="004D1ECA" w:rsidP="004D1ECA"/>
          <w:p w:rsidR="004D1ECA" w:rsidRPr="00082289" w:rsidRDefault="004D1ECA" w:rsidP="004D1ECA">
            <w:r w:rsidRPr="00082289">
              <w:t>227881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5190*</w:t>
            </w:r>
            <w:r>
              <w:t>20/1000</w:t>
            </w:r>
            <w:r w:rsidRPr="00082289">
              <w:t>=</w:t>
            </w:r>
            <w:r>
              <w:t>104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r w:rsidRPr="00082289">
              <w:t>227881</w:t>
            </w:r>
          </w:p>
          <w:p w:rsidR="004D1ECA" w:rsidRPr="00082289" w:rsidRDefault="004D1ECA" w:rsidP="004D1ECA"/>
          <w:p w:rsidR="004D1ECA" w:rsidRPr="00082289" w:rsidRDefault="004D1ECA" w:rsidP="004D1ECA">
            <w:r w:rsidRPr="00082289">
              <w:t>227881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  <w:rPr>
                <w:bCs/>
                <w:iCs/>
                <w:color w:val="000000"/>
                <w:w w:val="86"/>
              </w:rPr>
            </w:pPr>
            <w:r>
              <w:rPr>
                <w:bCs/>
                <w:iCs/>
                <w:color w:val="000000"/>
                <w:w w:val="86"/>
              </w:rPr>
              <w:t>-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5190*</w:t>
            </w:r>
            <w:r>
              <w:t>195/1000</w:t>
            </w:r>
            <w:r w:rsidRPr="00082289">
              <w:t>=</w:t>
            </w:r>
            <w:r>
              <w:t>1012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r w:rsidRPr="00082289">
              <w:t>227881</w:t>
            </w:r>
          </w:p>
          <w:p w:rsidR="004D1ECA" w:rsidRPr="00082289" w:rsidRDefault="004D1ECA" w:rsidP="004D1ECA"/>
          <w:p w:rsidR="004D1ECA" w:rsidRPr="00082289" w:rsidRDefault="004D1ECA" w:rsidP="004D1ECA">
            <w:r w:rsidRPr="00082289">
              <w:t>227881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1E50D4" w:rsidTr="004D1ECA">
        <w:trPr>
          <w:trHeight w:hRule="exact" w:val="414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Светлый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6*</w:t>
            </w:r>
            <w:r>
              <w:t>60/1000</w:t>
            </w:r>
            <w:r w:rsidRPr="00082289">
              <w:t>=</w:t>
            </w:r>
            <w:r>
              <w:t>0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6*</w:t>
            </w:r>
            <w:r>
              <w:t>20/1000</w:t>
            </w:r>
            <w:r w:rsidRPr="00082289">
              <w:t>=</w:t>
            </w:r>
            <w:r>
              <w:t>0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  <w:rPr>
                <w:bCs/>
                <w:iCs/>
                <w:color w:val="000000"/>
                <w:w w:val="86"/>
              </w:rPr>
            </w:pPr>
            <w:r>
              <w:rPr>
                <w:bCs/>
                <w:iCs/>
                <w:color w:val="000000"/>
                <w:w w:val="86"/>
              </w:rPr>
              <w:t>-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6*</w:t>
            </w:r>
            <w:r>
              <w:t>195/1000</w:t>
            </w:r>
            <w:r w:rsidRPr="00082289">
              <w:t>=</w:t>
            </w:r>
            <w:r>
              <w:t>1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1E50D4" w:rsidTr="004D1ECA">
        <w:trPr>
          <w:trHeight w:hRule="exact" w:val="274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Верх-Усугли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2229*</w:t>
            </w:r>
            <w:r>
              <w:t>60/1000</w:t>
            </w:r>
            <w:r w:rsidRPr="00082289">
              <w:t>=</w:t>
            </w:r>
            <w:r>
              <w:t>134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2229*</w:t>
            </w:r>
            <w:r>
              <w:t>20/1000</w:t>
            </w:r>
            <w:r w:rsidRPr="00082289">
              <w:t>=</w:t>
            </w:r>
            <w:r>
              <w:t>45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  <w:rPr>
                <w:bCs/>
                <w:iCs/>
                <w:color w:val="000000"/>
                <w:w w:val="86"/>
              </w:rPr>
            </w:pPr>
            <w:r>
              <w:rPr>
                <w:bCs/>
                <w:iCs/>
                <w:color w:val="000000"/>
                <w:w w:val="86"/>
              </w:rPr>
              <w:t>-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2229*</w:t>
            </w:r>
            <w:r>
              <w:t>195/1000</w:t>
            </w:r>
            <w:r w:rsidRPr="00082289">
              <w:t>=</w:t>
            </w:r>
            <w:r>
              <w:t>435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1E50D4" w:rsidTr="004D1ECA">
        <w:trPr>
          <w:trHeight w:hRule="exact" w:val="274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Акима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230*</w:t>
            </w:r>
            <w:r>
              <w:t>60/1000</w:t>
            </w:r>
            <w:r w:rsidRPr="00082289">
              <w:t>=</w:t>
            </w:r>
            <w:r>
              <w:t>14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230*</w:t>
            </w:r>
            <w:r>
              <w:t>20/1000</w:t>
            </w:r>
            <w:r w:rsidRPr="00082289">
              <w:t>=</w:t>
            </w:r>
            <w:r>
              <w:t>5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  <w:rPr>
                <w:bCs/>
                <w:iCs/>
                <w:color w:val="000000"/>
                <w:w w:val="86"/>
              </w:rPr>
            </w:pPr>
            <w:r>
              <w:rPr>
                <w:bCs/>
                <w:iCs/>
                <w:color w:val="000000"/>
                <w:w w:val="86"/>
              </w:rPr>
              <w:t>1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230*</w:t>
            </w:r>
            <w:r>
              <w:t>195/1000</w:t>
            </w:r>
            <w:r w:rsidRPr="00082289">
              <w:t>=</w:t>
            </w:r>
            <w:r>
              <w:t>45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1E50D4" w:rsidTr="004D1ECA">
        <w:trPr>
          <w:trHeight w:hRule="exact" w:val="274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Кыкер</w:t>
            </w:r>
            <w:r w:rsidRPr="000C7F73">
              <w:t xml:space="preserve"> 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377*</w:t>
            </w:r>
            <w:r>
              <w:t>60/1000</w:t>
            </w:r>
            <w:r w:rsidRPr="00082289">
              <w:t>=</w:t>
            </w:r>
            <w:r>
              <w:t>23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377*</w:t>
            </w:r>
            <w:r>
              <w:t>20/1000</w:t>
            </w:r>
            <w:r w:rsidRPr="00082289">
              <w:t>=</w:t>
            </w:r>
            <w:r>
              <w:t>8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  <w:rPr>
                <w:bCs/>
                <w:iCs/>
                <w:color w:val="000000"/>
                <w:w w:val="86"/>
              </w:rPr>
            </w:pPr>
            <w:r>
              <w:rPr>
                <w:bCs/>
                <w:iCs/>
                <w:color w:val="000000"/>
                <w:w w:val="86"/>
              </w:rPr>
              <w:t>-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377*</w:t>
            </w:r>
            <w:r>
              <w:t>195/1000</w:t>
            </w:r>
            <w:r w:rsidRPr="00082289">
              <w:t>=</w:t>
            </w:r>
            <w:r>
              <w:t>74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1E50D4" w:rsidTr="004D1ECA">
        <w:trPr>
          <w:trHeight w:hRule="exact" w:val="274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Бутиха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76*</w:t>
            </w:r>
            <w:r>
              <w:t>60/1000</w:t>
            </w:r>
            <w:r w:rsidRPr="00082289">
              <w:t>=</w:t>
            </w:r>
            <w:r>
              <w:t>5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76*</w:t>
            </w:r>
            <w:r>
              <w:t>20/1000</w:t>
            </w:r>
            <w:r w:rsidRPr="00082289">
              <w:t>=</w:t>
            </w:r>
            <w:r>
              <w:t>2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  <w:rPr>
                <w:bCs/>
                <w:iCs/>
                <w:color w:val="000000"/>
                <w:w w:val="86"/>
              </w:rPr>
            </w:pPr>
            <w:r>
              <w:rPr>
                <w:bCs/>
                <w:iCs/>
                <w:color w:val="000000"/>
                <w:w w:val="86"/>
              </w:rPr>
              <w:t>-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76*</w:t>
            </w:r>
            <w:r>
              <w:t>195/1000</w:t>
            </w:r>
            <w:r w:rsidRPr="00082289">
              <w:t>=</w:t>
            </w:r>
            <w:r>
              <w:t>15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1E50D4" w:rsidTr="004D1ECA">
        <w:trPr>
          <w:trHeight w:hRule="exact" w:val="274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Нижний Стан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614*</w:t>
            </w:r>
            <w:r>
              <w:t>60/1000</w:t>
            </w:r>
            <w:r w:rsidRPr="00082289">
              <w:t>=</w:t>
            </w:r>
            <w:r>
              <w:t>37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614*</w:t>
            </w:r>
            <w:r>
              <w:t>20/1000</w:t>
            </w:r>
            <w:r w:rsidRPr="00082289">
              <w:t>=</w:t>
            </w:r>
            <w:r>
              <w:t>12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  <w:rPr>
                <w:bCs/>
                <w:iCs/>
                <w:color w:val="000000"/>
                <w:w w:val="86"/>
              </w:rPr>
            </w:pPr>
            <w:r>
              <w:rPr>
                <w:bCs/>
                <w:iCs/>
                <w:color w:val="000000"/>
                <w:w w:val="86"/>
              </w:rPr>
              <w:t>-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614*</w:t>
            </w:r>
            <w:r>
              <w:t>195/1000</w:t>
            </w:r>
            <w:r w:rsidRPr="00082289">
              <w:t>=</w:t>
            </w:r>
            <w:r>
              <w:t>120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1E50D4" w:rsidTr="004D1ECA">
        <w:trPr>
          <w:trHeight w:hRule="exact" w:val="274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Сухайтуй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22*</w:t>
            </w:r>
            <w:r>
              <w:t>60/1000</w:t>
            </w:r>
            <w:r w:rsidRPr="00082289">
              <w:t>=</w:t>
            </w:r>
            <w:r>
              <w:t>1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22*</w:t>
            </w:r>
            <w:r>
              <w:t>20/1000</w:t>
            </w:r>
            <w:r w:rsidRPr="00082289">
              <w:t>=</w:t>
            </w:r>
            <w:r>
              <w:t>0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  <w:rPr>
                <w:bCs/>
                <w:iCs/>
                <w:color w:val="000000"/>
                <w:w w:val="86"/>
              </w:rPr>
            </w:pPr>
            <w:r>
              <w:rPr>
                <w:bCs/>
                <w:iCs/>
                <w:color w:val="000000"/>
                <w:w w:val="86"/>
              </w:rPr>
              <w:t>-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22*</w:t>
            </w:r>
            <w:r>
              <w:t>195/1000</w:t>
            </w:r>
            <w:r w:rsidRPr="00082289">
              <w:t>=</w:t>
            </w:r>
            <w:r>
              <w:t>4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1E50D4" w:rsidTr="004D1ECA">
        <w:trPr>
          <w:trHeight w:hRule="exact" w:val="274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Халтуй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143*</w:t>
            </w:r>
            <w:r>
              <w:t>60/1000</w:t>
            </w:r>
            <w:r w:rsidRPr="00082289">
              <w:t>=</w:t>
            </w:r>
            <w:r>
              <w:t>9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143*</w:t>
            </w:r>
            <w:r>
              <w:t>20/1000</w:t>
            </w:r>
            <w:r w:rsidRPr="00082289">
              <w:t>=</w:t>
            </w:r>
            <w:r>
              <w:t>3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  <w:rPr>
                <w:bCs/>
                <w:iCs/>
                <w:color w:val="000000"/>
                <w:w w:val="86"/>
              </w:rPr>
            </w:pPr>
            <w:r>
              <w:rPr>
                <w:bCs/>
                <w:iCs/>
                <w:color w:val="000000"/>
                <w:w w:val="86"/>
              </w:rPr>
              <w:t>-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143*</w:t>
            </w:r>
            <w:r>
              <w:t>195/1000</w:t>
            </w:r>
            <w:r w:rsidRPr="00082289">
              <w:t>=31408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1E50D4" w:rsidTr="004D1ECA">
        <w:trPr>
          <w:trHeight w:hRule="exact" w:val="274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Цагакшино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12*</w:t>
            </w:r>
            <w:r>
              <w:t>60/1000</w:t>
            </w:r>
            <w:r w:rsidRPr="00082289">
              <w:t>=</w:t>
            </w:r>
            <w:r>
              <w:t>1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tabs>
                <w:tab w:val="left" w:pos="1236"/>
                <w:tab w:val="center" w:pos="2017"/>
              </w:tabs>
            </w:pPr>
          </w:p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12*</w:t>
            </w:r>
            <w:r>
              <w:t>20/1000</w:t>
            </w:r>
            <w:r w:rsidRPr="00082289">
              <w:t>=</w:t>
            </w:r>
            <w:r>
              <w:t>0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tabs>
                <w:tab w:val="left" w:pos="1236"/>
                <w:tab w:val="center" w:pos="2017"/>
              </w:tabs>
            </w:pPr>
          </w:p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  <w:rPr>
                <w:bCs/>
                <w:iCs/>
                <w:color w:val="000000"/>
                <w:w w:val="86"/>
              </w:rPr>
            </w:pPr>
            <w:r>
              <w:rPr>
                <w:bCs/>
                <w:iCs/>
                <w:color w:val="000000"/>
                <w:w w:val="86"/>
              </w:rPr>
              <w:t>1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12*</w:t>
            </w:r>
            <w:r>
              <w:t>195/1000</w:t>
            </w:r>
            <w:r w:rsidRPr="00082289">
              <w:t>=</w:t>
            </w:r>
            <w:r>
              <w:t>2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tabs>
                <w:tab w:val="left" w:pos="1236"/>
                <w:tab w:val="center" w:pos="2017"/>
              </w:tabs>
            </w:pPr>
          </w:p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1E50D4" w:rsidTr="004D1ECA">
        <w:trPr>
          <w:trHeight w:hRule="exact" w:val="266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Тунгокочен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707*</w:t>
            </w:r>
            <w:r>
              <w:t>60/1000</w:t>
            </w:r>
            <w:r w:rsidRPr="00082289">
              <w:t>=</w:t>
            </w:r>
            <w:r>
              <w:t>42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707*</w:t>
            </w:r>
            <w:r>
              <w:t>20/1000</w:t>
            </w:r>
            <w:r w:rsidRPr="00082289">
              <w:t>=</w:t>
            </w:r>
            <w:r>
              <w:t>14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  <w:rPr>
                <w:bCs/>
                <w:iCs/>
                <w:color w:val="000000"/>
                <w:w w:val="86"/>
              </w:rPr>
            </w:pPr>
            <w:r>
              <w:rPr>
                <w:bCs/>
                <w:iCs/>
                <w:color w:val="000000"/>
                <w:w w:val="86"/>
              </w:rPr>
              <w:t>-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707*</w:t>
            </w:r>
            <w:r>
              <w:t>195/1000</w:t>
            </w:r>
            <w:r w:rsidRPr="00082289">
              <w:t>=</w:t>
            </w:r>
            <w:r>
              <w:t>138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1E50D4" w:rsidTr="004D1ECA">
        <w:trPr>
          <w:trHeight w:hRule="exact" w:val="283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Усть-Каренга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149*</w:t>
            </w:r>
            <w:r>
              <w:t>60/1000</w:t>
            </w:r>
            <w:r w:rsidRPr="00082289">
              <w:t>=</w:t>
            </w:r>
            <w:r>
              <w:t>9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149*</w:t>
            </w:r>
            <w:r>
              <w:t>20/1000</w:t>
            </w:r>
            <w:r w:rsidRPr="00082289">
              <w:t>=</w:t>
            </w:r>
            <w:r>
              <w:t>3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  <w:rPr>
                <w:bCs/>
                <w:iCs/>
                <w:color w:val="000000"/>
                <w:w w:val="86"/>
              </w:rPr>
            </w:pPr>
            <w:r>
              <w:rPr>
                <w:bCs/>
                <w:iCs/>
                <w:color w:val="000000"/>
                <w:w w:val="86"/>
              </w:rPr>
              <w:t>-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149*</w:t>
            </w:r>
            <w:r>
              <w:t>195/1000</w:t>
            </w:r>
            <w:r w:rsidRPr="00082289">
              <w:t>=</w:t>
            </w:r>
            <w:r>
              <w:t>29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1E50D4" w:rsidTr="004D1ECA">
        <w:trPr>
          <w:trHeight w:hRule="exact" w:val="274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Ульдурга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184*</w:t>
            </w:r>
            <w:r>
              <w:t>60/1000</w:t>
            </w:r>
            <w:r w:rsidRPr="00082289">
              <w:t>=</w:t>
            </w:r>
            <w:r>
              <w:t>11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184*</w:t>
            </w:r>
            <w:r>
              <w:t>20/1000</w:t>
            </w:r>
            <w:r w:rsidRPr="00082289">
              <w:t>=</w:t>
            </w:r>
            <w:r>
              <w:t>4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  <w:rPr>
                <w:bCs/>
                <w:iCs/>
                <w:color w:val="000000"/>
                <w:w w:val="86"/>
              </w:rPr>
            </w:pPr>
            <w:r>
              <w:rPr>
                <w:bCs/>
                <w:iCs/>
                <w:color w:val="000000"/>
                <w:w w:val="86"/>
              </w:rPr>
              <w:t>1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184*</w:t>
            </w:r>
            <w:r>
              <w:t>195/1000</w:t>
            </w:r>
            <w:r w:rsidRPr="00082289">
              <w:t>=</w:t>
            </w:r>
            <w:r>
              <w:t>36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1E50D4" w:rsidTr="004D1ECA">
        <w:trPr>
          <w:trHeight w:hRule="exact" w:val="274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Усугли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710*</w:t>
            </w:r>
            <w:r>
              <w:t>60/1000</w:t>
            </w:r>
            <w:r w:rsidRPr="00082289">
              <w:t>=</w:t>
            </w:r>
            <w:r>
              <w:t>43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710*</w:t>
            </w:r>
            <w:r>
              <w:t>20/1000</w:t>
            </w:r>
            <w:r w:rsidRPr="00082289">
              <w:t>=</w:t>
            </w:r>
            <w:r>
              <w:t>14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  <w:rPr>
                <w:bCs/>
                <w:iCs/>
                <w:color w:val="000000"/>
                <w:w w:val="86"/>
              </w:rPr>
            </w:pPr>
            <w:r>
              <w:rPr>
                <w:bCs/>
                <w:iCs/>
                <w:color w:val="000000"/>
                <w:w w:val="86"/>
              </w:rPr>
              <w:t>-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710*</w:t>
            </w:r>
            <w:r>
              <w:t>195/1000</w:t>
            </w:r>
            <w:r w:rsidRPr="00082289">
              <w:t>=</w:t>
            </w:r>
            <w:r>
              <w:t>138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1E50D4" w:rsidTr="004D1ECA">
        <w:trPr>
          <w:trHeight w:hRule="exact" w:val="274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Зеленое Озеро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41*</w:t>
            </w:r>
            <w:r>
              <w:t>60/1000</w:t>
            </w:r>
            <w:r w:rsidRPr="00082289">
              <w:t>=</w:t>
            </w:r>
            <w:r>
              <w:t>2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41*</w:t>
            </w:r>
            <w:r>
              <w:t>20/1000</w:t>
            </w:r>
            <w:r w:rsidRPr="00082289">
              <w:t>=</w:t>
            </w:r>
            <w:r>
              <w:t>1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  <w:rPr>
                <w:bCs/>
                <w:iCs/>
                <w:color w:val="000000"/>
                <w:w w:val="86"/>
              </w:rPr>
            </w:pPr>
            <w:r>
              <w:rPr>
                <w:bCs/>
                <w:iCs/>
                <w:color w:val="000000"/>
                <w:w w:val="86"/>
              </w:rPr>
              <w:t>-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41*</w:t>
            </w:r>
            <w:r>
              <w:t>195/1000</w:t>
            </w:r>
            <w:r w:rsidRPr="00082289">
              <w:t>=</w:t>
            </w:r>
            <w:r>
              <w:t>8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1E50D4" w:rsidTr="004D1ECA">
        <w:trPr>
          <w:trHeight w:hRule="exact" w:val="274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Красный Яр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56*</w:t>
            </w:r>
            <w:r>
              <w:t>60/1000</w:t>
            </w:r>
            <w:r w:rsidRPr="00082289">
              <w:t>=</w:t>
            </w:r>
            <w:r>
              <w:t>3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56*</w:t>
            </w:r>
            <w:r>
              <w:t>20/1000</w:t>
            </w:r>
            <w:r w:rsidRPr="00082289">
              <w:t>=</w:t>
            </w:r>
            <w:r>
              <w:t>1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  <w:rPr>
                <w:bCs/>
                <w:iCs/>
                <w:color w:val="000000"/>
                <w:w w:val="86"/>
              </w:rPr>
            </w:pPr>
            <w:r>
              <w:rPr>
                <w:bCs/>
                <w:iCs/>
                <w:color w:val="000000"/>
                <w:w w:val="86"/>
              </w:rPr>
              <w:t>-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56*</w:t>
            </w:r>
            <w:r>
              <w:t>195/1000</w:t>
            </w:r>
            <w:r w:rsidRPr="00082289">
              <w:t>=</w:t>
            </w:r>
            <w:r>
              <w:t>10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1E50D4" w:rsidTr="004D1ECA">
        <w:trPr>
          <w:trHeight w:hRule="exact" w:val="274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Юмурчен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102*</w:t>
            </w:r>
            <w:r>
              <w:t>60/1000</w:t>
            </w:r>
            <w:r w:rsidRPr="00082289">
              <w:t>=</w:t>
            </w:r>
            <w:r>
              <w:t>6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102*</w:t>
            </w:r>
            <w:r>
              <w:t>20/1000</w:t>
            </w:r>
            <w:r w:rsidRPr="00082289">
              <w:t>=</w:t>
            </w:r>
            <w:r>
              <w:t>2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  <w:rPr>
                <w:bCs/>
                <w:iCs/>
                <w:color w:val="000000"/>
                <w:w w:val="86"/>
              </w:rPr>
            </w:pPr>
            <w:r>
              <w:rPr>
                <w:bCs/>
                <w:iCs/>
                <w:color w:val="000000"/>
                <w:w w:val="86"/>
              </w:rPr>
              <w:t>1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102*</w:t>
            </w:r>
            <w:r>
              <w:t>195/1000</w:t>
            </w:r>
            <w:r w:rsidRPr="00082289">
              <w:t>=</w:t>
            </w:r>
            <w:r>
              <w:t>20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</w:tbl>
    <w:p w:rsidR="004D1ECA" w:rsidRDefault="004D1ECA" w:rsidP="004D1ECA">
      <w:pPr>
        <w:pStyle w:val="2"/>
        <w:widowControl w:val="0"/>
        <w:spacing w:after="120"/>
        <w:ind w:firstLine="709"/>
        <w:jc w:val="both"/>
        <w:rPr>
          <w:szCs w:val="24"/>
        </w:rPr>
      </w:pPr>
    </w:p>
    <w:p w:rsidR="004D1ECA" w:rsidRPr="0058483E" w:rsidRDefault="004D1ECA" w:rsidP="004D1ECA">
      <w:pPr>
        <w:pStyle w:val="2"/>
        <w:widowControl w:val="0"/>
        <w:spacing w:after="120"/>
        <w:ind w:firstLine="709"/>
        <w:jc w:val="both"/>
      </w:pPr>
      <w:r>
        <w:rPr>
          <w:szCs w:val="24"/>
        </w:rPr>
        <w:t xml:space="preserve">Г.6. Показатели по обеспечению населения объектами </w:t>
      </w:r>
      <w:r w:rsidRPr="00A866C4">
        <w:rPr>
          <w:szCs w:val="24"/>
        </w:rPr>
        <w:t>утилизация и переработк</w:t>
      </w:r>
      <w:r>
        <w:rPr>
          <w:szCs w:val="24"/>
        </w:rPr>
        <w:t>и</w:t>
      </w:r>
      <w:r w:rsidRPr="00A866C4">
        <w:rPr>
          <w:szCs w:val="24"/>
        </w:rPr>
        <w:t xml:space="preserve"> бытовых и промышленных отходов</w:t>
      </w:r>
      <w:r>
        <w:rPr>
          <w:szCs w:val="24"/>
        </w:rPr>
        <w:t>.</w:t>
      </w:r>
    </w:p>
    <w:p w:rsidR="004D1ECA" w:rsidRDefault="004D1ECA" w:rsidP="004D1ECA">
      <w:pPr>
        <w:shd w:val="clear" w:color="auto" w:fill="FFFFFF"/>
        <w:spacing w:before="110" w:line="274" w:lineRule="exact"/>
        <w:ind w:right="5" w:firstLine="708"/>
        <w:jc w:val="both"/>
        <w:rPr>
          <w:color w:val="000000"/>
        </w:rPr>
      </w:pPr>
      <w:r>
        <w:rPr>
          <w:color w:val="000000"/>
        </w:rPr>
        <w:t>Нормативные требования к размещению полигонов твердых бытовых отходов (ТБО) установлены в соответствии с требованиями Федерального закона от 24.06.1998 № 89-ФЗ «Об отходах производства и потребления», СанПиН 2.1.7.1322-03 «Почва. Очистка населенных мест, отходы производства и потребления, санитарная охрана почвы. Гигиенические требования к размещению и обезвреживанию отходов производства и потребления», СП 2.1.7.1038-01 «Гигиенические требования к устройству и содержанию полигонов для твердых бытовых отходов», «Инструкции по проектированию, эксплуатации и рекультивации полигонов для твердых бытовых отходов», утвержденной Минстроем России от 02.11.1996.</w:t>
      </w:r>
    </w:p>
    <w:p w:rsidR="004D1ECA" w:rsidRPr="00373544" w:rsidRDefault="004D1ECA" w:rsidP="004D1ECA">
      <w:pPr>
        <w:shd w:val="clear" w:color="auto" w:fill="FFFFFF"/>
        <w:spacing w:before="110" w:line="274" w:lineRule="exact"/>
        <w:ind w:right="5" w:firstLine="708"/>
        <w:jc w:val="both"/>
      </w:pPr>
      <w:r w:rsidRPr="00373544">
        <w:t>Исходными данными для планирования количества подлежащих удалению отходов являются нормы накопления бытовых отходов, определяемые для населения, а также для учреждений и предприятий общественного и культурного назначения.</w:t>
      </w:r>
    </w:p>
    <w:p w:rsidR="004D1ECA" w:rsidRPr="00373544" w:rsidRDefault="004D1ECA" w:rsidP="004D1ECA">
      <w:pPr>
        <w:shd w:val="clear" w:color="auto" w:fill="FFFFFF"/>
        <w:spacing w:before="110" w:line="274" w:lineRule="exact"/>
        <w:ind w:right="5" w:firstLine="708"/>
        <w:jc w:val="both"/>
      </w:pPr>
      <w:r w:rsidRPr="00373544">
        <w:t xml:space="preserve">Норма накопления твердых бытовых отходов - величина не постоянная, а изменяющаяся с течением времени. Это объясняется тем, что количество образующихся отходов зависит от уровня благосостояния населения, культуры торговли, уровня развития промышленности и др. Так, отмечается тенденция роста количества образующихся отходов с ростом доходов населения. Кроме того, значительную долю в общей массе отходов составляет использованная упаковка, качество которой за последние несколько лет изменилось – помимо традиционных материалов, таких как бумага, картон, стекло и жесть, значительная часть товаров упаковывается в полимерную пленку, металлическую фольгу, пластик и др., что влияет на количество удельного образования отходов. Наблюдается тенденция быстрого морального старения вещей, что также ведет к росту  количества отходов. Изменения, произошедшие на рынке товаров и в уровне благосостояния населения за последнее время, несомненно, являются причиной изменения нормы накопления отходов в большую сторону, </w:t>
      </w:r>
      <w:r w:rsidRPr="00373544">
        <w:lastRenderedPageBreak/>
        <w:t>поэтому каждые 3-5 лет необходим пересмотр норм накопления отходов и определение их по утвержденным методикам.</w:t>
      </w:r>
    </w:p>
    <w:p w:rsidR="004D1ECA" w:rsidRPr="00373544" w:rsidRDefault="004D1ECA" w:rsidP="004D1ECA">
      <w:pPr>
        <w:pStyle w:val="ae"/>
        <w:spacing w:after="0" w:line="360" w:lineRule="auto"/>
        <w:ind w:firstLine="708"/>
        <w:rPr>
          <w:rFonts w:ascii="Times New Roman" w:hAnsi="Times New Roman"/>
          <w:sz w:val="24"/>
        </w:rPr>
      </w:pPr>
      <w:r w:rsidRPr="00373544">
        <w:rPr>
          <w:rFonts w:ascii="Times New Roman" w:hAnsi="Times New Roman"/>
          <w:sz w:val="24"/>
        </w:rPr>
        <w:t xml:space="preserve">Нормы накопления отходов определены в среднем по </w:t>
      </w:r>
      <w:r>
        <w:rPr>
          <w:rFonts w:ascii="Times New Roman" w:hAnsi="Times New Roman"/>
          <w:sz w:val="24"/>
        </w:rPr>
        <w:t>округу</w:t>
      </w:r>
      <w:r w:rsidRPr="00373544">
        <w:rPr>
          <w:rFonts w:ascii="Times New Roman" w:hAnsi="Times New Roman"/>
          <w:sz w:val="24"/>
        </w:rPr>
        <w:t>:</w:t>
      </w:r>
    </w:p>
    <w:p w:rsidR="004D1ECA" w:rsidRPr="00373544" w:rsidRDefault="004D1ECA" w:rsidP="004D1ECA">
      <w:pPr>
        <w:pStyle w:val="ae"/>
        <w:spacing w:after="0" w:line="360" w:lineRule="auto"/>
        <w:ind w:firstLine="708"/>
        <w:rPr>
          <w:rFonts w:ascii="Times New Roman" w:hAnsi="Times New Roman"/>
          <w:sz w:val="24"/>
        </w:rPr>
      </w:pPr>
      <w:r w:rsidRPr="00373544">
        <w:rPr>
          <w:rFonts w:ascii="Times New Roman" w:hAnsi="Times New Roman"/>
          <w:sz w:val="24"/>
        </w:rPr>
        <w:t>- по жилому сектору на человека в объеме 700 кг в год;</w:t>
      </w:r>
    </w:p>
    <w:p w:rsidR="004D1ECA" w:rsidRPr="00373544" w:rsidRDefault="004D1ECA" w:rsidP="004D1ECA">
      <w:pPr>
        <w:pStyle w:val="ae"/>
        <w:spacing w:after="0" w:line="360" w:lineRule="auto"/>
        <w:ind w:firstLine="708"/>
        <w:rPr>
          <w:rFonts w:ascii="Times New Roman" w:hAnsi="Times New Roman"/>
          <w:sz w:val="24"/>
        </w:rPr>
      </w:pPr>
      <w:r w:rsidRPr="00373544">
        <w:rPr>
          <w:rFonts w:ascii="Times New Roman" w:hAnsi="Times New Roman"/>
          <w:sz w:val="24"/>
        </w:rPr>
        <w:t>- по школам на одного учащегося в объеме 24 кг в год;</w:t>
      </w:r>
    </w:p>
    <w:p w:rsidR="004D1ECA" w:rsidRPr="00373544" w:rsidRDefault="004D1ECA" w:rsidP="004D1ECA">
      <w:pPr>
        <w:pStyle w:val="ae"/>
        <w:spacing w:after="0" w:line="360" w:lineRule="auto"/>
        <w:ind w:firstLine="708"/>
        <w:rPr>
          <w:rFonts w:ascii="Times New Roman" w:hAnsi="Times New Roman"/>
          <w:sz w:val="24"/>
        </w:rPr>
      </w:pPr>
      <w:r w:rsidRPr="00373544">
        <w:rPr>
          <w:rFonts w:ascii="Times New Roman" w:hAnsi="Times New Roman"/>
          <w:sz w:val="24"/>
        </w:rPr>
        <w:t>- по больницам на  койку в объеме 402 кг в год;</w:t>
      </w:r>
    </w:p>
    <w:p w:rsidR="004D1ECA" w:rsidRPr="00373544" w:rsidRDefault="004D1ECA" w:rsidP="004D1ECA">
      <w:pPr>
        <w:pStyle w:val="ae"/>
        <w:spacing w:after="0" w:line="360" w:lineRule="auto"/>
        <w:ind w:firstLine="708"/>
        <w:rPr>
          <w:rFonts w:ascii="Times New Roman" w:hAnsi="Times New Roman"/>
          <w:sz w:val="24"/>
        </w:rPr>
      </w:pPr>
      <w:r w:rsidRPr="00373544">
        <w:rPr>
          <w:rFonts w:ascii="Times New Roman" w:hAnsi="Times New Roman"/>
          <w:sz w:val="24"/>
        </w:rPr>
        <w:t>- по клубам на 1 место в объеме 27 кг в год.</w:t>
      </w:r>
    </w:p>
    <w:p w:rsidR="004D1ECA" w:rsidRPr="00541541" w:rsidRDefault="004D1ECA" w:rsidP="004D1ECA">
      <w:pPr>
        <w:pStyle w:val="ae"/>
        <w:spacing w:after="120" w:line="240" w:lineRule="auto"/>
        <w:ind w:firstLine="709"/>
        <w:rPr>
          <w:rFonts w:ascii="Times New Roman" w:hAnsi="Times New Roman"/>
          <w:sz w:val="24"/>
        </w:rPr>
      </w:pPr>
      <w:r w:rsidRPr="00373544">
        <w:rPr>
          <w:rFonts w:ascii="Times New Roman" w:hAnsi="Times New Roman"/>
          <w:sz w:val="24"/>
        </w:rPr>
        <w:t xml:space="preserve">Учитывая, что документами территориального планирования не предусмотрено строительство новых объектов социальной инфраструктуры планируемое увеличение объемов накопления отходов по </w:t>
      </w:r>
      <w:r>
        <w:rPr>
          <w:rFonts w:ascii="Times New Roman" w:hAnsi="Times New Roman"/>
          <w:sz w:val="24"/>
        </w:rPr>
        <w:t>округу</w:t>
      </w:r>
      <w:r w:rsidRPr="00373544">
        <w:rPr>
          <w:rFonts w:ascii="Times New Roman" w:hAnsi="Times New Roman"/>
          <w:sz w:val="24"/>
        </w:rPr>
        <w:t xml:space="preserve"> в разрезе населенных мест представлен в Таблице </w:t>
      </w:r>
      <w:r>
        <w:rPr>
          <w:rFonts w:ascii="Times New Roman" w:hAnsi="Times New Roman"/>
          <w:sz w:val="24"/>
        </w:rPr>
        <w:t>Г10</w:t>
      </w:r>
      <w:r w:rsidRPr="00373544">
        <w:rPr>
          <w:rFonts w:ascii="Times New Roman" w:hAnsi="Times New Roman"/>
          <w:sz w:val="24"/>
        </w:rPr>
        <w:t>.</w:t>
      </w:r>
    </w:p>
    <w:p w:rsidR="004D1ECA" w:rsidRDefault="004D1ECA" w:rsidP="004D1ECA">
      <w:pPr>
        <w:shd w:val="clear" w:color="auto" w:fill="FFFFFF"/>
        <w:ind w:right="34"/>
        <w:jc w:val="right"/>
        <w:rPr>
          <w:color w:val="000000"/>
          <w:spacing w:val="-4"/>
        </w:rPr>
      </w:pPr>
    </w:p>
    <w:p w:rsidR="004D1ECA" w:rsidRDefault="004D1ECA" w:rsidP="004D1ECA">
      <w:pPr>
        <w:shd w:val="clear" w:color="auto" w:fill="FFFFFF"/>
        <w:ind w:right="34"/>
        <w:jc w:val="right"/>
        <w:rPr>
          <w:color w:val="000000"/>
          <w:spacing w:val="-4"/>
        </w:rPr>
      </w:pPr>
    </w:p>
    <w:p w:rsidR="004D1ECA" w:rsidRDefault="004D1ECA" w:rsidP="004D1ECA">
      <w:pPr>
        <w:shd w:val="clear" w:color="auto" w:fill="FFFFFF"/>
        <w:ind w:right="34"/>
        <w:jc w:val="right"/>
        <w:rPr>
          <w:color w:val="000000"/>
          <w:spacing w:val="-4"/>
        </w:rPr>
      </w:pPr>
      <w:r>
        <w:rPr>
          <w:color w:val="000000"/>
          <w:spacing w:val="-4"/>
        </w:rPr>
        <w:t>Таблица Г11.</w:t>
      </w:r>
    </w:p>
    <w:p w:rsidR="004D1ECA" w:rsidRPr="003E09A6" w:rsidRDefault="004D1ECA" w:rsidP="004D1ECA">
      <w:pPr>
        <w:shd w:val="clear" w:color="auto" w:fill="FFFFFF"/>
        <w:spacing w:before="269" w:line="274" w:lineRule="exact"/>
        <w:ind w:left="1406"/>
      </w:pPr>
      <w:r>
        <w:rPr>
          <w:color w:val="000000"/>
        </w:rPr>
        <w:t>Расчетные</w:t>
      </w:r>
      <w:r w:rsidRPr="00B15556">
        <w:rPr>
          <w:color w:val="000000"/>
        </w:rPr>
        <w:t xml:space="preserve"> показател</w:t>
      </w:r>
      <w:r>
        <w:rPr>
          <w:color w:val="000000"/>
        </w:rPr>
        <w:t>и</w:t>
      </w:r>
      <w:r w:rsidRPr="00B15556">
        <w:rPr>
          <w:color w:val="000000"/>
        </w:rPr>
        <w:t xml:space="preserve"> минимально допустимого уровня</w:t>
      </w:r>
      <w:r>
        <w:t xml:space="preserve"> </w:t>
      </w:r>
      <w:r w:rsidRPr="00B15556">
        <w:rPr>
          <w:color w:val="000000"/>
          <w:spacing w:val="-2"/>
        </w:rPr>
        <w:t xml:space="preserve">обеспеченности объектами </w:t>
      </w:r>
      <w:r w:rsidRPr="00A866C4">
        <w:t>утилизация и переработк</w:t>
      </w:r>
      <w:r>
        <w:t>и</w:t>
      </w:r>
      <w:r w:rsidRPr="00A866C4">
        <w:t xml:space="preserve"> бытовых отходов</w:t>
      </w:r>
      <w:r>
        <w:t xml:space="preserve"> к 2044 году.</w:t>
      </w:r>
    </w:p>
    <w:p w:rsidR="004D1ECA" w:rsidRDefault="004D1ECA" w:rsidP="004D1ECA">
      <w:pPr>
        <w:shd w:val="clear" w:color="auto" w:fill="FFFFFF"/>
        <w:ind w:right="34"/>
        <w:jc w:val="right"/>
      </w:pPr>
    </w:p>
    <w:p w:rsidR="004D1ECA" w:rsidRDefault="004D1ECA" w:rsidP="004D1ECA">
      <w:pPr>
        <w:shd w:val="clear" w:color="auto" w:fill="FFFFFF"/>
        <w:ind w:right="34"/>
        <w:jc w:val="right"/>
      </w:pPr>
    </w:p>
    <w:tbl>
      <w:tblPr>
        <w:tblW w:w="10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51"/>
        <w:gridCol w:w="2913"/>
        <w:gridCol w:w="2757"/>
        <w:gridCol w:w="2646"/>
      </w:tblGrid>
      <w:tr w:rsidR="004D1ECA" w:rsidRPr="002A215F" w:rsidTr="004D1ECA">
        <w:trPr>
          <w:trHeight w:hRule="exact" w:val="1816"/>
        </w:trPr>
        <w:tc>
          <w:tcPr>
            <w:tcW w:w="1951" w:type="dxa"/>
          </w:tcPr>
          <w:p w:rsidR="004D1ECA" w:rsidRPr="002A215F" w:rsidRDefault="004D1ECA" w:rsidP="004D1ECA">
            <w:pPr>
              <w:shd w:val="clear" w:color="auto" w:fill="FFFFFF"/>
              <w:jc w:val="center"/>
            </w:pPr>
            <w:r w:rsidRPr="002A215F">
              <w:t>Населенный пункт</w:t>
            </w:r>
          </w:p>
        </w:tc>
        <w:tc>
          <w:tcPr>
            <w:tcW w:w="2913" w:type="dxa"/>
          </w:tcPr>
          <w:p w:rsidR="004D1ECA" w:rsidRPr="002A215F" w:rsidRDefault="004D1ECA" w:rsidP="004D1ECA">
            <w:pPr>
              <w:shd w:val="clear" w:color="auto" w:fill="FFFFFF"/>
              <w:spacing w:line="250" w:lineRule="exact"/>
              <w:jc w:val="center"/>
              <w:rPr>
                <w:color w:val="000000"/>
                <w:spacing w:val="-2"/>
              </w:rPr>
            </w:pPr>
            <w:r w:rsidRPr="002A215F">
              <w:rPr>
                <w:color w:val="000000"/>
                <w:spacing w:val="-2"/>
              </w:rPr>
              <w:t>Прирост отходов, т в год</w:t>
            </w:r>
          </w:p>
        </w:tc>
        <w:tc>
          <w:tcPr>
            <w:tcW w:w="2757" w:type="dxa"/>
          </w:tcPr>
          <w:p w:rsidR="004D1ECA" w:rsidRPr="002A215F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2A215F">
              <w:rPr>
                <w:color w:val="000000"/>
                <w:spacing w:val="-2"/>
              </w:rPr>
              <w:t>Объем накопления отходов до 2038 года</w:t>
            </w:r>
          </w:p>
          <w:p w:rsidR="004D1ECA" w:rsidRPr="002A215F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2A215F">
              <w:rPr>
                <w:color w:val="000000"/>
                <w:spacing w:val="-1"/>
              </w:rPr>
              <w:t>(м</w:t>
            </w:r>
            <w:r w:rsidRPr="002A215F">
              <w:rPr>
                <w:color w:val="000000"/>
                <w:spacing w:val="-1"/>
                <w:vertAlign w:val="superscript"/>
              </w:rPr>
              <w:t>3</w:t>
            </w:r>
            <w:r w:rsidRPr="002A215F">
              <w:rPr>
                <w:color w:val="000000"/>
                <w:spacing w:val="-1"/>
              </w:rPr>
              <w:t>)</w:t>
            </w:r>
          </w:p>
        </w:tc>
        <w:tc>
          <w:tcPr>
            <w:tcW w:w="2646" w:type="dxa"/>
          </w:tcPr>
          <w:p w:rsidR="004D1ECA" w:rsidRPr="002A215F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2A215F">
              <w:rPr>
                <w:color w:val="000000"/>
                <w:spacing w:val="-1"/>
              </w:rPr>
              <w:t>Расчетная площадь организованных мест для временного хранения или утилизации бытовых отходов</w:t>
            </w:r>
          </w:p>
          <w:p w:rsidR="004D1ECA" w:rsidRPr="002A215F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2A215F">
              <w:rPr>
                <w:color w:val="000000"/>
                <w:spacing w:val="-2"/>
              </w:rPr>
              <w:t>(м</w:t>
            </w:r>
            <w:r w:rsidRPr="002A215F">
              <w:rPr>
                <w:color w:val="000000"/>
                <w:spacing w:val="-2"/>
                <w:vertAlign w:val="superscript"/>
              </w:rPr>
              <w:t>2</w:t>
            </w:r>
            <w:r w:rsidRPr="002A215F">
              <w:rPr>
                <w:color w:val="000000"/>
                <w:spacing w:val="-1"/>
              </w:rPr>
              <w:t>)</w:t>
            </w:r>
          </w:p>
        </w:tc>
      </w:tr>
      <w:tr w:rsidR="004D1ECA" w:rsidRPr="002A215F" w:rsidTr="004D1ECA">
        <w:trPr>
          <w:trHeight w:hRule="exact" w:val="535"/>
        </w:trPr>
        <w:tc>
          <w:tcPr>
            <w:tcW w:w="1951" w:type="dxa"/>
          </w:tcPr>
          <w:p w:rsidR="004D1ECA" w:rsidRPr="002A215F" w:rsidRDefault="004D1ECA" w:rsidP="004D1ECA">
            <w:pPr>
              <w:shd w:val="clear" w:color="auto" w:fill="FFFFFF"/>
              <w:jc w:val="center"/>
            </w:pPr>
            <w:r w:rsidRPr="002A215F">
              <w:t>Вершино-Дарасунский</w:t>
            </w:r>
          </w:p>
        </w:tc>
        <w:tc>
          <w:tcPr>
            <w:tcW w:w="2913" w:type="dxa"/>
          </w:tcPr>
          <w:p w:rsidR="004D1ECA" w:rsidRPr="002A215F" w:rsidRDefault="004D1ECA" w:rsidP="004D1ECA">
            <w:r w:rsidRPr="002A215F">
              <w:t>5190*700/100=3633</w:t>
            </w:r>
          </w:p>
          <w:p w:rsidR="004D1ECA" w:rsidRPr="002A215F" w:rsidRDefault="004D1ECA" w:rsidP="004D1ECA"/>
          <w:p w:rsidR="004D1ECA" w:rsidRPr="002A215F" w:rsidRDefault="004D1ECA" w:rsidP="004D1ECA"/>
          <w:p w:rsidR="004D1ECA" w:rsidRPr="002A215F" w:rsidRDefault="004D1ECA" w:rsidP="004D1ECA"/>
          <w:p w:rsidR="004D1ECA" w:rsidRPr="002A215F" w:rsidRDefault="004D1ECA" w:rsidP="004D1ECA"/>
          <w:p w:rsidR="004D1ECA" w:rsidRPr="002A215F" w:rsidRDefault="004D1ECA" w:rsidP="004D1ECA">
            <w:r w:rsidRPr="002A215F">
              <w:t>227881</w:t>
            </w:r>
          </w:p>
          <w:p w:rsidR="004D1ECA" w:rsidRPr="002A215F" w:rsidRDefault="004D1ECA" w:rsidP="004D1ECA"/>
          <w:p w:rsidR="004D1ECA" w:rsidRPr="002A215F" w:rsidRDefault="004D1ECA" w:rsidP="004D1ECA">
            <w:r w:rsidRPr="002A215F">
              <w:t>227881</w:t>
            </w:r>
          </w:p>
          <w:p w:rsidR="004D1ECA" w:rsidRPr="002A215F" w:rsidRDefault="004D1ECA" w:rsidP="004D1ECA"/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757" w:type="dxa"/>
          </w:tcPr>
          <w:p w:rsidR="004D1ECA" w:rsidRPr="002A215F" w:rsidRDefault="004D1ECA" w:rsidP="004D1ECA">
            <w:r w:rsidRPr="002A215F">
              <w:t>5190*0,63*20=44857</w:t>
            </w:r>
          </w:p>
          <w:p w:rsidR="004D1ECA" w:rsidRPr="002A215F" w:rsidRDefault="004D1ECA" w:rsidP="004D1ECA"/>
          <w:p w:rsidR="004D1ECA" w:rsidRPr="002A215F" w:rsidRDefault="004D1ECA" w:rsidP="004D1ECA"/>
          <w:p w:rsidR="004D1ECA" w:rsidRPr="002A215F" w:rsidRDefault="004D1ECA" w:rsidP="004D1ECA"/>
          <w:p w:rsidR="004D1ECA" w:rsidRPr="002A215F" w:rsidRDefault="004D1ECA" w:rsidP="004D1ECA"/>
          <w:p w:rsidR="004D1ECA" w:rsidRPr="002A215F" w:rsidRDefault="004D1ECA" w:rsidP="004D1ECA">
            <w:r w:rsidRPr="002A215F">
              <w:t>227881</w:t>
            </w:r>
          </w:p>
          <w:p w:rsidR="004D1ECA" w:rsidRPr="002A215F" w:rsidRDefault="004D1ECA" w:rsidP="004D1ECA"/>
          <w:p w:rsidR="004D1ECA" w:rsidRPr="002A215F" w:rsidRDefault="004D1ECA" w:rsidP="004D1ECA">
            <w:r w:rsidRPr="002A215F">
              <w:t>227881</w:t>
            </w:r>
          </w:p>
          <w:p w:rsidR="004D1ECA" w:rsidRPr="002A215F" w:rsidRDefault="004D1ECA" w:rsidP="004D1ECA"/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646" w:type="dxa"/>
          </w:tcPr>
          <w:p w:rsidR="004D1ECA" w:rsidRPr="002A215F" w:rsidRDefault="004D1ECA" w:rsidP="004D1ECA">
            <w:r w:rsidRPr="002A215F">
              <w:t>5190*1,16/3=17345</w:t>
            </w:r>
          </w:p>
          <w:p w:rsidR="004D1ECA" w:rsidRPr="002A215F" w:rsidRDefault="004D1ECA" w:rsidP="004D1ECA"/>
          <w:p w:rsidR="004D1ECA" w:rsidRPr="002A215F" w:rsidRDefault="004D1ECA" w:rsidP="004D1ECA"/>
          <w:p w:rsidR="004D1ECA" w:rsidRPr="002A215F" w:rsidRDefault="004D1ECA" w:rsidP="004D1ECA"/>
          <w:p w:rsidR="004D1ECA" w:rsidRPr="002A215F" w:rsidRDefault="004D1ECA" w:rsidP="004D1ECA"/>
          <w:p w:rsidR="004D1ECA" w:rsidRPr="002A215F" w:rsidRDefault="004D1ECA" w:rsidP="004D1ECA">
            <w:r w:rsidRPr="002A215F">
              <w:t>227881</w:t>
            </w:r>
          </w:p>
          <w:p w:rsidR="004D1ECA" w:rsidRPr="002A215F" w:rsidRDefault="004D1ECA" w:rsidP="004D1ECA"/>
          <w:p w:rsidR="004D1ECA" w:rsidRPr="002A215F" w:rsidRDefault="004D1ECA" w:rsidP="004D1ECA">
            <w:r w:rsidRPr="002A215F">
              <w:t>227881</w:t>
            </w:r>
          </w:p>
          <w:p w:rsidR="004D1ECA" w:rsidRPr="002A215F" w:rsidRDefault="004D1ECA" w:rsidP="004D1ECA"/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2A215F" w:rsidTr="004D1ECA">
        <w:trPr>
          <w:trHeight w:hRule="exact" w:val="283"/>
        </w:trPr>
        <w:tc>
          <w:tcPr>
            <w:tcW w:w="1951" w:type="dxa"/>
          </w:tcPr>
          <w:p w:rsidR="004D1ECA" w:rsidRPr="002A215F" w:rsidRDefault="004D1ECA" w:rsidP="004D1ECA">
            <w:pPr>
              <w:shd w:val="clear" w:color="auto" w:fill="FFFFFF"/>
              <w:jc w:val="center"/>
            </w:pPr>
            <w:r w:rsidRPr="002A215F">
              <w:t>Светлый</w:t>
            </w:r>
          </w:p>
        </w:tc>
        <w:tc>
          <w:tcPr>
            <w:tcW w:w="2913" w:type="dxa"/>
          </w:tcPr>
          <w:p w:rsidR="004D1ECA" w:rsidRPr="002A215F" w:rsidRDefault="004D1ECA" w:rsidP="004D1ECA">
            <w:r w:rsidRPr="002A215F">
              <w:t>6*700/100=4</w:t>
            </w:r>
          </w:p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757" w:type="dxa"/>
          </w:tcPr>
          <w:p w:rsidR="004D1ECA" w:rsidRPr="002A215F" w:rsidRDefault="004D1ECA" w:rsidP="004D1ECA">
            <w:r w:rsidRPr="002A215F">
              <w:t>6*0,63*20=54</w:t>
            </w:r>
          </w:p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646" w:type="dxa"/>
          </w:tcPr>
          <w:p w:rsidR="004D1ECA" w:rsidRPr="002A215F" w:rsidRDefault="004D1ECA" w:rsidP="004D1ECA">
            <w:r w:rsidRPr="002A215F">
              <w:t>6*1,16/3=21</w:t>
            </w:r>
          </w:p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2A215F" w:rsidTr="004D1ECA">
        <w:trPr>
          <w:trHeight w:hRule="exact" w:val="274"/>
        </w:trPr>
        <w:tc>
          <w:tcPr>
            <w:tcW w:w="1951" w:type="dxa"/>
          </w:tcPr>
          <w:p w:rsidR="004D1ECA" w:rsidRPr="002A215F" w:rsidRDefault="004D1ECA" w:rsidP="004D1ECA">
            <w:pPr>
              <w:shd w:val="clear" w:color="auto" w:fill="FFFFFF"/>
              <w:jc w:val="center"/>
            </w:pPr>
            <w:r w:rsidRPr="002A215F">
              <w:t>Верх-Усугли</w:t>
            </w:r>
          </w:p>
        </w:tc>
        <w:tc>
          <w:tcPr>
            <w:tcW w:w="2913" w:type="dxa"/>
          </w:tcPr>
          <w:p w:rsidR="004D1ECA" w:rsidRPr="002A215F" w:rsidRDefault="004D1ECA" w:rsidP="004D1ECA">
            <w:r w:rsidRPr="002A215F">
              <w:t>2229*700/100=1560</w:t>
            </w:r>
          </w:p>
          <w:p w:rsidR="004D1ECA" w:rsidRPr="002A215F" w:rsidRDefault="004D1ECA" w:rsidP="004D1ECA"/>
          <w:p w:rsidR="004D1ECA" w:rsidRPr="002A215F" w:rsidRDefault="004D1ECA" w:rsidP="004D1ECA"/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757" w:type="dxa"/>
          </w:tcPr>
          <w:p w:rsidR="004D1ECA" w:rsidRPr="002A215F" w:rsidRDefault="004D1ECA" w:rsidP="004D1ECA">
            <w:r w:rsidRPr="002A215F">
              <w:t>2229*0,63*20=19263</w:t>
            </w:r>
          </w:p>
          <w:p w:rsidR="004D1ECA" w:rsidRPr="002A215F" w:rsidRDefault="004D1ECA" w:rsidP="004D1ECA"/>
          <w:p w:rsidR="004D1ECA" w:rsidRPr="002A215F" w:rsidRDefault="004D1ECA" w:rsidP="004D1ECA"/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646" w:type="dxa"/>
          </w:tcPr>
          <w:p w:rsidR="004D1ECA" w:rsidRPr="002A215F" w:rsidRDefault="004D1ECA" w:rsidP="004D1ECA">
            <w:r w:rsidRPr="002A215F">
              <w:t>2229*1,16/3=7448</w:t>
            </w:r>
          </w:p>
          <w:p w:rsidR="004D1ECA" w:rsidRPr="002A215F" w:rsidRDefault="004D1ECA" w:rsidP="004D1ECA"/>
          <w:p w:rsidR="004D1ECA" w:rsidRPr="002A215F" w:rsidRDefault="004D1ECA" w:rsidP="004D1ECA"/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2A215F" w:rsidTr="004D1ECA">
        <w:trPr>
          <w:trHeight w:hRule="exact" w:val="341"/>
        </w:trPr>
        <w:tc>
          <w:tcPr>
            <w:tcW w:w="1951" w:type="dxa"/>
          </w:tcPr>
          <w:p w:rsidR="004D1ECA" w:rsidRPr="002A215F" w:rsidRDefault="004D1ECA" w:rsidP="004D1ECA">
            <w:pPr>
              <w:shd w:val="clear" w:color="auto" w:fill="FFFFFF"/>
              <w:jc w:val="center"/>
            </w:pPr>
            <w:r w:rsidRPr="002A215F">
              <w:t>Акима</w:t>
            </w:r>
          </w:p>
        </w:tc>
        <w:tc>
          <w:tcPr>
            <w:tcW w:w="2913" w:type="dxa"/>
          </w:tcPr>
          <w:p w:rsidR="004D1ECA" w:rsidRPr="002A215F" w:rsidRDefault="004D1ECA" w:rsidP="004D1ECA">
            <w:r w:rsidRPr="002A215F">
              <w:t>230*700/100=161</w:t>
            </w:r>
          </w:p>
          <w:p w:rsidR="004D1ECA" w:rsidRPr="002A215F" w:rsidRDefault="004D1ECA" w:rsidP="004D1ECA"/>
          <w:p w:rsidR="004D1ECA" w:rsidRPr="002A215F" w:rsidRDefault="004D1ECA" w:rsidP="004D1ECA"/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757" w:type="dxa"/>
          </w:tcPr>
          <w:p w:rsidR="004D1ECA" w:rsidRPr="002A215F" w:rsidRDefault="004D1ECA" w:rsidP="004D1ECA">
            <w:r w:rsidRPr="002A215F">
              <w:t>230*0,63*20=1990</w:t>
            </w:r>
          </w:p>
          <w:p w:rsidR="004D1ECA" w:rsidRPr="002A215F" w:rsidRDefault="004D1ECA" w:rsidP="004D1ECA"/>
          <w:p w:rsidR="004D1ECA" w:rsidRPr="002A215F" w:rsidRDefault="004D1ECA" w:rsidP="004D1ECA"/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646" w:type="dxa"/>
          </w:tcPr>
          <w:p w:rsidR="004D1ECA" w:rsidRPr="002A215F" w:rsidRDefault="004D1ECA" w:rsidP="004D1ECA">
            <w:r w:rsidRPr="002A215F">
              <w:t>230*1,16/3=770</w:t>
            </w:r>
          </w:p>
          <w:p w:rsidR="004D1ECA" w:rsidRPr="002A215F" w:rsidRDefault="004D1ECA" w:rsidP="004D1ECA"/>
          <w:p w:rsidR="004D1ECA" w:rsidRPr="002A215F" w:rsidRDefault="004D1ECA" w:rsidP="004D1ECA"/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2A215F" w:rsidTr="004D1ECA">
        <w:trPr>
          <w:trHeight w:hRule="exact" w:val="298"/>
        </w:trPr>
        <w:tc>
          <w:tcPr>
            <w:tcW w:w="1951" w:type="dxa"/>
          </w:tcPr>
          <w:p w:rsidR="004D1ECA" w:rsidRPr="002A215F" w:rsidRDefault="004D1ECA" w:rsidP="004D1ECA">
            <w:pPr>
              <w:shd w:val="clear" w:color="auto" w:fill="FFFFFF"/>
              <w:jc w:val="center"/>
            </w:pPr>
            <w:r w:rsidRPr="002A215F">
              <w:t xml:space="preserve">Кыкер </w:t>
            </w:r>
          </w:p>
        </w:tc>
        <w:tc>
          <w:tcPr>
            <w:tcW w:w="2913" w:type="dxa"/>
          </w:tcPr>
          <w:p w:rsidR="004D1ECA" w:rsidRPr="002A215F" w:rsidRDefault="004D1ECA" w:rsidP="004D1ECA">
            <w:r w:rsidRPr="002A215F">
              <w:t>377*700/100=264</w:t>
            </w:r>
          </w:p>
          <w:p w:rsidR="004D1ECA" w:rsidRPr="002A215F" w:rsidRDefault="004D1ECA" w:rsidP="004D1ECA"/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757" w:type="dxa"/>
          </w:tcPr>
          <w:p w:rsidR="004D1ECA" w:rsidRPr="002A215F" w:rsidRDefault="004D1ECA" w:rsidP="004D1ECA">
            <w:r w:rsidRPr="002A215F">
              <w:t>377*0,63*20=3260</w:t>
            </w:r>
          </w:p>
          <w:p w:rsidR="004D1ECA" w:rsidRPr="002A215F" w:rsidRDefault="004D1ECA" w:rsidP="004D1ECA"/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646" w:type="dxa"/>
          </w:tcPr>
          <w:p w:rsidR="004D1ECA" w:rsidRPr="002A215F" w:rsidRDefault="004D1ECA" w:rsidP="004D1ECA">
            <w:r w:rsidRPr="002A215F">
              <w:t>377*1,16/3=1261</w:t>
            </w:r>
          </w:p>
          <w:p w:rsidR="004D1ECA" w:rsidRPr="002A215F" w:rsidRDefault="004D1ECA" w:rsidP="004D1ECA"/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2A215F" w:rsidTr="004D1ECA">
        <w:trPr>
          <w:trHeight w:hRule="exact" w:val="290"/>
        </w:trPr>
        <w:tc>
          <w:tcPr>
            <w:tcW w:w="1951" w:type="dxa"/>
          </w:tcPr>
          <w:p w:rsidR="004D1ECA" w:rsidRPr="002A215F" w:rsidRDefault="004D1ECA" w:rsidP="004D1ECA">
            <w:pPr>
              <w:shd w:val="clear" w:color="auto" w:fill="FFFFFF"/>
              <w:jc w:val="center"/>
            </w:pPr>
            <w:r w:rsidRPr="002A215F">
              <w:t>Бутиха</w:t>
            </w:r>
          </w:p>
        </w:tc>
        <w:tc>
          <w:tcPr>
            <w:tcW w:w="2913" w:type="dxa"/>
          </w:tcPr>
          <w:p w:rsidR="004D1ECA" w:rsidRPr="002A215F" w:rsidRDefault="004D1ECA" w:rsidP="004D1ECA">
            <w:r w:rsidRPr="002A215F">
              <w:t>76*700/100=53</w:t>
            </w:r>
          </w:p>
          <w:p w:rsidR="004D1ECA" w:rsidRPr="002A215F" w:rsidRDefault="004D1ECA" w:rsidP="004D1ECA"/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757" w:type="dxa"/>
          </w:tcPr>
          <w:p w:rsidR="004D1ECA" w:rsidRPr="002A215F" w:rsidRDefault="004D1ECA" w:rsidP="004D1ECA">
            <w:r w:rsidRPr="002A215F">
              <w:t>76*0,63*20=657</w:t>
            </w:r>
          </w:p>
          <w:p w:rsidR="004D1ECA" w:rsidRPr="002A215F" w:rsidRDefault="004D1ECA" w:rsidP="004D1ECA"/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646" w:type="dxa"/>
          </w:tcPr>
          <w:p w:rsidR="004D1ECA" w:rsidRPr="002A215F" w:rsidRDefault="004D1ECA" w:rsidP="004D1ECA">
            <w:r w:rsidRPr="002A215F">
              <w:t>76*1,16/3=254</w:t>
            </w:r>
          </w:p>
          <w:p w:rsidR="004D1ECA" w:rsidRPr="002A215F" w:rsidRDefault="004D1ECA" w:rsidP="004D1ECA"/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2A215F" w:rsidTr="004D1ECA">
        <w:trPr>
          <w:trHeight w:hRule="exact" w:val="425"/>
        </w:trPr>
        <w:tc>
          <w:tcPr>
            <w:tcW w:w="1951" w:type="dxa"/>
          </w:tcPr>
          <w:p w:rsidR="004D1ECA" w:rsidRPr="002A215F" w:rsidRDefault="004D1ECA" w:rsidP="004D1ECA">
            <w:pPr>
              <w:shd w:val="clear" w:color="auto" w:fill="FFFFFF"/>
              <w:jc w:val="center"/>
            </w:pPr>
            <w:r w:rsidRPr="002A215F">
              <w:t>Нижний Стан</w:t>
            </w:r>
          </w:p>
        </w:tc>
        <w:tc>
          <w:tcPr>
            <w:tcW w:w="2913" w:type="dxa"/>
          </w:tcPr>
          <w:p w:rsidR="004D1ECA" w:rsidRPr="002A215F" w:rsidRDefault="004D1ECA" w:rsidP="004D1ECA">
            <w:r w:rsidRPr="002A215F">
              <w:t>614*700/100=430</w:t>
            </w:r>
          </w:p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757" w:type="dxa"/>
          </w:tcPr>
          <w:p w:rsidR="004D1ECA" w:rsidRPr="002A215F" w:rsidRDefault="004D1ECA" w:rsidP="004D1ECA">
            <w:r w:rsidRPr="002A215F">
              <w:t>614*0,63*20=5313</w:t>
            </w:r>
          </w:p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646" w:type="dxa"/>
          </w:tcPr>
          <w:p w:rsidR="004D1ECA" w:rsidRPr="002A215F" w:rsidRDefault="004D1ECA" w:rsidP="004D1ECA">
            <w:r w:rsidRPr="002A215F">
              <w:t>614*1,16/3=2054</w:t>
            </w:r>
          </w:p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2A215F" w:rsidTr="004D1ECA">
        <w:trPr>
          <w:trHeight w:hRule="exact" w:val="430"/>
        </w:trPr>
        <w:tc>
          <w:tcPr>
            <w:tcW w:w="1951" w:type="dxa"/>
          </w:tcPr>
          <w:p w:rsidR="004D1ECA" w:rsidRPr="002A215F" w:rsidRDefault="004D1ECA" w:rsidP="004D1ECA">
            <w:pPr>
              <w:shd w:val="clear" w:color="auto" w:fill="FFFFFF"/>
              <w:jc w:val="center"/>
            </w:pPr>
            <w:r w:rsidRPr="002A215F">
              <w:t>Сухайтуй</w:t>
            </w:r>
          </w:p>
        </w:tc>
        <w:tc>
          <w:tcPr>
            <w:tcW w:w="2913" w:type="dxa"/>
          </w:tcPr>
          <w:p w:rsidR="004D1ECA" w:rsidRPr="002A215F" w:rsidRDefault="004D1ECA" w:rsidP="004D1ECA">
            <w:r w:rsidRPr="002A215F">
              <w:t>22*700/100=15</w:t>
            </w:r>
          </w:p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757" w:type="dxa"/>
          </w:tcPr>
          <w:p w:rsidR="004D1ECA" w:rsidRPr="002A215F" w:rsidRDefault="004D1ECA" w:rsidP="004D1ECA">
            <w:r w:rsidRPr="002A215F">
              <w:t>22*0,63*20=189</w:t>
            </w:r>
          </w:p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646" w:type="dxa"/>
          </w:tcPr>
          <w:p w:rsidR="004D1ECA" w:rsidRPr="002A215F" w:rsidRDefault="004D1ECA" w:rsidP="004D1ECA">
            <w:r w:rsidRPr="002A215F">
              <w:t>22*1,16/3=73</w:t>
            </w:r>
          </w:p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2A215F" w:rsidTr="004D1ECA">
        <w:trPr>
          <w:trHeight w:hRule="exact" w:val="422"/>
        </w:trPr>
        <w:tc>
          <w:tcPr>
            <w:tcW w:w="1951" w:type="dxa"/>
          </w:tcPr>
          <w:p w:rsidR="004D1ECA" w:rsidRPr="002A215F" w:rsidRDefault="004D1ECA" w:rsidP="004D1ECA">
            <w:pPr>
              <w:shd w:val="clear" w:color="auto" w:fill="FFFFFF"/>
              <w:jc w:val="center"/>
            </w:pPr>
            <w:r w:rsidRPr="002A215F">
              <w:t>Халтуй</w:t>
            </w:r>
          </w:p>
        </w:tc>
        <w:tc>
          <w:tcPr>
            <w:tcW w:w="2913" w:type="dxa"/>
          </w:tcPr>
          <w:p w:rsidR="004D1ECA" w:rsidRPr="002A215F" w:rsidRDefault="004D1ECA" w:rsidP="004D1ECA">
            <w:r w:rsidRPr="002A215F">
              <w:t>143*700/100=100</w:t>
            </w:r>
          </w:p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757" w:type="dxa"/>
          </w:tcPr>
          <w:p w:rsidR="004D1ECA" w:rsidRPr="002A215F" w:rsidRDefault="004D1ECA" w:rsidP="004D1ECA">
            <w:r w:rsidRPr="002A215F">
              <w:t>143*0,63*20=1234</w:t>
            </w:r>
          </w:p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646" w:type="dxa"/>
          </w:tcPr>
          <w:p w:rsidR="004D1ECA" w:rsidRPr="002A215F" w:rsidRDefault="004D1ECA" w:rsidP="004D1ECA">
            <w:r w:rsidRPr="002A215F">
              <w:t>143*1,16/3=477</w:t>
            </w:r>
          </w:p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2A215F" w:rsidTr="004D1ECA">
        <w:trPr>
          <w:trHeight w:hRule="exact" w:val="254"/>
        </w:trPr>
        <w:tc>
          <w:tcPr>
            <w:tcW w:w="1951" w:type="dxa"/>
          </w:tcPr>
          <w:p w:rsidR="004D1ECA" w:rsidRPr="002A215F" w:rsidRDefault="004D1ECA" w:rsidP="004D1ECA">
            <w:pPr>
              <w:shd w:val="clear" w:color="auto" w:fill="FFFFFF"/>
              <w:jc w:val="center"/>
            </w:pPr>
            <w:r w:rsidRPr="002A215F">
              <w:t>Цагакшино</w:t>
            </w:r>
          </w:p>
        </w:tc>
        <w:tc>
          <w:tcPr>
            <w:tcW w:w="2913" w:type="dxa"/>
          </w:tcPr>
          <w:p w:rsidR="004D1ECA" w:rsidRPr="002A215F" w:rsidRDefault="004D1ECA" w:rsidP="004D1ECA">
            <w:r w:rsidRPr="002A215F">
              <w:t>12*700/100=8</w:t>
            </w:r>
          </w:p>
          <w:p w:rsidR="004D1ECA" w:rsidRPr="002A215F" w:rsidRDefault="004D1ECA" w:rsidP="004D1ECA"/>
          <w:p w:rsidR="004D1ECA" w:rsidRPr="002A215F" w:rsidRDefault="004D1ECA" w:rsidP="004D1ECA">
            <w:pPr>
              <w:tabs>
                <w:tab w:val="left" w:pos="1236"/>
                <w:tab w:val="center" w:pos="2017"/>
              </w:tabs>
            </w:pPr>
          </w:p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757" w:type="dxa"/>
          </w:tcPr>
          <w:p w:rsidR="004D1ECA" w:rsidRPr="002A215F" w:rsidRDefault="004D1ECA" w:rsidP="004D1ECA">
            <w:r w:rsidRPr="002A215F">
              <w:t>12*0,63*20=99</w:t>
            </w:r>
          </w:p>
          <w:p w:rsidR="004D1ECA" w:rsidRPr="002A215F" w:rsidRDefault="004D1ECA" w:rsidP="004D1ECA"/>
          <w:p w:rsidR="004D1ECA" w:rsidRPr="002A215F" w:rsidRDefault="004D1ECA" w:rsidP="004D1ECA">
            <w:pPr>
              <w:tabs>
                <w:tab w:val="left" w:pos="1236"/>
                <w:tab w:val="center" w:pos="2017"/>
              </w:tabs>
            </w:pPr>
          </w:p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646" w:type="dxa"/>
          </w:tcPr>
          <w:p w:rsidR="004D1ECA" w:rsidRPr="002A215F" w:rsidRDefault="004D1ECA" w:rsidP="004D1ECA">
            <w:r w:rsidRPr="002A215F">
              <w:t>12*1,16/3=38</w:t>
            </w:r>
          </w:p>
          <w:p w:rsidR="004D1ECA" w:rsidRPr="002A215F" w:rsidRDefault="004D1ECA" w:rsidP="004D1ECA"/>
          <w:p w:rsidR="004D1ECA" w:rsidRPr="002A215F" w:rsidRDefault="004D1ECA" w:rsidP="004D1ECA">
            <w:pPr>
              <w:tabs>
                <w:tab w:val="left" w:pos="1236"/>
                <w:tab w:val="center" w:pos="2017"/>
              </w:tabs>
            </w:pPr>
          </w:p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2A215F" w:rsidTr="004D1ECA">
        <w:trPr>
          <w:trHeight w:hRule="exact" w:val="358"/>
        </w:trPr>
        <w:tc>
          <w:tcPr>
            <w:tcW w:w="1951" w:type="dxa"/>
          </w:tcPr>
          <w:p w:rsidR="004D1ECA" w:rsidRPr="002A215F" w:rsidRDefault="004D1ECA" w:rsidP="004D1ECA">
            <w:pPr>
              <w:shd w:val="clear" w:color="auto" w:fill="FFFFFF"/>
              <w:jc w:val="center"/>
            </w:pPr>
            <w:r w:rsidRPr="002A215F">
              <w:t>Тунгокочен</w:t>
            </w:r>
          </w:p>
        </w:tc>
        <w:tc>
          <w:tcPr>
            <w:tcW w:w="2913" w:type="dxa"/>
          </w:tcPr>
          <w:p w:rsidR="004D1ECA" w:rsidRPr="002A215F" w:rsidRDefault="004D1ECA" w:rsidP="004D1ECA">
            <w:r w:rsidRPr="002A215F">
              <w:t>707*700/100=495</w:t>
            </w:r>
          </w:p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757" w:type="dxa"/>
          </w:tcPr>
          <w:p w:rsidR="004D1ECA" w:rsidRPr="002A215F" w:rsidRDefault="004D1ECA" w:rsidP="004D1ECA">
            <w:r w:rsidRPr="002A215F">
              <w:t>707*0,63*20=6106</w:t>
            </w:r>
          </w:p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646" w:type="dxa"/>
          </w:tcPr>
          <w:p w:rsidR="004D1ECA" w:rsidRPr="002A215F" w:rsidRDefault="004D1ECA" w:rsidP="004D1ECA">
            <w:r w:rsidRPr="002A215F">
              <w:t>707*1,16/3=2361</w:t>
            </w:r>
          </w:p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2A215F" w:rsidTr="004D1ECA">
        <w:trPr>
          <w:trHeight w:hRule="exact" w:val="283"/>
        </w:trPr>
        <w:tc>
          <w:tcPr>
            <w:tcW w:w="1951" w:type="dxa"/>
          </w:tcPr>
          <w:p w:rsidR="004D1ECA" w:rsidRPr="002A215F" w:rsidRDefault="004D1ECA" w:rsidP="004D1ECA">
            <w:pPr>
              <w:shd w:val="clear" w:color="auto" w:fill="FFFFFF"/>
              <w:jc w:val="center"/>
            </w:pPr>
            <w:r w:rsidRPr="002A215F">
              <w:t>Усть-Каренга</w:t>
            </w:r>
          </w:p>
        </w:tc>
        <w:tc>
          <w:tcPr>
            <w:tcW w:w="2913" w:type="dxa"/>
          </w:tcPr>
          <w:p w:rsidR="004D1ECA" w:rsidRPr="002A215F" w:rsidRDefault="004D1ECA" w:rsidP="004D1ECA">
            <w:r w:rsidRPr="002A215F">
              <w:t>149*700/100=104</w:t>
            </w:r>
          </w:p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757" w:type="dxa"/>
          </w:tcPr>
          <w:p w:rsidR="004D1ECA" w:rsidRPr="002A215F" w:rsidRDefault="004D1ECA" w:rsidP="004D1ECA">
            <w:r w:rsidRPr="002A215F">
              <w:t>149*0,63*20=1288</w:t>
            </w:r>
          </w:p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646" w:type="dxa"/>
          </w:tcPr>
          <w:p w:rsidR="004D1ECA" w:rsidRPr="002A215F" w:rsidRDefault="004D1ECA" w:rsidP="004D1ECA">
            <w:r w:rsidRPr="002A215F">
              <w:t>149*1,16/3=498</w:t>
            </w:r>
          </w:p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2A215F" w:rsidTr="004D1ECA">
        <w:trPr>
          <w:trHeight w:hRule="exact" w:val="274"/>
        </w:trPr>
        <w:tc>
          <w:tcPr>
            <w:tcW w:w="1951" w:type="dxa"/>
          </w:tcPr>
          <w:p w:rsidR="004D1ECA" w:rsidRPr="002A215F" w:rsidRDefault="004D1ECA" w:rsidP="004D1ECA">
            <w:pPr>
              <w:shd w:val="clear" w:color="auto" w:fill="FFFFFF"/>
              <w:jc w:val="center"/>
            </w:pPr>
            <w:r w:rsidRPr="002A215F">
              <w:t>Ульдурга</w:t>
            </w:r>
          </w:p>
        </w:tc>
        <w:tc>
          <w:tcPr>
            <w:tcW w:w="2913" w:type="dxa"/>
          </w:tcPr>
          <w:p w:rsidR="004D1ECA" w:rsidRPr="002A215F" w:rsidRDefault="004D1ECA" w:rsidP="004D1ECA">
            <w:r w:rsidRPr="002A215F">
              <w:t>184*700/100=129</w:t>
            </w:r>
          </w:p>
          <w:p w:rsidR="004D1ECA" w:rsidRPr="002A215F" w:rsidRDefault="004D1ECA" w:rsidP="004D1ECA"/>
          <w:p w:rsidR="004D1ECA" w:rsidRPr="002A215F" w:rsidRDefault="004D1ECA" w:rsidP="004D1ECA"/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757" w:type="dxa"/>
          </w:tcPr>
          <w:p w:rsidR="004D1ECA" w:rsidRPr="002A215F" w:rsidRDefault="004D1ECA" w:rsidP="004D1ECA">
            <w:r w:rsidRPr="002A215F">
              <w:t>184*0,63*20=1594</w:t>
            </w:r>
          </w:p>
          <w:p w:rsidR="004D1ECA" w:rsidRPr="002A215F" w:rsidRDefault="004D1ECA" w:rsidP="004D1ECA"/>
          <w:p w:rsidR="004D1ECA" w:rsidRPr="002A215F" w:rsidRDefault="004D1ECA" w:rsidP="004D1ECA"/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646" w:type="dxa"/>
          </w:tcPr>
          <w:p w:rsidR="004D1ECA" w:rsidRPr="002A215F" w:rsidRDefault="004D1ECA" w:rsidP="004D1ECA">
            <w:r w:rsidRPr="002A215F">
              <w:t>184*1,16/3=616</w:t>
            </w:r>
          </w:p>
          <w:p w:rsidR="004D1ECA" w:rsidRPr="002A215F" w:rsidRDefault="004D1ECA" w:rsidP="004D1ECA"/>
          <w:p w:rsidR="004D1ECA" w:rsidRPr="002A215F" w:rsidRDefault="004D1ECA" w:rsidP="004D1ECA"/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2A215F" w:rsidTr="004D1ECA">
        <w:trPr>
          <w:trHeight w:hRule="exact" w:val="420"/>
        </w:trPr>
        <w:tc>
          <w:tcPr>
            <w:tcW w:w="1951" w:type="dxa"/>
          </w:tcPr>
          <w:p w:rsidR="004D1ECA" w:rsidRPr="002A215F" w:rsidRDefault="004D1ECA" w:rsidP="004D1ECA">
            <w:pPr>
              <w:shd w:val="clear" w:color="auto" w:fill="FFFFFF"/>
              <w:jc w:val="center"/>
            </w:pPr>
            <w:r w:rsidRPr="002A215F">
              <w:t>Усугли</w:t>
            </w:r>
          </w:p>
        </w:tc>
        <w:tc>
          <w:tcPr>
            <w:tcW w:w="2913" w:type="dxa"/>
          </w:tcPr>
          <w:p w:rsidR="004D1ECA" w:rsidRPr="002A215F" w:rsidRDefault="004D1ECA" w:rsidP="004D1ECA">
            <w:r w:rsidRPr="002A215F">
              <w:t>710*700/100=497</w:t>
            </w:r>
          </w:p>
          <w:p w:rsidR="004D1ECA" w:rsidRPr="002A215F" w:rsidRDefault="004D1ECA" w:rsidP="004D1ECA"/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757" w:type="dxa"/>
          </w:tcPr>
          <w:p w:rsidR="004D1ECA" w:rsidRPr="002A215F" w:rsidRDefault="004D1ECA" w:rsidP="004D1ECA">
            <w:r w:rsidRPr="002A215F">
              <w:t>710*0,63*20=6133</w:t>
            </w:r>
          </w:p>
          <w:p w:rsidR="004D1ECA" w:rsidRPr="002A215F" w:rsidRDefault="004D1ECA" w:rsidP="004D1ECA"/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646" w:type="dxa"/>
          </w:tcPr>
          <w:p w:rsidR="004D1ECA" w:rsidRPr="002A215F" w:rsidRDefault="004D1ECA" w:rsidP="004D1ECA">
            <w:r w:rsidRPr="002A215F">
              <w:t>710*1,16/3=2371</w:t>
            </w:r>
          </w:p>
          <w:p w:rsidR="004D1ECA" w:rsidRPr="002A215F" w:rsidRDefault="004D1ECA" w:rsidP="004D1ECA"/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2A215F" w:rsidTr="004D1ECA">
        <w:trPr>
          <w:trHeight w:hRule="exact" w:val="298"/>
        </w:trPr>
        <w:tc>
          <w:tcPr>
            <w:tcW w:w="1951" w:type="dxa"/>
          </w:tcPr>
          <w:p w:rsidR="004D1ECA" w:rsidRPr="002A215F" w:rsidRDefault="004D1ECA" w:rsidP="004D1ECA">
            <w:pPr>
              <w:shd w:val="clear" w:color="auto" w:fill="FFFFFF"/>
              <w:jc w:val="center"/>
            </w:pPr>
            <w:r w:rsidRPr="002A215F">
              <w:t>Зеленое Озеро</w:t>
            </w:r>
          </w:p>
        </w:tc>
        <w:tc>
          <w:tcPr>
            <w:tcW w:w="2913" w:type="dxa"/>
          </w:tcPr>
          <w:p w:rsidR="004D1ECA" w:rsidRPr="002A215F" w:rsidRDefault="004D1ECA" w:rsidP="004D1ECA">
            <w:r w:rsidRPr="002A215F">
              <w:t>41*700/100=28</w:t>
            </w:r>
          </w:p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757" w:type="dxa"/>
          </w:tcPr>
          <w:p w:rsidR="004D1ECA" w:rsidRPr="002A215F" w:rsidRDefault="004D1ECA" w:rsidP="004D1ECA">
            <w:r w:rsidRPr="002A215F">
              <w:t>41*0,63*20=351</w:t>
            </w:r>
          </w:p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646" w:type="dxa"/>
          </w:tcPr>
          <w:p w:rsidR="004D1ECA" w:rsidRPr="002A215F" w:rsidRDefault="004D1ECA" w:rsidP="004D1ECA">
            <w:r w:rsidRPr="002A215F">
              <w:t>41*1,16/3=136</w:t>
            </w:r>
          </w:p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2A215F" w:rsidTr="004D1ECA">
        <w:trPr>
          <w:trHeight w:hRule="exact" w:val="310"/>
        </w:trPr>
        <w:tc>
          <w:tcPr>
            <w:tcW w:w="1951" w:type="dxa"/>
          </w:tcPr>
          <w:p w:rsidR="004D1ECA" w:rsidRPr="002A215F" w:rsidRDefault="004D1ECA" w:rsidP="004D1ECA">
            <w:pPr>
              <w:shd w:val="clear" w:color="auto" w:fill="FFFFFF"/>
              <w:jc w:val="center"/>
            </w:pPr>
            <w:r w:rsidRPr="002A215F">
              <w:t>Красный Яр</w:t>
            </w:r>
          </w:p>
        </w:tc>
        <w:tc>
          <w:tcPr>
            <w:tcW w:w="2913" w:type="dxa"/>
          </w:tcPr>
          <w:p w:rsidR="004D1ECA" w:rsidRPr="002A215F" w:rsidRDefault="004D1ECA" w:rsidP="004D1ECA">
            <w:r w:rsidRPr="002A215F">
              <w:t>56*700/100=39</w:t>
            </w:r>
          </w:p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757" w:type="dxa"/>
          </w:tcPr>
          <w:p w:rsidR="004D1ECA" w:rsidRPr="002A215F" w:rsidRDefault="004D1ECA" w:rsidP="004D1ECA">
            <w:r w:rsidRPr="002A215F">
              <w:t>56*0,63*20=486</w:t>
            </w:r>
          </w:p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646" w:type="dxa"/>
          </w:tcPr>
          <w:p w:rsidR="004D1ECA" w:rsidRPr="002A215F" w:rsidRDefault="004D1ECA" w:rsidP="004D1ECA">
            <w:r w:rsidRPr="002A215F">
              <w:t>56*1,16/3=188</w:t>
            </w:r>
          </w:p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2A215F" w:rsidTr="004D1ECA">
        <w:trPr>
          <w:trHeight w:hRule="exact" w:val="425"/>
        </w:trPr>
        <w:tc>
          <w:tcPr>
            <w:tcW w:w="1951" w:type="dxa"/>
          </w:tcPr>
          <w:p w:rsidR="004D1ECA" w:rsidRPr="002A215F" w:rsidRDefault="004D1ECA" w:rsidP="004D1ECA">
            <w:pPr>
              <w:shd w:val="clear" w:color="auto" w:fill="FFFFFF"/>
              <w:jc w:val="center"/>
            </w:pPr>
            <w:r w:rsidRPr="002A215F">
              <w:t>Юмурчен</w:t>
            </w:r>
          </w:p>
        </w:tc>
        <w:tc>
          <w:tcPr>
            <w:tcW w:w="2913" w:type="dxa"/>
          </w:tcPr>
          <w:p w:rsidR="004D1ECA" w:rsidRPr="002A215F" w:rsidRDefault="004D1ECA" w:rsidP="004D1ECA">
            <w:r w:rsidRPr="002A215F">
              <w:t>102*700/100=71</w:t>
            </w:r>
          </w:p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757" w:type="dxa"/>
          </w:tcPr>
          <w:p w:rsidR="004D1ECA" w:rsidRPr="002A215F" w:rsidRDefault="004D1ECA" w:rsidP="004D1ECA">
            <w:r w:rsidRPr="002A215F">
              <w:t>102*0,63*20=883</w:t>
            </w:r>
          </w:p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646" w:type="dxa"/>
          </w:tcPr>
          <w:p w:rsidR="004D1ECA" w:rsidRPr="002A215F" w:rsidRDefault="004D1ECA" w:rsidP="004D1ECA">
            <w:r w:rsidRPr="002A215F">
              <w:t>102*1,16/3=341</w:t>
            </w:r>
          </w:p>
          <w:p w:rsidR="004D1ECA" w:rsidRPr="002A215F" w:rsidRDefault="004D1ECA" w:rsidP="004D1ECA"/>
          <w:p w:rsidR="004D1ECA" w:rsidRPr="002A215F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</w:tbl>
    <w:p w:rsidR="004D1ECA" w:rsidRDefault="004D1ECA" w:rsidP="004D1ECA">
      <w:pPr>
        <w:shd w:val="clear" w:color="auto" w:fill="FFFFFF"/>
        <w:ind w:right="34"/>
        <w:jc w:val="right"/>
      </w:pPr>
    </w:p>
    <w:p w:rsidR="004D1ECA" w:rsidRDefault="004D1ECA" w:rsidP="004D1ECA">
      <w:pPr>
        <w:shd w:val="clear" w:color="auto" w:fill="FFFFFF"/>
        <w:spacing w:before="192" w:line="274" w:lineRule="exact"/>
        <w:ind w:right="5" w:firstLine="708"/>
        <w:jc w:val="both"/>
        <w:rPr>
          <w:color w:val="000000"/>
        </w:rPr>
      </w:pPr>
      <w:r>
        <w:rPr>
          <w:color w:val="000000"/>
          <w:spacing w:val="-1"/>
        </w:rPr>
        <w:t xml:space="preserve">Нормативные требования к объектам размещения отходов производства установлены в </w:t>
      </w:r>
      <w:r>
        <w:rPr>
          <w:color w:val="000000"/>
        </w:rPr>
        <w:t>соответствии с требованиями СанПиН 2.1.7.1322-03 «Почва. Очистка населенных мест, отходы производства и потребления, санитарная охрана почвы. Гигиенические требования к размещению и обезвреживанию отходов производства и потребления», СНиП 2.01.28-85 «Полигоны по обезвреживанию и захоронению токсичных промышленных отходов».</w:t>
      </w:r>
    </w:p>
    <w:p w:rsidR="004D1ECA" w:rsidRDefault="004D1ECA" w:rsidP="004D1ECA">
      <w:pPr>
        <w:pStyle w:val="ConsPlusNormal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1ECA" w:rsidRPr="009661E8" w:rsidRDefault="004D1ECA" w:rsidP="004D1ECA">
      <w:pPr>
        <w:widowControl w:val="0"/>
        <w:autoSpaceDE w:val="0"/>
        <w:autoSpaceDN w:val="0"/>
        <w:adjustRightInd w:val="0"/>
        <w:spacing w:after="120"/>
        <w:ind w:firstLine="709"/>
        <w:jc w:val="both"/>
      </w:pPr>
      <w:r>
        <w:t>Г.7. П</w:t>
      </w:r>
      <w:r>
        <w:rPr>
          <w:szCs w:val="28"/>
        </w:rPr>
        <w:t xml:space="preserve">оказатели по обеспечению населения услугами </w:t>
      </w:r>
      <w:r w:rsidRPr="009661E8">
        <w:t>электро-, тепло- и газоснабжения, водоснабжения и водоотведения.</w:t>
      </w:r>
      <w:r>
        <w:t xml:space="preserve"> </w:t>
      </w:r>
    </w:p>
    <w:p w:rsidR="004D1ECA" w:rsidRDefault="004D1ECA" w:rsidP="004D1ECA">
      <w:pPr>
        <w:shd w:val="clear" w:color="auto" w:fill="FFFFFF"/>
        <w:spacing w:after="120"/>
        <w:ind w:firstLine="708"/>
      </w:pPr>
      <w:r>
        <w:rPr>
          <w:color w:val="000000"/>
          <w:spacing w:val="-1"/>
        </w:rPr>
        <w:t>Общие положения разработаны на основании:</w:t>
      </w:r>
    </w:p>
    <w:p w:rsidR="004D1ECA" w:rsidRDefault="004D1ECA" w:rsidP="004D1ECA">
      <w:pPr>
        <w:widowControl w:val="0"/>
        <w:numPr>
          <w:ilvl w:val="0"/>
          <w:numId w:val="6"/>
        </w:numPr>
        <w:shd w:val="clear" w:color="auto" w:fill="FFFFFF"/>
        <w:tabs>
          <w:tab w:val="left" w:pos="965"/>
        </w:tabs>
        <w:autoSpaceDE w:val="0"/>
        <w:autoSpaceDN w:val="0"/>
        <w:adjustRightInd w:val="0"/>
        <w:spacing w:after="120"/>
        <w:ind w:firstLine="708"/>
        <w:jc w:val="both"/>
        <w:rPr>
          <w:color w:val="000000"/>
          <w:spacing w:val="-14"/>
        </w:rPr>
      </w:pPr>
      <w:r>
        <w:rPr>
          <w:color w:val="000000"/>
          <w:spacing w:val="-1"/>
        </w:rPr>
        <w:t xml:space="preserve">СП   42-13330-2011   Градостроительство.   Планировка   и   застройка   городских   и </w:t>
      </w:r>
      <w:r>
        <w:rPr>
          <w:color w:val="000000"/>
        </w:rPr>
        <w:t>сельских поселений.</w:t>
      </w:r>
    </w:p>
    <w:p w:rsidR="004D1ECA" w:rsidRDefault="004D1ECA" w:rsidP="004D1ECA">
      <w:pPr>
        <w:widowControl w:val="0"/>
        <w:numPr>
          <w:ilvl w:val="0"/>
          <w:numId w:val="6"/>
        </w:numPr>
        <w:shd w:val="clear" w:color="auto" w:fill="FFFFFF"/>
        <w:tabs>
          <w:tab w:val="left" w:pos="965"/>
        </w:tabs>
        <w:autoSpaceDE w:val="0"/>
        <w:autoSpaceDN w:val="0"/>
        <w:adjustRightInd w:val="0"/>
        <w:spacing w:before="5" w:after="120" w:line="274" w:lineRule="exact"/>
        <w:ind w:left="686"/>
        <w:jc w:val="both"/>
        <w:rPr>
          <w:color w:val="000000"/>
        </w:rPr>
      </w:pPr>
      <w:r w:rsidRPr="00CD2D4E">
        <w:rPr>
          <w:color w:val="000000"/>
        </w:rPr>
        <w:t>СП 131.13330.2012 «Строительная климатология» (актуализированная версия) ;</w:t>
      </w:r>
    </w:p>
    <w:p w:rsidR="004D1ECA" w:rsidRDefault="004D1ECA" w:rsidP="004D1ECA">
      <w:pPr>
        <w:widowControl w:val="0"/>
        <w:numPr>
          <w:ilvl w:val="0"/>
          <w:numId w:val="6"/>
        </w:numPr>
        <w:shd w:val="clear" w:color="auto" w:fill="FFFFFF"/>
        <w:tabs>
          <w:tab w:val="left" w:pos="965"/>
        </w:tabs>
        <w:autoSpaceDE w:val="0"/>
        <w:autoSpaceDN w:val="0"/>
        <w:adjustRightInd w:val="0"/>
        <w:spacing w:before="5" w:after="120" w:line="274" w:lineRule="exact"/>
        <w:ind w:firstLine="708"/>
        <w:jc w:val="both"/>
        <w:rPr>
          <w:color w:val="000000"/>
        </w:rPr>
      </w:pPr>
      <w:r w:rsidRPr="00CD2D4E">
        <w:rPr>
          <w:color w:val="000000"/>
        </w:rPr>
        <w:t xml:space="preserve"> СанПиН 2.2.1/2.1.1.1200-03 "Санитарно-защитные зоны и санитарная классификация предприятий, сооружений и иных объектов" (новая редакция);</w:t>
      </w:r>
    </w:p>
    <w:p w:rsidR="004D1ECA" w:rsidRPr="00CD2D4E" w:rsidRDefault="004D1ECA" w:rsidP="004D1ECA">
      <w:pPr>
        <w:widowControl w:val="0"/>
        <w:numPr>
          <w:ilvl w:val="0"/>
          <w:numId w:val="6"/>
        </w:numPr>
        <w:shd w:val="clear" w:color="auto" w:fill="FFFFFF"/>
        <w:tabs>
          <w:tab w:val="left" w:pos="965"/>
        </w:tabs>
        <w:autoSpaceDE w:val="0"/>
        <w:autoSpaceDN w:val="0"/>
        <w:adjustRightInd w:val="0"/>
        <w:spacing w:before="5" w:after="120" w:line="274" w:lineRule="exact"/>
        <w:ind w:firstLine="708"/>
        <w:jc w:val="both"/>
        <w:rPr>
          <w:color w:val="000000"/>
        </w:rPr>
      </w:pPr>
      <w:r w:rsidRPr="00CD2D4E">
        <w:rPr>
          <w:color w:val="000000"/>
        </w:rPr>
        <w:t xml:space="preserve"> </w:t>
      </w:r>
      <w:r w:rsidRPr="00CD2D4E">
        <w:rPr>
          <w:color w:val="000000"/>
          <w:spacing w:val="-1"/>
        </w:rPr>
        <w:t>СП 36.13330.2012 "Магистральные трубопроводы";</w:t>
      </w:r>
    </w:p>
    <w:p w:rsidR="004D1ECA" w:rsidRDefault="004D1ECA" w:rsidP="004D1ECA">
      <w:pPr>
        <w:widowControl w:val="0"/>
        <w:numPr>
          <w:ilvl w:val="0"/>
          <w:numId w:val="6"/>
        </w:numPr>
        <w:shd w:val="clear" w:color="auto" w:fill="FFFFFF"/>
        <w:tabs>
          <w:tab w:val="left" w:pos="965"/>
        </w:tabs>
        <w:autoSpaceDE w:val="0"/>
        <w:autoSpaceDN w:val="0"/>
        <w:adjustRightInd w:val="0"/>
        <w:spacing w:before="5" w:after="120" w:line="274" w:lineRule="exact"/>
        <w:ind w:firstLine="708"/>
        <w:jc w:val="both"/>
        <w:rPr>
          <w:color w:val="000000"/>
        </w:rPr>
      </w:pPr>
      <w:r w:rsidRPr="00CD2D4E">
        <w:rPr>
          <w:color w:val="000000"/>
        </w:rPr>
        <w:t>СН 452-73 "Нормы отвода земель для магистральных трубопроводов";</w:t>
      </w:r>
    </w:p>
    <w:p w:rsidR="004D1ECA" w:rsidRDefault="004D1ECA" w:rsidP="004D1ECA">
      <w:pPr>
        <w:widowControl w:val="0"/>
        <w:numPr>
          <w:ilvl w:val="0"/>
          <w:numId w:val="6"/>
        </w:numPr>
        <w:shd w:val="clear" w:color="auto" w:fill="FFFFFF"/>
        <w:tabs>
          <w:tab w:val="left" w:pos="965"/>
        </w:tabs>
        <w:autoSpaceDE w:val="0"/>
        <w:autoSpaceDN w:val="0"/>
        <w:adjustRightInd w:val="0"/>
        <w:spacing w:before="5" w:after="120" w:line="274" w:lineRule="exact"/>
        <w:ind w:firstLine="708"/>
        <w:jc w:val="both"/>
        <w:rPr>
          <w:color w:val="000000"/>
        </w:rPr>
      </w:pPr>
      <w:r w:rsidRPr="00CD2D4E">
        <w:rPr>
          <w:color w:val="000000"/>
        </w:rPr>
        <w:t>СП 60.13330.2012 "Отопление, вентиляция и кондиционирование";</w:t>
      </w:r>
    </w:p>
    <w:p w:rsidR="004D1ECA" w:rsidRPr="00CD2D4E" w:rsidRDefault="004D1ECA" w:rsidP="004D1ECA">
      <w:pPr>
        <w:widowControl w:val="0"/>
        <w:numPr>
          <w:ilvl w:val="0"/>
          <w:numId w:val="6"/>
        </w:numPr>
        <w:shd w:val="clear" w:color="auto" w:fill="FFFFFF"/>
        <w:tabs>
          <w:tab w:val="left" w:pos="965"/>
        </w:tabs>
        <w:autoSpaceDE w:val="0"/>
        <w:autoSpaceDN w:val="0"/>
        <w:adjustRightInd w:val="0"/>
        <w:spacing w:before="5" w:after="120" w:line="274" w:lineRule="exact"/>
        <w:ind w:firstLine="708"/>
        <w:jc w:val="both"/>
        <w:rPr>
          <w:color w:val="000000"/>
        </w:rPr>
      </w:pPr>
      <w:r>
        <w:rPr>
          <w:color w:val="000000"/>
        </w:rPr>
        <w:t xml:space="preserve"> </w:t>
      </w:r>
      <w:r w:rsidRPr="00CD2D4E">
        <w:rPr>
          <w:color w:val="000000"/>
          <w:spacing w:val="-1"/>
        </w:rPr>
        <w:t>СП 124.13330.2012 "Тепловые сети";</w:t>
      </w:r>
    </w:p>
    <w:p w:rsidR="004D1ECA" w:rsidRPr="00CD2D4E" w:rsidRDefault="004D1ECA" w:rsidP="004D1ECA">
      <w:pPr>
        <w:widowControl w:val="0"/>
        <w:numPr>
          <w:ilvl w:val="0"/>
          <w:numId w:val="6"/>
        </w:numPr>
        <w:shd w:val="clear" w:color="auto" w:fill="FFFFFF"/>
        <w:tabs>
          <w:tab w:val="left" w:pos="946"/>
        </w:tabs>
        <w:autoSpaceDE w:val="0"/>
        <w:autoSpaceDN w:val="0"/>
        <w:adjustRightInd w:val="0"/>
        <w:spacing w:before="5" w:after="120" w:line="274" w:lineRule="exact"/>
        <w:ind w:firstLine="708"/>
        <w:jc w:val="both"/>
        <w:rPr>
          <w:color w:val="000000"/>
        </w:rPr>
      </w:pPr>
      <w:r w:rsidRPr="00CD2D4E">
        <w:rPr>
          <w:color w:val="000000"/>
          <w:spacing w:val="-1"/>
        </w:rPr>
        <w:t xml:space="preserve"> СП 89.13330.2012 "Котельные установки";</w:t>
      </w:r>
    </w:p>
    <w:p w:rsidR="004D1ECA" w:rsidRPr="00CD2D4E" w:rsidRDefault="004D1ECA" w:rsidP="004D1ECA">
      <w:pPr>
        <w:widowControl w:val="0"/>
        <w:numPr>
          <w:ilvl w:val="0"/>
          <w:numId w:val="6"/>
        </w:numPr>
        <w:shd w:val="clear" w:color="auto" w:fill="FFFFFF"/>
        <w:tabs>
          <w:tab w:val="left" w:pos="946"/>
        </w:tabs>
        <w:autoSpaceDE w:val="0"/>
        <w:autoSpaceDN w:val="0"/>
        <w:adjustRightInd w:val="0"/>
        <w:spacing w:before="5" w:after="120" w:line="274" w:lineRule="exact"/>
        <w:ind w:firstLine="708"/>
        <w:jc w:val="both"/>
        <w:rPr>
          <w:color w:val="000000"/>
        </w:rPr>
      </w:pPr>
      <w:r>
        <w:rPr>
          <w:color w:val="000000"/>
          <w:spacing w:val="-1"/>
        </w:rPr>
        <w:t xml:space="preserve"> </w:t>
      </w:r>
      <w:r w:rsidRPr="00CD2D4E">
        <w:rPr>
          <w:color w:val="000000"/>
          <w:spacing w:val="-1"/>
        </w:rPr>
        <w:t>СП 41-101-95 "Проектирование тепловых пунктов";</w:t>
      </w:r>
    </w:p>
    <w:p w:rsidR="004D1ECA" w:rsidRPr="00CD2D4E" w:rsidRDefault="004D1ECA" w:rsidP="004D1ECA">
      <w:pPr>
        <w:widowControl w:val="0"/>
        <w:numPr>
          <w:ilvl w:val="0"/>
          <w:numId w:val="6"/>
        </w:numPr>
        <w:shd w:val="clear" w:color="auto" w:fill="FFFFFF"/>
        <w:tabs>
          <w:tab w:val="left" w:pos="946"/>
        </w:tabs>
        <w:autoSpaceDE w:val="0"/>
        <w:autoSpaceDN w:val="0"/>
        <w:adjustRightInd w:val="0"/>
        <w:spacing w:before="5" w:after="120" w:line="274" w:lineRule="exact"/>
        <w:ind w:firstLine="708"/>
        <w:jc w:val="both"/>
        <w:rPr>
          <w:color w:val="000000"/>
        </w:rPr>
      </w:pPr>
      <w:r>
        <w:rPr>
          <w:color w:val="000000"/>
        </w:rPr>
        <w:t xml:space="preserve"> </w:t>
      </w:r>
      <w:r w:rsidRPr="00CD2D4E">
        <w:rPr>
          <w:color w:val="000000"/>
        </w:rPr>
        <w:t>МДК 4-05.2004 " Методика определения потребности в топливе, электроэнергии и воде при производстве и передаче тепловой энергии и теплоносителей в системе коммунального теплоснабжения".</w:t>
      </w:r>
    </w:p>
    <w:p w:rsidR="004D1ECA" w:rsidRPr="000234AF" w:rsidRDefault="004D1ECA" w:rsidP="004D1ECA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5" w:after="120" w:line="274" w:lineRule="exact"/>
        <w:ind w:firstLine="709"/>
        <w:jc w:val="both"/>
      </w:pPr>
      <w:r w:rsidRPr="000234AF">
        <w:rPr>
          <w:color w:val="000000"/>
        </w:rPr>
        <w:t>СП 30.13330.2010* "СНиП 2.04.01-85* Внутренний водопровод и канализация зданий"</w:t>
      </w:r>
    </w:p>
    <w:p w:rsidR="004D1ECA" w:rsidRPr="000234AF" w:rsidRDefault="004D1ECA" w:rsidP="004D1ECA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5" w:after="120" w:line="274" w:lineRule="exact"/>
        <w:ind w:firstLine="709"/>
        <w:jc w:val="both"/>
      </w:pPr>
      <w:r w:rsidRPr="000234AF">
        <w:rPr>
          <w:color w:val="000000"/>
        </w:rPr>
        <w:t>СП 32.13330.2012 Канализация. Наружные сети и сооружения.</w:t>
      </w:r>
    </w:p>
    <w:p w:rsidR="004D1ECA" w:rsidRPr="000234AF" w:rsidRDefault="004D1ECA" w:rsidP="004D1ECA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5" w:after="120" w:line="274" w:lineRule="exact"/>
        <w:ind w:firstLine="709"/>
        <w:jc w:val="both"/>
      </w:pPr>
      <w:r>
        <w:rPr>
          <w:color w:val="000000"/>
        </w:rPr>
        <w:t xml:space="preserve"> </w:t>
      </w:r>
      <w:r w:rsidRPr="000234AF">
        <w:rPr>
          <w:color w:val="000000"/>
        </w:rPr>
        <w:t>СанПиН 2.1.5.980-00 Гигиенические требования к охране поверхностных вод</w:t>
      </w:r>
    </w:p>
    <w:p w:rsidR="004D1ECA" w:rsidRDefault="004D1ECA" w:rsidP="004D1ECA">
      <w:pPr>
        <w:shd w:val="clear" w:color="auto" w:fill="FFFFFF"/>
        <w:spacing w:before="120"/>
        <w:jc w:val="right"/>
        <w:rPr>
          <w:color w:val="000000"/>
          <w:spacing w:val="-4"/>
        </w:rPr>
      </w:pPr>
    </w:p>
    <w:p w:rsidR="004D1ECA" w:rsidRDefault="004D1ECA" w:rsidP="004D1ECA">
      <w:pPr>
        <w:shd w:val="clear" w:color="auto" w:fill="FFFFFF"/>
        <w:spacing w:before="120"/>
        <w:jc w:val="right"/>
        <w:rPr>
          <w:color w:val="000000"/>
          <w:spacing w:val="-4"/>
        </w:rPr>
      </w:pPr>
      <w:r>
        <w:rPr>
          <w:color w:val="000000"/>
          <w:spacing w:val="-4"/>
        </w:rPr>
        <w:t>Таблица Г1.</w:t>
      </w:r>
    </w:p>
    <w:p w:rsidR="004D1ECA" w:rsidRDefault="004D1ECA" w:rsidP="004D1ECA">
      <w:pPr>
        <w:shd w:val="clear" w:color="auto" w:fill="FFFFFF"/>
        <w:spacing w:line="274" w:lineRule="exact"/>
        <w:jc w:val="right"/>
        <w:rPr>
          <w:color w:val="000000"/>
          <w:spacing w:val="-5"/>
        </w:rPr>
      </w:pPr>
    </w:p>
    <w:p w:rsidR="004D1ECA" w:rsidRDefault="004D1ECA" w:rsidP="004D1ECA">
      <w:pPr>
        <w:shd w:val="clear" w:color="auto" w:fill="FFFFFF"/>
        <w:spacing w:line="274" w:lineRule="exact"/>
        <w:jc w:val="center"/>
        <w:rPr>
          <w:color w:val="000000"/>
          <w:spacing w:val="-4"/>
        </w:rPr>
      </w:pPr>
      <w:r>
        <w:rPr>
          <w:color w:val="000000"/>
          <w:spacing w:val="-5"/>
        </w:rPr>
        <w:t>Укрупненные показатели потребления тепла.</w:t>
      </w:r>
      <w:r>
        <w:rPr>
          <w:color w:val="000000"/>
          <w:spacing w:val="-4"/>
        </w:rPr>
        <w:tab/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4114"/>
        <w:gridCol w:w="1560"/>
        <w:gridCol w:w="1330"/>
        <w:gridCol w:w="2645"/>
      </w:tblGrid>
      <w:tr w:rsidR="004D1ECA" w:rsidRPr="008914CA" w:rsidTr="004D1ECA">
        <w:trPr>
          <w:trHeight w:hRule="exact" w:val="523"/>
        </w:trPr>
        <w:tc>
          <w:tcPr>
            <w:tcW w:w="4114" w:type="dxa"/>
            <w:shd w:val="clear" w:color="auto" w:fill="FFFFFF"/>
          </w:tcPr>
          <w:p w:rsidR="004D1ECA" w:rsidRPr="008914CA" w:rsidRDefault="004D1ECA" w:rsidP="004D1ECA">
            <w:pPr>
              <w:shd w:val="clear" w:color="auto" w:fill="FFFFFF"/>
              <w:spacing w:line="250" w:lineRule="exact"/>
              <w:ind w:right="1426"/>
            </w:pPr>
            <w:r w:rsidRPr="008914CA">
              <w:rPr>
                <w:color w:val="000000"/>
              </w:rPr>
              <w:t>Наименование норматива, (потребители ресурса)</w:t>
            </w:r>
          </w:p>
        </w:tc>
        <w:tc>
          <w:tcPr>
            <w:tcW w:w="1560" w:type="dxa"/>
            <w:shd w:val="clear" w:color="auto" w:fill="FFFFFF"/>
          </w:tcPr>
          <w:p w:rsidR="004D1ECA" w:rsidRPr="008914CA" w:rsidRDefault="004D1ECA" w:rsidP="004D1ECA">
            <w:pPr>
              <w:shd w:val="clear" w:color="auto" w:fill="FFFFFF"/>
              <w:spacing w:line="250" w:lineRule="exact"/>
              <w:ind w:right="355"/>
            </w:pPr>
            <w:r w:rsidRPr="008914CA">
              <w:rPr>
                <w:color w:val="000000"/>
              </w:rPr>
              <w:t>Единица измерения</w:t>
            </w:r>
          </w:p>
        </w:tc>
        <w:tc>
          <w:tcPr>
            <w:tcW w:w="1330" w:type="dxa"/>
            <w:shd w:val="clear" w:color="auto" w:fill="FFFFFF"/>
          </w:tcPr>
          <w:p w:rsidR="004D1ECA" w:rsidRPr="008914CA" w:rsidRDefault="004D1ECA" w:rsidP="004D1ECA">
            <w:pPr>
              <w:shd w:val="clear" w:color="auto" w:fill="FFFFFF"/>
            </w:pPr>
            <w:r w:rsidRPr="008914CA">
              <w:rPr>
                <w:color w:val="000000"/>
                <w:spacing w:val="-2"/>
              </w:rPr>
              <w:t>Величина</w:t>
            </w:r>
          </w:p>
        </w:tc>
        <w:tc>
          <w:tcPr>
            <w:tcW w:w="2645" w:type="dxa"/>
            <w:shd w:val="clear" w:color="auto" w:fill="FFFFFF"/>
          </w:tcPr>
          <w:p w:rsidR="004D1ECA" w:rsidRPr="008914CA" w:rsidRDefault="004D1ECA" w:rsidP="004D1ECA">
            <w:pPr>
              <w:shd w:val="clear" w:color="auto" w:fill="FFFFFF"/>
              <w:ind w:left="5"/>
            </w:pPr>
            <w:r w:rsidRPr="008914CA">
              <w:rPr>
                <w:color w:val="000000"/>
              </w:rPr>
              <w:t>Обоснование</w:t>
            </w:r>
          </w:p>
        </w:tc>
      </w:tr>
      <w:tr w:rsidR="004D1ECA" w:rsidRPr="008914CA" w:rsidTr="004D1ECA">
        <w:trPr>
          <w:trHeight w:hRule="exact" w:val="1981"/>
        </w:trPr>
        <w:tc>
          <w:tcPr>
            <w:tcW w:w="4114" w:type="dxa"/>
            <w:shd w:val="clear" w:color="auto" w:fill="FFFFFF"/>
          </w:tcPr>
          <w:p w:rsidR="004D1ECA" w:rsidRPr="008914CA" w:rsidRDefault="004D1ECA" w:rsidP="004D1ECA">
            <w:pPr>
              <w:shd w:val="clear" w:color="auto" w:fill="FFFFFF"/>
              <w:spacing w:line="250" w:lineRule="exact"/>
              <w:jc w:val="both"/>
            </w:pPr>
            <w:r w:rsidRPr="008914CA">
              <w:rPr>
                <w:color w:val="000000"/>
              </w:rPr>
              <w:lastRenderedPageBreak/>
              <w:t>Удельные показатели максимальной тепловой нагрузки на отопление и вентиляцию жилых и общественных зданий для централизованного теплоснабжения</w:t>
            </w:r>
          </w:p>
        </w:tc>
        <w:tc>
          <w:tcPr>
            <w:tcW w:w="1560" w:type="dxa"/>
            <w:shd w:val="clear" w:color="auto" w:fill="FFFFFF"/>
          </w:tcPr>
          <w:p w:rsidR="004D1ECA" w:rsidRPr="008914CA" w:rsidRDefault="004D1ECA" w:rsidP="004D1ECA">
            <w:pPr>
              <w:shd w:val="clear" w:color="auto" w:fill="FFFFFF"/>
              <w:spacing w:line="254" w:lineRule="exact"/>
              <w:ind w:right="538"/>
            </w:pPr>
            <w:r w:rsidRPr="008914CA">
              <w:rPr>
                <w:color w:val="000000"/>
              </w:rPr>
              <w:t>Вт/м</w:t>
            </w:r>
            <w:r w:rsidRPr="008914CA">
              <w:rPr>
                <w:color w:val="000000"/>
                <w:vertAlign w:val="superscript"/>
              </w:rPr>
              <w:t>2</w:t>
            </w:r>
          </w:p>
        </w:tc>
        <w:tc>
          <w:tcPr>
            <w:tcW w:w="1330" w:type="dxa"/>
            <w:shd w:val="clear" w:color="auto" w:fill="FFFFFF"/>
          </w:tcPr>
          <w:p w:rsidR="004D1ECA" w:rsidRPr="008914CA" w:rsidRDefault="004D1ECA" w:rsidP="004D1ECA">
            <w:pPr>
              <w:shd w:val="clear" w:color="auto" w:fill="FFFFFF"/>
              <w:ind w:left="24"/>
              <w:jc w:val="both"/>
            </w:pPr>
            <w:r w:rsidRPr="008914CA">
              <w:t>228-84 (в зависимости от года строительства и этажности)</w:t>
            </w:r>
          </w:p>
        </w:tc>
        <w:tc>
          <w:tcPr>
            <w:tcW w:w="2645" w:type="dxa"/>
            <w:shd w:val="clear" w:color="auto" w:fill="FFFFFF"/>
          </w:tcPr>
          <w:p w:rsidR="004D1ECA" w:rsidRPr="008914CA" w:rsidRDefault="004D1ECA" w:rsidP="004D1ECA">
            <w:pPr>
              <w:shd w:val="clear" w:color="auto" w:fill="FFFFFF"/>
              <w:ind w:right="317"/>
              <w:jc w:val="both"/>
              <w:rPr>
                <w:color w:val="000000"/>
              </w:rPr>
            </w:pPr>
            <w:r w:rsidRPr="008914CA">
              <w:rPr>
                <w:color w:val="000000"/>
              </w:rPr>
              <w:t>Согласно СП 124.13330.2012, уточняются в схеме теплоснабжения поселений.</w:t>
            </w:r>
          </w:p>
          <w:p w:rsidR="004D1ECA" w:rsidRPr="008914CA" w:rsidRDefault="004D1ECA" w:rsidP="004D1ECA">
            <w:pPr>
              <w:shd w:val="clear" w:color="auto" w:fill="FFFFFF"/>
              <w:spacing w:line="250" w:lineRule="exact"/>
              <w:ind w:left="5"/>
            </w:pPr>
          </w:p>
        </w:tc>
      </w:tr>
    </w:tbl>
    <w:p w:rsidR="004D1ECA" w:rsidRDefault="004D1ECA" w:rsidP="004D1ECA">
      <w:pPr>
        <w:shd w:val="clear" w:color="auto" w:fill="FFFFFF"/>
        <w:spacing w:before="120"/>
        <w:jc w:val="right"/>
        <w:rPr>
          <w:color w:val="000000"/>
          <w:spacing w:val="-4"/>
        </w:rPr>
      </w:pPr>
    </w:p>
    <w:p w:rsidR="004D1ECA" w:rsidRDefault="004D1ECA" w:rsidP="004D1ECA">
      <w:pPr>
        <w:shd w:val="clear" w:color="auto" w:fill="FFFFFF"/>
        <w:spacing w:before="120"/>
        <w:jc w:val="right"/>
        <w:rPr>
          <w:color w:val="000000"/>
          <w:spacing w:val="-4"/>
        </w:rPr>
      </w:pPr>
      <w:r>
        <w:rPr>
          <w:color w:val="000000"/>
          <w:spacing w:val="-4"/>
        </w:rPr>
        <w:t>Таблица Г2.</w:t>
      </w:r>
    </w:p>
    <w:p w:rsidR="004D1ECA" w:rsidRDefault="004D1ECA" w:rsidP="004D1ECA">
      <w:pPr>
        <w:shd w:val="clear" w:color="auto" w:fill="FFFFFF"/>
        <w:spacing w:line="274" w:lineRule="exact"/>
        <w:jc w:val="center"/>
        <w:rPr>
          <w:color w:val="000000"/>
          <w:spacing w:val="-4"/>
        </w:rPr>
      </w:pPr>
      <w:r>
        <w:rPr>
          <w:color w:val="000000"/>
          <w:spacing w:val="-5"/>
        </w:rPr>
        <w:t>Укрупненные показатели потребления тепла на подачу горячей воды.</w:t>
      </w:r>
    </w:p>
    <w:tbl>
      <w:tblPr>
        <w:tblW w:w="10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3763"/>
        <w:gridCol w:w="1867"/>
        <w:gridCol w:w="1957"/>
        <w:gridCol w:w="2552"/>
      </w:tblGrid>
      <w:tr w:rsidR="004D1ECA" w:rsidRPr="0006130C" w:rsidTr="004D1ECA">
        <w:tc>
          <w:tcPr>
            <w:tcW w:w="3763" w:type="dxa"/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D1ECA" w:rsidRPr="00726403" w:rsidRDefault="004D1ECA" w:rsidP="004D1ECA">
            <w:pPr>
              <w:jc w:val="center"/>
              <w:textAlignment w:val="baseline"/>
              <w:rPr>
                <w:color w:val="2D2D2D"/>
                <w:spacing w:val="2"/>
                <w:lang w:eastAsia="zh-CN"/>
              </w:rPr>
            </w:pPr>
            <w:r w:rsidRPr="0006130C">
              <w:rPr>
                <w:color w:val="000000"/>
              </w:rPr>
              <w:t>Наименование норматива, (потребители ресурса)</w:t>
            </w:r>
          </w:p>
        </w:tc>
        <w:tc>
          <w:tcPr>
            <w:tcW w:w="1867" w:type="dxa"/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D1ECA" w:rsidRPr="00726403" w:rsidRDefault="004D1ECA" w:rsidP="004D1ECA">
            <w:pPr>
              <w:jc w:val="center"/>
              <w:textAlignment w:val="baseline"/>
              <w:rPr>
                <w:color w:val="2D2D2D"/>
                <w:spacing w:val="2"/>
                <w:lang w:eastAsia="zh-CN"/>
              </w:rPr>
            </w:pPr>
            <w:r w:rsidRPr="0006130C">
              <w:rPr>
                <w:color w:val="2D2D2D"/>
                <w:spacing w:val="2"/>
                <w:lang w:eastAsia="zh-CN"/>
              </w:rPr>
              <w:t xml:space="preserve">Единица измерения </w:t>
            </w:r>
          </w:p>
        </w:tc>
        <w:tc>
          <w:tcPr>
            <w:tcW w:w="1957" w:type="dxa"/>
            <w:shd w:val="clear" w:color="auto" w:fill="FFFFFF"/>
          </w:tcPr>
          <w:p w:rsidR="004D1ECA" w:rsidRPr="00726403" w:rsidRDefault="004D1ECA" w:rsidP="004D1ECA">
            <w:pPr>
              <w:jc w:val="center"/>
              <w:textAlignment w:val="baseline"/>
              <w:rPr>
                <w:color w:val="2D2D2D"/>
                <w:spacing w:val="2"/>
                <w:vertAlign w:val="superscript"/>
                <w:lang w:eastAsia="zh-CN"/>
              </w:rPr>
            </w:pPr>
            <w:r w:rsidRPr="0006130C">
              <w:rPr>
                <w:color w:val="2D2D2D"/>
                <w:spacing w:val="2"/>
                <w:lang w:eastAsia="zh-CN"/>
              </w:rPr>
              <w:t>Величина</w:t>
            </w:r>
          </w:p>
        </w:tc>
        <w:tc>
          <w:tcPr>
            <w:tcW w:w="2552" w:type="dxa"/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D1ECA" w:rsidRPr="0006130C" w:rsidRDefault="004D1ECA" w:rsidP="004D1ECA">
            <w:pPr>
              <w:shd w:val="clear" w:color="auto" w:fill="FFFFFF"/>
              <w:ind w:left="5"/>
            </w:pPr>
            <w:r w:rsidRPr="0006130C">
              <w:rPr>
                <w:color w:val="000000"/>
              </w:rPr>
              <w:t>Обоснование</w:t>
            </w:r>
          </w:p>
        </w:tc>
      </w:tr>
      <w:tr w:rsidR="004D1ECA" w:rsidRPr="0006130C" w:rsidTr="004D1ECA">
        <w:tc>
          <w:tcPr>
            <w:tcW w:w="3763" w:type="dxa"/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D1ECA" w:rsidRPr="0006130C" w:rsidRDefault="004D1ECA" w:rsidP="004D1ECA">
            <w:pPr>
              <w:jc w:val="both"/>
              <w:textAlignment w:val="baseline"/>
              <w:rPr>
                <w:color w:val="2D2D2D"/>
                <w:spacing w:val="2"/>
                <w:lang w:eastAsia="zh-CN"/>
              </w:rPr>
            </w:pPr>
            <w:r w:rsidRPr="0006130C">
              <w:rPr>
                <w:color w:val="2D2D2D"/>
                <w:spacing w:val="2"/>
                <w:lang w:eastAsia="zh-CN"/>
              </w:rPr>
              <w:t>Удельная величина тепловой э</w:t>
            </w:r>
            <w:r w:rsidRPr="00726403">
              <w:rPr>
                <w:color w:val="2D2D2D"/>
                <w:spacing w:val="2"/>
                <w:lang w:eastAsia="zh-CN"/>
              </w:rPr>
              <w:t>нергии</w:t>
            </w:r>
            <w:r w:rsidRPr="0006130C">
              <w:rPr>
                <w:color w:val="2D2D2D"/>
                <w:spacing w:val="2"/>
                <w:lang w:eastAsia="zh-CN"/>
              </w:rPr>
              <w:t xml:space="preserve"> на подачу горячей воды для централизованного теплоснабжения</w:t>
            </w:r>
          </w:p>
          <w:p w:rsidR="004D1ECA" w:rsidRPr="00726403" w:rsidRDefault="004D1ECA" w:rsidP="004D1ECA">
            <w:pPr>
              <w:jc w:val="both"/>
              <w:textAlignment w:val="baseline"/>
              <w:rPr>
                <w:color w:val="2D2D2D"/>
                <w:spacing w:val="2"/>
                <w:lang w:eastAsia="zh-CN"/>
              </w:rPr>
            </w:pPr>
            <w:r w:rsidRPr="0006130C">
              <w:rPr>
                <w:color w:val="2D2D2D"/>
                <w:spacing w:val="2"/>
                <w:lang w:eastAsia="zh-CN"/>
              </w:rPr>
              <w:t>(</w:t>
            </w:r>
            <w:r w:rsidRPr="00726403">
              <w:rPr>
                <w:color w:val="2D2D2D"/>
                <w:spacing w:val="2"/>
                <w:lang w:eastAsia="zh-CN"/>
              </w:rPr>
              <w:t>Жилые дома независимо от этажности, оборудованные умывальниками, мойками и ваннами, с квартирными регуляторами давления</w:t>
            </w:r>
            <w:r w:rsidRPr="0006130C">
              <w:rPr>
                <w:color w:val="2D2D2D"/>
                <w:spacing w:val="2"/>
                <w:lang w:eastAsia="zh-CN"/>
              </w:rPr>
              <w:t>)</w:t>
            </w:r>
          </w:p>
        </w:tc>
        <w:tc>
          <w:tcPr>
            <w:tcW w:w="1867" w:type="dxa"/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D1ECA" w:rsidRPr="00726403" w:rsidRDefault="004D1ECA" w:rsidP="004D1ECA">
            <w:pPr>
              <w:jc w:val="center"/>
              <w:textAlignment w:val="baseline"/>
              <w:rPr>
                <w:color w:val="2D2D2D"/>
                <w:spacing w:val="2"/>
                <w:lang w:eastAsia="zh-CN"/>
              </w:rPr>
            </w:pPr>
            <w:r w:rsidRPr="00726403">
              <w:rPr>
                <w:color w:val="2D2D2D"/>
                <w:spacing w:val="2"/>
                <w:lang w:eastAsia="zh-CN"/>
              </w:rPr>
              <w:t>Вт/м</w:t>
            </w:r>
            <w:r w:rsidRPr="0006130C">
              <w:rPr>
                <w:color w:val="2D2D2D"/>
                <w:spacing w:val="2"/>
                <w:vertAlign w:val="superscript"/>
                <w:lang w:eastAsia="zh-CN"/>
              </w:rPr>
              <w:t>2</w:t>
            </w:r>
          </w:p>
        </w:tc>
        <w:tc>
          <w:tcPr>
            <w:tcW w:w="1957" w:type="dxa"/>
            <w:shd w:val="clear" w:color="auto" w:fill="FFFFFF"/>
          </w:tcPr>
          <w:p w:rsidR="004D1ECA" w:rsidRPr="00726403" w:rsidRDefault="004D1ECA" w:rsidP="004D1ECA">
            <w:pPr>
              <w:jc w:val="center"/>
              <w:textAlignment w:val="baseline"/>
              <w:rPr>
                <w:color w:val="2D2D2D"/>
                <w:spacing w:val="2"/>
                <w:lang w:eastAsia="zh-CN"/>
              </w:rPr>
            </w:pPr>
            <w:r w:rsidRPr="0006130C">
              <w:rPr>
                <w:color w:val="2D2D2D"/>
                <w:spacing w:val="2"/>
                <w:lang w:eastAsia="zh-CN"/>
              </w:rPr>
              <w:t>12</w:t>
            </w:r>
          </w:p>
        </w:tc>
        <w:tc>
          <w:tcPr>
            <w:tcW w:w="2552" w:type="dxa"/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D1ECA" w:rsidRPr="0006130C" w:rsidRDefault="004D1ECA" w:rsidP="004D1ECA">
            <w:pPr>
              <w:shd w:val="clear" w:color="auto" w:fill="FFFFFF"/>
              <w:ind w:right="317"/>
              <w:jc w:val="both"/>
              <w:rPr>
                <w:color w:val="000000"/>
              </w:rPr>
            </w:pPr>
            <w:r w:rsidRPr="0006130C">
              <w:rPr>
                <w:color w:val="000000"/>
              </w:rPr>
              <w:t>Согласно СП 124.13330.2012, уточняются в схеме теплоснабжения поселений.</w:t>
            </w:r>
          </w:p>
          <w:p w:rsidR="004D1ECA" w:rsidRPr="0006130C" w:rsidRDefault="004D1ECA" w:rsidP="004D1ECA">
            <w:pPr>
              <w:shd w:val="clear" w:color="auto" w:fill="FFFFFF"/>
              <w:ind w:left="5"/>
            </w:pPr>
          </w:p>
        </w:tc>
      </w:tr>
    </w:tbl>
    <w:p w:rsidR="004D1ECA" w:rsidRDefault="004D1ECA" w:rsidP="004D1ECA">
      <w:pPr>
        <w:shd w:val="clear" w:color="auto" w:fill="FFFFFF"/>
        <w:spacing w:before="120"/>
        <w:jc w:val="right"/>
        <w:rPr>
          <w:color w:val="000000"/>
          <w:spacing w:val="-4"/>
        </w:rPr>
      </w:pPr>
    </w:p>
    <w:p w:rsidR="004D1ECA" w:rsidRPr="004D1ECA" w:rsidRDefault="004D1ECA" w:rsidP="004D1ECA">
      <w:pPr>
        <w:shd w:val="clear" w:color="auto" w:fill="FFFFFF"/>
        <w:spacing w:before="120"/>
        <w:jc w:val="right"/>
        <w:rPr>
          <w:color w:val="000000"/>
          <w:spacing w:val="-4"/>
        </w:rPr>
      </w:pPr>
    </w:p>
    <w:p w:rsidR="004D1ECA" w:rsidRDefault="004D1ECA" w:rsidP="004D1ECA">
      <w:pPr>
        <w:shd w:val="clear" w:color="auto" w:fill="FFFFFF"/>
        <w:spacing w:before="120"/>
        <w:jc w:val="right"/>
      </w:pPr>
      <w:r>
        <w:rPr>
          <w:color w:val="000000"/>
          <w:spacing w:val="-4"/>
        </w:rPr>
        <w:t>Таблица Г3.</w:t>
      </w:r>
    </w:p>
    <w:p w:rsidR="004D1ECA" w:rsidRDefault="004D1ECA" w:rsidP="004D1ECA">
      <w:pPr>
        <w:shd w:val="clear" w:color="auto" w:fill="FFFFFF"/>
        <w:ind w:left="2971"/>
        <w:rPr>
          <w:color w:val="000000"/>
          <w:spacing w:val="-3"/>
        </w:rPr>
      </w:pPr>
      <w:r>
        <w:rPr>
          <w:color w:val="000000"/>
          <w:spacing w:val="-3"/>
        </w:rPr>
        <w:t>Укрупненные показатели потребления воды.</w:t>
      </w: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114"/>
        <w:gridCol w:w="1560"/>
        <w:gridCol w:w="1839"/>
        <w:gridCol w:w="2552"/>
      </w:tblGrid>
      <w:tr w:rsidR="004D1ECA" w:rsidRPr="00EC37CF" w:rsidTr="004D1ECA">
        <w:trPr>
          <w:trHeight w:hRule="exact" w:val="523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EC37CF" w:rsidRDefault="004D1ECA" w:rsidP="004D1ECA">
            <w:pPr>
              <w:shd w:val="clear" w:color="auto" w:fill="FFFFFF"/>
              <w:spacing w:line="250" w:lineRule="exact"/>
              <w:ind w:right="1426"/>
            </w:pPr>
            <w:r w:rsidRPr="00EC37CF">
              <w:rPr>
                <w:color w:val="000000"/>
              </w:rPr>
              <w:t>Наименование норматива, (потребители ресурса)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EC37CF" w:rsidRDefault="004D1ECA" w:rsidP="004D1ECA">
            <w:pPr>
              <w:shd w:val="clear" w:color="auto" w:fill="FFFFFF"/>
              <w:spacing w:line="250" w:lineRule="exact"/>
              <w:ind w:right="355"/>
            </w:pPr>
            <w:r w:rsidRPr="00EC37CF">
              <w:rPr>
                <w:color w:val="000000"/>
              </w:rPr>
              <w:t>Единица измерения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EC37CF" w:rsidRDefault="004D1ECA" w:rsidP="004D1ECA">
            <w:pPr>
              <w:shd w:val="clear" w:color="auto" w:fill="FFFFFF"/>
            </w:pPr>
            <w:r w:rsidRPr="00EC37CF">
              <w:rPr>
                <w:color w:val="000000"/>
                <w:spacing w:val="-2"/>
              </w:rPr>
              <w:t>Величина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D1ECA" w:rsidRPr="00EC37CF" w:rsidRDefault="004D1ECA" w:rsidP="004D1ECA">
            <w:pPr>
              <w:shd w:val="clear" w:color="auto" w:fill="FFFFFF"/>
              <w:ind w:left="5"/>
            </w:pPr>
            <w:r w:rsidRPr="00EC37CF">
              <w:rPr>
                <w:color w:val="000000"/>
              </w:rPr>
              <w:t>Обоснование</w:t>
            </w:r>
          </w:p>
        </w:tc>
      </w:tr>
      <w:tr w:rsidR="004D1ECA" w:rsidRPr="00EC37CF" w:rsidTr="004D1ECA">
        <w:trPr>
          <w:trHeight w:hRule="exact" w:val="787"/>
        </w:trPr>
        <w:tc>
          <w:tcPr>
            <w:tcW w:w="41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EC37CF" w:rsidRDefault="004D1ECA" w:rsidP="004D1ECA">
            <w:pPr>
              <w:shd w:val="clear" w:color="auto" w:fill="FFFFFF"/>
              <w:spacing w:line="250" w:lineRule="exact"/>
            </w:pPr>
            <w:r w:rsidRPr="00EC37CF">
              <w:rPr>
                <w:color w:val="000000"/>
                <w:spacing w:val="-1"/>
              </w:rPr>
              <w:t>Водопровод с ваннам и локальными водонагревателями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EC37CF" w:rsidRDefault="004D1ECA" w:rsidP="004D1ECA">
            <w:pPr>
              <w:shd w:val="clear" w:color="auto" w:fill="FFFFFF"/>
              <w:spacing w:line="254" w:lineRule="exact"/>
              <w:ind w:right="538"/>
            </w:pPr>
            <w:r w:rsidRPr="00EC37CF">
              <w:rPr>
                <w:color w:val="000000"/>
              </w:rPr>
              <w:t>л/сут на 1 чел.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EC37CF" w:rsidRDefault="004D1ECA" w:rsidP="004D1ECA">
            <w:pPr>
              <w:shd w:val="clear" w:color="auto" w:fill="FFFFFF"/>
              <w:ind w:left="24"/>
            </w:pPr>
            <w:r w:rsidRPr="00EC37CF">
              <w:rPr>
                <w:color w:val="000000"/>
              </w:rPr>
              <w:t>180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D1ECA" w:rsidRPr="00EC37CF" w:rsidRDefault="004D1ECA" w:rsidP="004D1ECA">
            <w:pPr>
              <w:shd w:val="clear" w:color="auto" w:fill="FFFFFF"/>
              <w:spacing w:line="250" w:lineRule="exact"/>
              <w:ind w:left="5"/>
            </w:pPr>
            <w:r w:rsidRPr="00EC37CF">
              <w:rPr>
                <w:color w:val="000000"/>
              </w:rPr>
              <w:t>Согласно</w:t>
            </w:r>
          </w:p>
          <w:p w:rsidR="004D1ECA" w:rsidRPr="00EC37CF" w:rsidRDefault="004D1ECA" w:rsidP="004D1ECA">
            <w:pPr>
              <w:shd w:val="clear" w:color="auto" w:fill="FFFFFF"/>
              <w:spacing w:line="250" w:lineRule="exact"/>
              <w:ind w:left="5"/>
            </w:pPr>
            <w:r w:rsidRPr="00EC37CF">
              <w:rPr>
                <w:color w:val="000000"/>
              </w:rPr>
              <w:t>СП 30.13330.2010</w:t>
            </w:r>
          </w:p>
        </w:tc>
      </w:tr>
      <w:tr w:rsidR="004D1ECA" w:rsidRPr="00EC37CF" w:rsidTr="004D1ECA">
        <w:trPr>
          <w:trHeight w:hRule="exact" w:val="787"/>
        </w:trPr>
        <w:tc>
          <w:tcPr>
            <w:tcW w:w="411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1ECA" w:rsidRPr="00EC37CF" w:rsidRDefault="004D1ECA" w:rsidP="004D1ECA">
            <w:pPr>
              <w:shd w:val="clear" w:color="auto" w:fill="FFFFFF"/>
              <w:spacing w:line="250" w:lineRule="exact"/>
              <w:rPr>
                <w:color w:val="000000"/>
                <w:spacing w:val="-1"/>
              </w:rPr>
            </w:pPr>
            <w:r w:rsidRPr="00EC37CF">
              <w:rPr>
                <w:color w:val="000000"/>
                <w:spacing w:val="-1"/>
              </w:rPr>
              <w:t>Водопровод с ваннам и централизованным горячим водоснабжением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1ECA" w:rsidRPr="00EC37CF" w:rsidRDefault="004D1ECA" w:rsidP="004D1ECA">
            <w:pPr>
              <w:shd w:val="clear" w:color="auto" w:fill="FFFFFF"/>
              <w:spacing w:line="254" w:lineRule="exact"/>
              <w:ind w:right="538"/>
              <w:rPr>
                <w:color w:val="000000"/>
              </w:rPr>
            </w:pPr>
            <w:r w:rsidRPr="00EC37CF">
              <w:rPr>
                <w:color w:val="000000"/>
              </w:rPr>
              <w:t>л/сут на 1 чел.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1ECA" w:rsidRPr="00EC37CF" w:rsidRDefault="004D1ECA" w:rsidP="004D1ECA">
            <w:pPr>
              <w:shd w:val="clear" w:color="auto" w:fill="FFFFFF"/>
              <w:ind w:left="24"/>
              <w:rPr>
                <w:color w:val="000000"/>
              </w:rPr>
            </w:pPr>
            <w:r w:rsidRPr="00EC37CF">
              <w:rPr>
                <w:color w:val="000000"/>
              </w:rPr>
              <w:t>300</w:t>
            </w:r>
          </w:p>
        </w:tc>
        <w:tc>
          <w:tcPr>
            <w:tcW w:w="255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ECA" w:rsidRPr="00EC37CF" w:rsidRDefault="004D1ECA" w:rsidP="004D1ECA">
            <w:pPr>
              <w:shd w:val="clear" w:color="auto" w:fill="FFFFFF"/>
              <w:spacing w:line="250" w:lineRule="exact"/>
              <w:ind w:left="5"/>
              <w:rPr>
                <w:color w:val="000000"/>
              </w:rPr>
            </w:pPr>
          </w:p>
        </w:tc>
      </w:tr>
    </w:tbl>
    <w:p w:rsidR="004D1ECA" w:rsidRDefault="004D1ECA" w:rsidP="004D1ECA">
      <w:pPr>
        <w:shd w:val="clear" w:color="auto" w:fill="FFFFFF"/>
        <w:ind w:left="2971"/>
        <w:rPr>
          <w:color w:val="000000"/>
          <w:spacing w:val="-3"/>
        </w:rPr>
      </w:pPr>
    </w:p>
    <w:p w:rsidR="004D1ECA" w:rsidRDefault="004D1ECA" w:rsidP="004D1ECA">
      <w:pPr>
        <w:shd w:val="clear" w:color="auto" w:fill="FFFFFF"/>
        <w:spacing w:before="120"/>
        <w:jc w:val="right"/>
      </w:pPr>
      <w:r>
        <w:rPr>
          <w:color w:val="000000"/>
          <w:spacing w:val="-4"/>
        </w:rPr>
        <w:t>Таблица Г4.</w:t>
      </w:r>
    </w:p>
    <w:p w:rsidR="004D1ECA" w:rsidRDefault="004D1ECA" w:rsidP="004D1ECA">
      <w:pPr>
        <w:shd w:val="clear" w:color="auto" w:fill="FFFFFF"/>
        <w:ind w:left="2971"/>
        <w:rPr>
          <w:color w:val="000000"/>
          <w:spacing w:val="-3"/>
        </w:rPr>
      </w:pPr>
      <w:r>
        <w:rPr>
          <w:color w:val="000000"/>
          <w:spacing w:val="-3"/>
        </w:rPr>
        <w:t>Укрупненные показатели потребления услуг водоотведения.</w:t>
      </w: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114"/>
        <w:gridCol w:w="1560"/>
        <w:gridCol w:w="1839"/>
        <w:gridCol w:w="2552"/>
      </w:tblGrid>
      <w:tr w:rsidR="004D1ECA" w:rsidRPr="00EC37CF" w:rsidTr="004D1ECA">
        <w:trPr>
          <w:trHeight w:hRule="exact" w:val="523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EC37CF" w:rsidRDefault="004D1ECA" w:rsidP="004D1ECA">
            <w:pPr>
              <w:shd w:val="clear" w:color="auto" w:fill="FFFFFF"/>
              <w:spacing w:line="250" w:lineRule="exact"/>
              <w:ind w:right="1426"/>
            </w:pPr>
            <w:r w:rsidRPr="00EC37CF">
              <w:rPr>
                <w:color w:val="000000"/>
              </w:rPr>
              <w:t>Наименование норматива, (потребители ресурса)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EC37CF" w:rsidRDefault="004D1ECA" w:rsidP="004D1ECA">
            <w:pPr>
              <w:shd w:val="clear" w:color="auto" w:fill="FFFFFF"/>
              <w:spacing w:line="250" w:lineRule="exact"/>
              <w:ind w:right="355"/>
            </w:pPr>
            <w:r w:rsidRPr="00EC37CF">
              <w:rPr>
                <w:color w:val="000000"/>
              </w:rPr>
              <w:t>Единица измерения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EC37CF" w:rsidRDefault="004D1ECA" w:rsidP="004D1ECA">
            <w:pPr>
              <w:shd w:val="clear" w:color="auto" w:fill="FFFFFF"/>
            </w:pPr>
            <w:r w:rsidRPr="00EC37CF">
              <w:rPr>
                <w:color w:val="000000"/>
                <w:spacing w:val="-2"/>
              </w:rPr>
              <w:t>Величина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D1ECA" w:rsidRPr="00EC37CF" w:rsidRDefault="004D1ECA" w:rsidP="004D1ECA">
            <w:pPr>
              <w:shd w:val="clear" w:color="auto" w:fill="FFFFFF"/>
              <w:ind w:left="5"/>
            </w:pPr>
            <w:r w:rsidRPr="00EC37CF">
              <w:rPr>
                <w:color w:val="000000"/>
              </w:rPr>
              <w:t>Обоснование</w:t>
            </w:r>
          </w:p>
        </w:tc>
      </w:tr>
      <w:tr w:rsidR="004D1ECA" w:rsidRPr="00EC37CF" w:rsidTr="004D1ECA">
        <w:trPr>
          <w:trHeight w:hRule="exact" w:val="787"/>
        </w:trPr>
        <w:tc>
          <w:tcPr>
            <w:tcW w:w="41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EC37CF" w:rsidRDefault="004D1ECA" w:rsidP="004D1ECA">
            <w:pPr>
              <w:shd w:val="clear" w:color="auto" w:fill="FFFFFF"/>
              <w:spacing w:line="250" w:lineRule="exact"/>
            </w:pPr>
            <w:r w:rsidRPr="00EC37CF">
              <w:rPr>
                <w:color w:val="000000"/>
                <w:spacing w:val="-1"/>
              </w:rPr>
              <w:t>Канализация или локальная система накопления сточных вод с ваннам и локальными водонагревателями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EC37CF" w:rsidRDefault="004D1ECA" w:rsidP="004D1ECA">
            <w:pPr>
              <w:shd w:val="clear" w:color="auto" w:fill="FFFFFF"/>
              <w:spacing w:line="254" w:lineRule="exact"/>
              <w:ind w:right="538"/>
            </w:pPr>
            <w:r w:rsidRPr="00EC37CF">
              <w:rPr>
                <w:color w:val="000000"/>
              </w:rPr>
              <w:t>л/сут на 1 чел.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EC37CF" w:rsidRDefault="004D1ECA" w:rsidP="004D1ECA">
            <w:pPr>
              <w:shd w:val="clear" w:color="auto" w:fill="FFFFFF"/>
              <w:ind w:left="24"/>
            </w:pPr>
            <w:r w:rsidRPr="00EC37CF">
              <w:rPr>
                <w:color w:val="000000"/>
              </w:rPr>
              <w:t>170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D1ECA" w:rsidRPr="00EC37CF" w:rsidRDefault="004D1ECA" w:rsidP="004D1ECA">
            <w:pPr>
              <w:shd w:val="clear" w:color="auto" w:fill="FFFFFF"/>
              <w:spacing w:line="250" w:lineRule="exact"/>
              <w:ind w:left="5"/>
            </w:pPr>
            <w:r w:rsidRPr="00EC37CF">
              <w:rPr>
                <w:color w:val="000000"/>
              </w:rPr>
              <w:t>Согласно</w:t>
            </w:r>
          </w:p>
          <w:p w:rsidR="004D1ECA" w:rsidRPr="00EC37CF" w:rsidRDefault="004D1ECA" w:rsidP="004D1ECA">
            <w:pPr>
              <w:shd w:val="clear" w:color="auto" w:fill="FFFFFF"/>
              <w:spacing w:line="250" w:lineRule="exact"/>
              <w:ind w:left="5"/>
            </w:pPr>
            <w:r w:rsidRPr="00EC37CF">
              <w:rPr>
                <w:color w:val="000000"/>
              </w:rPr>
              <w:t>СП 30.13330.2010</w:t>
            </w:r>
          </w:p>
        </w:tc>
      </w:tr>
      <w:tr w:rsidR="004D1ECA" w:rsidRPr="00EC37CF" w:rsidTr="004D1ECA">
        <w:trPr>
          <w:trHeight w:hRule="exact" w:val="1071"/>
        </w:trPr>
        <w:tc>
          <w:tcPr>
            <w:tcW w:w="411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1ECA" w:rsidRPr="00EC37CF" w:rsidRDefault="004D1ECA" w:rsidP="004D1ECA">
            <w:pPr>
              <w:shd w:val="clear" w:color="auto" w:fill="FFFFFF"/>
              <w:spacing w:line="250" w:lineRule="exact"/>
              <w:rPr>
                <w:color w:val="000000"/>
                <w:spacing w:val="-1"/>
              </w:rPr>
            </w:pPr>
            <w:r w:rsidRPr="00EC37CF">
              <w:rPr>
                <w:color w:val="000000"/>
                <w:spacing w:val="-1"/>
              </w:rPr>
              <w:t>Канализация или локальная система накопления сточных вод с ваннам и централизованным горячим водоснабжением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1ECA" w:rsidRPr="00EC37CF" w:rsidRDefault="004D1ECA" w:rsidP="004D1ECA">
            <w:pPr>
              <w:shd w:val="clear" w:color="auto" w:fill="FFFFFF"/>
              <w:spacing w:line="254" w:lineRule="exact"/>
              <w:ind w:right="538"/>
              <w:rPr>
                <w:color w:val="000000"/>
              </w:rPr>
            </w:pPr>
            <w:r w:rsidRPr="00EC37CF">
              <w:rPr>
                <w:color w:val="000000"/>
              </w:rPr>
              <w:t>л/сут на 1 чел.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1ECA" w:rsidRPr="00EC37CF" w:rsidRDefault="004D1ECA" w:rsidP="004D1ECA">
            <w:pPr>
              <w:shd w:val="clear" w:color="auto" w:fill="FFFFFF"/>
              <w:ind w:left="24"/>
              <w:rPr>
                <w:color w:val="000000"/>
              </w:rPr>
            </w:pPr>
            <w:r w:rsidRPr="00EC37CF">
              <w:rPr>
                <w:color w:val="000000"/>
              </w:rPr>
              <w:t>285</w:t>
            </w:r>
          </w:p>
        </w:tc>
        <w:tc>
          <w:tcPr>
            <w:tcW w:w="255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ECA" w:rsidRPr="00EC37CF" w:rsidRDefault="004D1ECA" w:rsidP="004D1ECA">
            <w:pPr>
              <w:shd w:val="clear" w:color="auto" w:fill="FFFFFF"/>
              <w:spacing w:line="250" w:lineRule="exact"/>
              <w:ind w:left="5"/>
              <w:rPr>
                <w:color w:val="000000"/>
              </w:rPr>
            </w:pPr>
          </w:p>
        </w:tc>
      </w:tr>
    </w:tbl>
    <w:p w:rsidR="004D1ECA" w:rsidRDefault="004D1ECA" w:rsidP="004D1ECA">
      <w:pPr>
        <w:shd w:val="clear" w:color="auto" w:fill="FFFFFF"/>
        <w:spacing w:after="120"/>
        <w:ind w:left="1027"/>
        <w:jc w:val="right"/>
        <w:rPr>
          <w:color w:val="000000"/>
          <w:spacing w:val="-4"/>
        </w:rPr>
      </w:pPr>
    </w:p>
    <w:p w:rsidR="004D1ECA" w:rsidRDefault="004D1ECA" w:rsidP="004D1ECA">
      <w:pPr>
        <w:shd w:val="clear" w:color="auto" w:fill="FFFFFF"/>
        <w:spacing w:after="120"/>
        <w:ind w:left="1027"/>
        <w:jc w:val="right"/>
        <w:rPr>
          <w:color w:val="000000"/>
          <w:spacing w:val="-4"/>
        </w:rPr>
      </w:pPr>
      <w:r>
        <w:rPr>
          <w:color w:val="000000"/>
          <w:spacing w:val="-4"/>
        </w:rPr>
        <w:t xml:space="preserve">Таблица Г5. </w:t>
      </w:r>
    </w:p>
    <w:p w:rsidR="004D1ECA" w:rsidRPr="00BC6F59" w:rsidRDefault="004D1ECA" w:rsidP="004D1ECA">
      <w:pPr>
        <w:shd w:val="clear" w:color="auto" w:fill="FFFFFF"/>
        <w:spacing w:after="120"/>
        <w:ind w:firstLine="709"/>
        <w:jc w:val="both"/>
      </w:pPr>
      <w:r>
        <w:rPr>
          <w:color w:val="000000"/>
        </w:rPr>
        <w:t>Расчетные минимальные показатели потребления тепла и воды (при наличии централизованного теплоснабжения и водоснабжения) к 2044 году, при средней норме жилой площади - 30 м</w:t>
      </w:r>
      <w:r>
        <w:rPr>
          <w:color w:val="000000"/>
          <w:vertAlign w:val="superscript"/>
        </w:rPr>
        <w:t>2</w:t>
      </w:r>
      <w:r>
        <w:rPr>
          <w:color w:val="000000"/>
        </w:rPr>
        <w:t>/ чел.</w:t>
      </w:r>
    </w:p>
    <w:tbl>
      <w:tblPr>
        <w:tblpPr w:leftFromText="180" w:rightFromText="180" w:vertAnchor="text" w:tblpY="1"/>
        <w:tblOverlap w:val="never"/>
        <w:tblW w:w="0" w:type="auto"/>
        <w:tblCellMar>
          <w:left w:w="40" w:type="dxa"/>
          <w:right w:w="40" w:type="dxa"/>
        </w:tblCellMar>
        <w:tblLook w:val="0000"/>
      </w:tblPr>
      <w:tblGrid>
        <w:gridCol w:w="2782"/>
        <w:gridCol w:w="3116"/>
        <w:gridCol w:w="3396"/>
      </w:tblGrid>
      <w:tr w:rsidR="004D1ECA" w:rsidRPr="00914F55" w:rsidTr="004D1ECA">
        <w:trPr>
          <w:trHeight w:hRule="exact" w:val="76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pPr>
              <w:shd w:val="clear" w:color="auto" w:fill="FFFFFF"/>
              <w:jc w:val="center"/>
            </w:pPr>
            <w:r w:rsidRPr="00914F55">
              <w:rPr>
                <w:color w:val="000000"/>
              </w:rPr>
              <w:t>Населенный пункт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pPr>
              <w:shd w:val="clear" w:color="auto" w:fill="FFFFFF"/>
              <w:jc w:val="center"/>
              <w:rPr>
                <w:vertAlign w:val="superscript"/>
              </w:rPr>
            </w:pPr>
            <w:r w:rsidRPr="00914F55">
              <w:rPr>
                <w:color w:val="000000"/>
                <w:spacing w:val="-2"/>
              </w:rPr>
              <w:t>Потребление тепла, к</w:t>
            </w:r>
            <w:r w:rsidRPr="00914F55">
              <w:rPr>
                <w:color w:val="000000"/>
              </w:rPr>
              <w:t>Вт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pPr>
              <w:shd w:val="clear" w:color="auto" w:fill="FFFFFF"/>
              <w:jc w:val="center"/>
            </w:pPr>
            <w:r w:rsidRPr="00914F55">
              <w:rPr>
                <w:color w:val="000000"/>
              </w:rPr>
              <w:t>Потребление воды, м</w:t>
            </w:r>
            <w:r w:rsidRPr="00914F55">
              <w:rPr>
                <w:color w:val="000000"/>
                <w:vertAlign w:val="superscript"/>
              </w:rPr>
              <w:t>3</w:t>
            </w:r>
            <w:r w:rsidRPr="00914F55">
              <w:rPr>
                <w:color w:val="000000"/>
              </w:rPr>
              <w:t xml:space="preserve"> / год</w:t>
            </w:r>
          </w:p>
        </w:tc>
      </w:tr>
      <w:tr w:rsidR="004D1ECA" w:rsidRPr="00914F55" w:rsidTr="004D1ECA">
        <w:trPr>
          <w:trHeight w:hRule="exact" w:val="39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pPr>
              <w:shd w:val="clear" w:color="auto" w:fill="FFFFFF"/>
              <w:jc w:val="center"/>
            </w:pPr>
            <w:r w:rsidRPr="00914F55">
              <w:t>Вершино-Дарасунский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r w:rsidRPr="00914F55">
              <w:t>5190*30*240/1000=37368</w:t>
            </w:r>
          </w:p>
          <w:p w:rsidR="004D1ECA" w:rsidRPr="00914F55" w:rsidRDefault="004D1ECA" w:rsidP="004D1ECA"/>
          <w:p w:rsidR="004D1ECA" w:rsidRPr="00914F55" w:rsidRDefault="004D1ECA" w:rsidP="004D1ECA"/>
          <w:p w:rsidR="004D1ECA" w:rsidRPr="00914F55" w:rsidRDefault="004D1ECA" w:rsidP="004D1ECA"/>
          <w:p w:rsidR="004D1ECA" w:rsidRPr="00914F55" w:rsidRDefault="004D1ECA" w:rsidP="004D1ECA"/>
          <w:p w:rsidR="004D1ECA" w:rsidRPr="00914F55" w:rsidRDefault="004D1ECA" w:rsidP="004D1ECA"/>
          <w:p w:rsidR="004D1ECA" w:rsidRPr="00914F55" w:rsidRDefault="004D1ECA" w:rsidP="004D1ECA">
            <w:r w:rsidRPr="00914F55">
              <w:t>227881</w:t>
            </w:r>
          </w:p>
          <w:p w:rsidR="004D1ECA" w:rsidRPr="00914F55" w:rsidRDefault="004D1ECA" w:rsidP="004D1ECA"/>
          <w:p w:rsidR="004D1ECA" w:rsidRPr="00914F55" w:rsidRDefault="004D1ECA" w:rsidP="004D1ECA">
            <w:r w:rsidRPr="00914F55">
              <w:t>227881</w:t>
            </w:r>
          </w:p>
          <w:p w:rsidR="004D1ECA" w:rsidRPr="00914F55" w:rsidRDefault="004D1ECA" w:rsidP="004D1ECA"/>
          <w:p w:rsidR="004D1ECA" w:rsidRPr="00914F55" w:rsidRDefault="004D1ECA" w:rsidP="004D1ECA"/>
          <w:p w:rsidR="004D1ECA" w:rsidRPr="00914F55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r w:rsidRPr="00914F55">
              <w:t>5190*365*180/1000=340983</w:t>
            </w:r>
          </w:p>
          <w:p w:rsidR="004D1ECA" w:rsidRPr="00914F55" w:rsidRDefault="004D1ECA" w:rsidP="004D1ECA"/>
          <w:p w:rsidR="004D1ECA" w:rsidRPr="00914F55" w:rsidRDefault="004D1ECA" w:rsidP="004D1ECA"/>
          <w:p w:rsidR="004D1ECA" w:rsidRPr="00914F55" w:rsidRDefault="004D1ECA" w:rsidP="004D1ECA"/>
          <w:p w:rsidR="004D1ECA" w:rsidRPr="00914F55" w:rsidRDefault="004D1ECA" w:rsidP="004D1ECA"/>
          <w:p w:rsidR="004D1ECA" w:rsidRPr="00914F55" w:rsidRDefault="004D1ECA" w:rsidP="004D1ECA"/>
          <w:p w:rsidR="004D1ECA" w:rsidRPr="00914F55" w:rsidRDefault="004D1ECA" w:rsidP="004D1ECA">
            <w:r w:rsidRPr="00914F55">
              <w:t>227881</w:t>
            </w:r>
          </w:p>
          <w:p w:rsidR="004D1ECA" w:rsidRPr="00914F55" w:rsidRDefault="004D1ECA" w:rsidP="004D1ECA"/>
          <w:p w:rsidR="004D1ECA" w:rsidRPr="00914F55" w:rsidRDefault="004D1ECA" w:rsidP="004D1ECA">
            <w:r w:rsidRPr="00914F55">
              <w:t>227881</w:t>
            </w:r>
          </w:p>
          <w:p w:rsidR="004D1ECA" w:rsidRPr="00914F55" w:rsidRDefault="004D1ECA" w:rsidP="004D1ECA"/>
          <w:p w:rsidR="004D1ECA" w:rsidRPr="00914F55" w:rsidRDefault="004D1ECA" w:rsidP="004D1ECA"/>
          <w:p w:rsidR="004D1ECA" w:rsidRPr="00914F55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914F55" w:rsidTr="004D1ECA">
        <w:trPr>
          <w:trHeight w:hRule="exact" w:val="27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pPr>
              <w:shd w:val="clear" w:color="auto" w:fill="FFFFFF"/>
              <w:jc w:val="center"/>
            </w:pPr>
            <w:r w:rsidRPr="00914F55">
              <w:t>Светлый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r w:rsidRPr="00914F55">
              <w:t>6*30*240/1000=43</w:t>
            </w:r>
          </w:p>
          <w:p w:rsidR="004D1ECA" w:rsidRPr="00914F55" w:rsidRDefault="004D1ECA" w:rsidP="004D1ECA"/>
          <w:p w:rsidR="004D1ECA" w:rsidRPr="00914F55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r w:rsidRPr="00914F55">
              <w:t>6*365*180/1000=394</w:t>
            </w:r>
          </w:p>
          <w:p w:rsidR="004D1ECA" w:rsidRPr="00914F55" w:rsidRDefault="004D1ECA" w:rsidP="004D1ECA"/>
          <w:p w:rsidR="004D1ECA" w:rsidRPr="00914F55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914F55" w:rsidTr="004D1ECA">
        <w:trPr>
          <w:trHeight w:hRule="exact" w:val="28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pPr>
              <w:shd w:val="clear" w:color="auto" w:fill="FFFFFF"/>
              <w:jc w:val="center"/>
            </w:pPr>
            <w:r w:rsidRPr="00914F55">
              <w:t>Верх-Усугли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r w:rsidRPr="00914F55">
              <w:t>2229*30*240/1000=16049</w:t>
            </w:r>
          </w:p>
          <w:p w:rsidR="004D1ECA" w:rsidRPr="00914F55" w:rsidRDefault="004D1ECA" w:rsidP="004D1ECA"/>
          <w:p w:rsidR="004D1ECA" w:rsidRPr="00914F55" w:rsidRDefault="004D1ECA" w:rsidP="004D1ECA"/>
          <w:p w:rsidR="004D1ECA" w:rsidRPr="00914F55" w:rsidRDefault="004D1ECA" w:rsidP="004D1ECA"/>
          <w:p w:rsidR="004D1ECA" w:rsidRPr="00914F55" w:rsidRDefault="004D1ECA" w:rsidP="004D1ECA"/>
          <w:p w:rsidR="004D1ECA" w:rsidRPr="00914F55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r w:rsidRPr="00914F55">
              <w:t>2229*365*180/1000=146445</w:t>
            </w:r>
          </w:p>
          <w:p w:rsidR="004D1ECA" w:rsidRPr="00914F55" w:rsidRDefault="004D1ECA" w:rsidP="004D1ECA"/>
          <w:p w:rsidR="004D1ECA" w:rsidRPr="00914F55" w:rsidRDefault="004D1ECA" w:rsidP="004D1ECA"/>
          <w:p w:rsidR="004D1ECA" w:rsidRPr="00914F55" w:rsidRDefault="004D1ECA" w:rsidP="004D1ECA"/>
          <w:p w:rsidR="004D1ECA" w:rsidRPr="00914F55" w:rsidRDefault="004D1ECA" w:rsidP="004D1ECA"/>
          <w:p w:rsidR="004D1ECA" w:rsidRPr="00914F55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914F55" w:rsidTr="004D1ECA">
        <w:trPr>
          <w:trHeight w:hRule="exact" w:val="29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pPr>
              <w:shd w:val="clear" w:color="auto" w:fill="FFFFFF"/>
              <w:jc w:val="center"/>
            </w:pPr>
            <w:r w:rsidRPr="00914F55">
              <w:t>Акима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r w:rsidRPr="00914F55">
              <w:t>230*30*240/1000=1656</w:t>
            </w:r>
          </w:p>
          <w:p w:rsidR="004D1ECA" w:rsidRPr="00914F55" w:rsidRDefault="004D1ECA" w:rsidP="004D1ECA"/>
          <w:p w:rsidR="004D1ECA" w:rsidRPr="00914F55" w:rsidRDefault="004D1ECA" w:rsidP="004D1ECA"/>
          <w:p w:rsidR="004D1ECA" w:rsidRPr="00914F55" w:rsidRDefault="004D1ECA" w:rsidP="004D1ECA"/>
          <w:p w:rsidR="004D1ECA" w:rsidRPr="00914F55" w:rsidRDefault="004D1ECA" w:rsidP="004D1ECA"/>
          <w:p w:rsidR="004D1ECA" w:rsidRPr="00914F55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r w:rsidRPr="00914F55">
              <w:t>230*365*180/1000=15111</w:t>
            </w:r>
          </w:p>
          <w:p w:rsidR="004D1ECA" w:rsidRPr="00914F55" w:rsidRDefault="004D1ECA" w:rsidP="004D1ECA"/>
          <w:p w:rsidR="004D1ECA" w:rsidRPr="00914F55" w:rsidRDefault="004D1ECA" w:rsidP="004D1ECA"/>
          <w:p w:rsidR="004D1ECA" w:rsidRPr="00914F55" w:rsidRDefault="004D1ECA" w:rsidP="004D1ECA"/>
          <w:p w:rsidR="004D1ECA" w:rsidRPr="00914F55" w:rsidRDefault="004D1ECA" w:rsidP="004D1ECA"/>
          <w:p w:rsidR="004D1ECA" w:rsidRPr="00914F55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914F55" w:rsidTr="004D1ECA">
        <w:trPr>
          <w:trHeight w:hRule="exact" w:val="26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pPr>
              <w:shd w:val="clear" w:color="auto" w:fill="FFFFFF"/>
              <w:jc w:val="center"/>
            </w:pPr>
            <w:r w:rsidRPr="00914F55">
              <w:t xml:space="preserve">Кыкер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r w:rsidRPr="00914F55">
              <w:t>377*30*240/1000=2714</w:t>
            </w:r>
          </w:p>
          <w:p w:rsidR="004D1ECA" w:rsidRPr="00914F55" w:rsidRDefault="004D1ECA" w:rsidP="004D1ECA"/>
          <w:p w:rsidR="004D1ECA" w:rsidRPr="00914F55" w:rsidRDefault="004D1ECA" w:rsidP="004D1ECA"/>
          <w:p w:rsidR="004D1ECA" w:rsidRPr="00914F55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r w:rsidRPr="00914F55">
              <w:t>377*365*180/1000=24769</w:t>
            </w:r>
          </w:p>
          <w:p w:rsidR="004D1ECA" w:rsidRPr="00914F55" w:rsidRDefault="004D1ECA" w:rsidP="004D1ECA"/>
          <w:p w:rsidR="004D1ECA" w:rsidRPr="00914F55" w:rsidRDefault="004D1ECA" w:rsidP="004D1ECA"/>
          <w:p w:rsidR="004D1ECA" w:rsidRPr="00914F55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914F55" w:rsidTr="004D1ECA">
        <w:trPr>
          <w:trHeight w:hRule="exact" w:val="28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pPr>
              <w:shd w:val="clear" w:color="auto" w:fill="FFFFFF"/>
              <w:jc w:val="center"/>
            </w:pPr>
            <w:r w:rsidRPr="00914F55">
              <w:t>Бутиха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r w:rsidRPr="00914F55">
              <w:t>76*30*240/1000=547</w:t>
            </w:r>
          </w:p>
          <w:p w:rsidR="004D1ECA" w:rsidRPr="00914F55" w:rsidRDefault="004D1ECA" w:rsidP="004D1ECA"/>
          <w:p w:rsidR="004D1ECA" w:rsidRPr="00914F55" w:rsidRDefault="004D1ECA" w:rsidP="004D1ECA"/>
          <w:p w:rsidR="004D1ECA" w:rsidRPr="00914F55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r w:rsidRPr="00914F55">
              <w:t>76*365*180/1000=4993</w:t>
            </w:r>
          </w:p>
          <w:p w:rsidR="004D1ECA" w:rsidRPr="00914F55" w:rsidRDefault="004D1ECA" w:rsidP="004D1ECA"/>
          <w:p w:rsidR="004D1ECA" w:rsidRPr="00914F55" w:rsidRDefault="004D1ECA" w:rsidP="004D1ECA"/>
          <w:p w:rsidR="004D1ECA" w:rsidRPr="00914F55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914F55" w:rsidTr="004D1ECA">
        <w:trPr>
          <w:trHeight w:hRule="exact" w:val="29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pPr>
              <w:shd w:val="clear" w:color="auto" w:fill="FFFFFF"/>
              <w:jc w:val="center"/>
            </w:pPr>
            <w:r w:rsidRPr="00914F55">
              <w:t>Нижний Стан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r w:rsidRPr="00914F55">
              <w:t>614*30*240/1000=4421</w:t>
            </w:r>
          </w:p>
          <w:p w:rsidR="004D1ECA" w:rsidRPr="00914F55" w:rsidRDefault="004D1ECA" w:rsidP="004D1ECA"/>
          <w:p w:rsidR="004D1ECA" w:rsidRPr="00914F55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r w:rsidRPr="00914F55">
              <w:t>614*365*180/1000=40340</w:t>
            </w:r>
          </w:p>
          <w:p w:rsidR="004D1ECA" w:rsidRPr="00914F55" w:rsidRDefault="004D1ECA" w:rsidP="004D1ECA"/>
          <w:p w:rsidR="004D1ECA" w:rsidRPr="00914F55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914F55" w:rsidTr="004D1ECA">
        <w:trPr>
          <w:trHeight w:hRule="exact" w:val="28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pPr>
              <w:shd w:val="clear" w:color="auto" w:fill="FFFFFF"/>
              <w:jc w:val="center"/>
            </w:pPr>
            <w:r w:rsidRPr="00914F55">
              <w:t>Сухайтуй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r w:rsidRPr="00914F55">
              <w:t>22*30*240/1000=158</w:t>
            </w:r>
          </w:p>
          <w:p w:rsidR="004D1ECA" w:rsidRPr="00914F55" w:rsidRDefault="004D1ECA" w:rsidP="004D1ECA"/>
          <w:p w:rsidR="004D1ECA" w:rsidRPr="00914F55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r w:rsidRPr="00914F55">
              <w:t>22*365*180/1000=1445</w:t>
            </w:r>
          </w:p>
          <w:p w:rsidR="004D1ECA" w:rsidRPr="00914F55" w:rsidRDefault="004D1ECA" w:rsidP="004D1ECA"/>
          <w:p w:rsidR="004D1ECA" w:rsidRPr="00914F55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914F55" w:rsidTr="004D1ECA">
        <w:trPr>
          <w:trHeight w:hRule="exact" w:val="28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pPr>
              <w:shd w:val="clear" w:color="auto" w:fill="FFFFFF"/>
              <w:jc w:val="center"/>
            </w:pPr>
            <w:r w:rsidRPr="00914F55">
              <w:t>Халтуй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r w:rsidRPr="00914F55">
              <w:t>143*30*240/1000=1030</w:t>
            </w:r>
          </w:p>
          <w:p w:rsidR="004D1ECA" w:rsidRPr="00914F55" w:rsidRDefault="004D1ECA" w:rsidP="004D1ECA"/>
          <w:p w:rsidR="004D1ECA" w:rsidRPr="00914F55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r w:rsidRPr="00914F55">
              <w:t>143*365*180/1000=9395</w:t>
            </w:r>
          </w:p>
          <w:p w:rsidR="004D1ECA" w:rsidRPr="00914F55" w:rsidRDefault="004D1ECA" w:rsidP="004D1ECA"/>
          <w:p w:rsidR="004D1ECA" w:rsidRPr="00914F55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914F55" w:rsidTr="004D1ECA">
        <w:trPr>
          <w:trHeight w:hRule="exact" w:val="28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pPr>
              <w:shd w:val="clear" w:color="auto" w:fill="FFFFFF"/>
              <w:jc w:val="center"/>
            </w:pPr>
            <w:r w:rsidRPr="00914F55">
              <w:t>Цагакшино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r w:rsidRPr="00914F55">
              <w:t>12*30*240/1000=86</w:t>
            </w:r>
          </w:p>
          <w:p w:rsidR="004D1ECA" w:rsidRPr="00914F55" w:rsidRDefault="004D1ECA" w:rsidP="004D1ECA"/>
          <w:p w:rsidR="004D1ECA" w:rsidRPr="00914F55" w:rsidRDefault="004D1ECA" w:rsidP="004D1ECA">
            <w:pPr>
              <w:tabs>
                <w:tab w:val="left" w:pos="1236"/>
                <w:tab w:val="center" w:pos="2017"/>
              </w:tabs>
            </w:pPr>
          </w:p>
          <w:p w:rsidR="004D1ECA" w:rsidRPr="00914F55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r w:rsidRPr="00914F55">
              <w:t>12*365*180/1000=788</w:t>
            </w:r>
          </w:p>
          <w:p w:rsidR="004D1ECA" w:rsidRPr="00914F55" w:rsidRDefault="004D1ECA" w:rsidP="004D1ECA"/>
          <w:p w:rsidR="004D1ECA" w:rsidRPr="00914F55" w:rsidRDefault="004D1ECA" w:rsidP="004D1ECA">
            <w:pPr>
              <w:tabs>
                <w:tab w:val="left" w:pos="1236"/>
                <w:tab w:val="center" w:pos="2017"/>
              </w:tabs>
            </w:pPr>
          </w:p>
          <w:p w:rsidR="004D1ECA" w:rsidRPr="00914F55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914F55" w:rsidTr="004D1ECA">
        <w:trPr>
          <w:trHeight w:hRule="exact" w:val="27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pPr>
              <w:shd w:val="clear" w:color="auto" w:fill="FFFFFF"/>
              <w:jc w:val="center"/>
            </w:pPr>
            <w:r w:rsidRPr="00914F55">
              <w:t>Тунгокочен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r w:rsidRPr="00914F55">
              <w:t>707*30*240/1000=5090</w:t>
            </w:r>
          </w:p>
          <w:p w:rsidR="004D1ECA" w:rsidRPr="00914F55" w:rsidRDefault="004D1ECA" w:rsidP="004D1ECA"/>
          <w:p w:rsidR="004D1ECA" w:rsidRPr="00914F55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r w:rsidRPr="00914F55">
              <w:t>707*365*180/1000=46450</w:t>
            </w:r>
          </w:p>
          <w:p w:rsidR="004D1ECA" w:rsidRPr="00914F55" w:rsidRDefault="004D1ECA" w:rsidP="004D1ECA"/>
          <w:p w:rsidR="004D1ECA" w:rsidRPr="00914F55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914F55" w:rsidTr="004D1ECA">
        <w:trPr>
          <w:trHeight w:hRule="exact" w:val="28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pPr>
              <w:shd w:val="clear" w:color="auto" w:fill="FFFFFF"/>
              <w:jc w:val="center"/>
            </w:pPr>
            <w:r w:rsidRPr="00914F55">
              <w:t>Усть-Каренга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r w:rsidRPr="00914F55">
              <w:t>149*30*240/1000=1073</w:t>
            </w:r>
          </w:p>
          <w:p w:rsidR="004D1ECA" w:rsidRPr="00914F55" w:rsidRDefault="004D1ECA" w:rsidP="004D1ECA"/>
          <w:p w:rsidR="004D1ECA" w:rsidRPr="00914F55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r w:rsidRPr="00914F55">
              <w:t>149*365*180/1000=9789</w:t>
            </w:r>
          </w:p>
          <w:p w:rsidR="004D1ECA" w:rsidRPr="00914F55" w:rsidRDefault="004D1ECA" w:rsidP="004D1ECA"/>
          <w:p w:rsidR="004D1ECA" w:rsidRPr="00914F55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914F55" w:rsidTr="004D1ECA">
        <w:trPr>
          <w:trHeight w:hRule="exact" w:val="28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pPr>
              <w:shd w:val="clear" w:color="auto" w:fill="FFFFFF"/>
              <w:jc w:val="center"/>
            </w:pPr>
            <w:r w:rsidRPr="00914F55">
              <w:t>Ульдурга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r w:rsidRPr="00914F55">
              <w:t>184*30*240/1000=1325</w:t>
            </w:r>
          </w:p>
          <w:p w:rsidR="004D1ECA" w:rsidRPr="00914F55" w:rsidRDefault="004D1ECA" w:rsidP="004D1ECA"/>
          <w:p w:rsidR="004D1ECA" w:rsidRPr="00914F55" w:rsidRDefault="004D1ECA" w:rsidP="004D1ECA"/>
          <w:p w:rsidR="004D1ECA" w:rsidRPr="00914F55" w:rsidRDefault="004D1ECA" w:rsidP="004D1ECA"/>
          <w:p w:rsidR="004D1ECA" w:rsidRPr="00914F55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r w:rsidRPr="00914F55">
              <w:t>184*365*180/1000=12089</w:t>
            </w:r>
          </w:p>
          <w:p w:rsidR="004D1ECA" w:rsidRPr="00914F55" w:rsidRDefault="004D1ECA" w:rsidP="004D1ECA"/>
          <w:p w:rsidR="004D1ECA" w:rsidRPr="00914F55" w:rsidRDefault="004D1ECA" w:rsidP="004D1ECA"/>
          <w:p w:rsidR="004D1ECA" w:rsidRPr="00914F55" w:rsidRDefault="004D1ECA" w:rsidP="004D1ECA"/>
          <w:p w:rsidR="004D1ECA" w:rsidRPr="00914F55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914F55" w:rsidTr="004D1ECA">
        <w:trPr>
          <w:trHeight w:hRule="exact" w:val="27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pPr>
              <w:shd w:val="clear" w:color="auto" w:fill="FFFFFF"/>
              <w:jc w:val="center"/>
            </w:pPr>
            <w:r w:rsidRPr="00914F55">
              <w:t>Усугли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r w:rsidRPr="00914F55">
              <w:t>710*30*240/1000=5112</w:t>
            </w:r>
          </w:p>
          <w:p w:rsidR="004D1ECA" w:rsidRPr="00914F55" w:rsidRDefault="004D1ECA" w:rsidP="004D1ECA"/>
          <w:p w:rsidR="004D1ECA" w:rsidRPr="00914F55" w:rsidRDefault="004D1ECA" w:rsidP="004D1ECA"/>
          <w:p w:rsidR="004D1ECA" w:rsidRPr="00914F55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r w:rsidRPr="00914F55">
              <w:t>710*365*180/1000=46647</w:t>
            </w:r>
          </w:p>
          <w:p w:rsidR="004D1ECA" w:rsidRPr="00914F55" w:rsidRDefault="004D1ECA" w:rsidP="004D1ECA"/>
          <w:p w:rsidR="004D1ECA" w:rsidRPr="00914F55" w:rsidRDefault="004D1ECA" w:rsidP="004D1ECA"/>
          <w:p w:rsidR="004D1ECA" w:rsidRPr="00914F55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914F55" w:rsidTr="004D1ECA">
        <w:trPr>
          <w:trHeight w:hRule="exact" w:val="29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pPr>
              <w:shd w:val="clear" w:color="auto" w:fill="FFFFFF"/>
              <w:jc w:val="center"/>
            </w:pPr>
            <w:r w:rsidRPr="00914F55">
              <w:t>Зеленое Озеро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r w:rsidRPr="00914F55">
              <w:t>41*30*240/1000=295</w:t>
            </w:r>
          </w:p>
          <w:p w:rsidR="004D1ECA" w:rsidRPr="00914F55" w:rsidRDefault="004D1ECA" w:rsidP="004D1ECA"/>
          <w:p w:rsidR="004D1ECA" w:rsidRPr="00914F55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r w:rsidRPr="00914F55">
              <w:t>41*365*180/1000=2694</w:t>
            </w:r>
          </w:p>
          <w:p w:rsidR="004D1ECA" w:rsidRPr="00914F55" w:rsidRDefault="004D1ECA" w:rsidP="004D1ECA"/>
          <w:p w:rsidR="004D1ECA" w:rsidRPr="00914F55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914F55" w:rsidTr="004D1ECA">
        <w:trPr>
          <w:trHeight w:hRule="exact" w:val="28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pPr>
              <w:shd w:val="clear" w:color="auto" w:fill="FFFFFF"/>
              <w:jc w:val="center"/>
            </w:pPr>
            <w:r w:rsidRPr="00914F55">
              <w:t>Красный Яр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r w:rsidRPr="00914F55">
              <w:t>56*30*240/1000=403</w:t>
            </w:r>
          </w:p>
          <w:p w:rsidR="004D1ECA" w:rsidRPr="00914F55" w:rsidRDefault="004D1ECA" w:rsidP="004D1ECA"/>
          <w:p w:rsidR="004D1ECA" w:rsidRPr="00914F55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r w:rsidRPr="00914F55">
              <w:t>56*365*180/1000=3679</w:t>
            </w:r>
          </w:p>
          <w:p w:rsidR="004D1ECA" w:rsidRPr="00914F55" w:rsidRDefault="004D1ECA" w:rsidP="004D1ECA"/>
          <w:p w:rsidR="004D1ECA" w:rsidRPr="00914F55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914F55" w:rsidTr="004D1ECA">
        <w:trPr>
          <w:trHeight w:hRule="exact" w:val="27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pPr>
              <w:shd w:val="clear" w:color="auto" w:fill="FFFFFF"/>
              <w:jc w:val="center"/>
            </w:pPr>
            <w:r w:rsidRPr="00914F55">
              <w:t>Юмурчен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r w:rsidRPr="00914F55">
              <w:t>102*30*240/1000=434</w:t>
            </w:r>
          </w:p>
          <w:p w:rsidR="004D1ECA" w:rsidRPr="00914F55" w:rsidRDefault="004D1ECA" w:rsidP="004D1ECA"/>
          <w:p w:rsidR="004D1ECA" w:rsidRPr="00914F55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914F55" w:rsidRDefault="004D1ECA" w:rsidP="004D1ECA">
            <w:r w:rsidRPr="00914F55">
              <w:t>102*365*180/1000=6701</w:t>
            </w:r>
          </w:p>
          <w:p w:rsidR="004D1ECA" w:rsidRPr="00914F55" w:rsidRDefault="004D1ECA" w:rsidP="004D1ECA"/>
          <w:p w:rsidR="004D1ECA" w:rsidRPr="00914F55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</w:tbl>
    <w:p w:rsidR="004D1ECA" w:rsidRDefault="004D1ECA" w:rsidP="004D1ECA">
      <w:pPr>
        <w:widowControl w:val="0"/>
        <w:autoSpaceDE w:val="0"/>
        <w:autoSpaceDN w:val="0"/>
        <w:adjustRightInd w:val="0"/>
        <w:spacing w:after="120"/>
        <w:ind w:firstLine="709"/>
        <w:jc w:val="both"/>
      </w:pPr>
    </w:p>
    <w:p w:rsidR="004D1ECA" w:rsidRDefault="004D1ECA" w:rsidP="004D1ECA">
      <w:pPr>
        <w:widowControl w:val="0"/>
        <w:autoSpaceDE w:val="0"/>
        <w:autoSpaceDN w:val="0"/>
        <w:adjustRightInd w:val="0"/>
        <w:spacing w:after="120"/>
        <w:ind w:firstLine="709"/>
        <w:jc w:val="both"/>
        <w:rPr>
          <w:szCs w:val="28"/>
        </w:rPr>
      </w:pPr>
      <w:r>
        <w:t xml:space="preserve">Г.8. Показатели по обеспечению </w:t>
      </w:r>
      <w:r w:rsidRPr="009661E8">
        <w:t xml:space="preserve">жителей </w:t>
      </w:r>
      <w:r>
        <w:t>округа</w:t>
      </w:r>
      <w:r w:rsidRPr="009661E8">
        <w:t xml:space="preserve"> автомобильными дорогами общего пользования</w:t>
      </w:r>
      <w:r>
        <w:t xml:space="preserve"> (улицами)</w:t>
      </w:r>
      <w:r w:rsidRPr="009661E8">
        <w:t>, мостами и иными транспортными сооружениями в границах населенных пунктов, кроме дорог и сооружений федерального и регионального значения, общественными транспортными услугами</w:t>
      </w:r>
      <w:r>
        <w:rPr>
          <w:szCs w:val="28"/>
        </w:rPr>
        <w:t>.</w:t>
      </w:r>
    </w:p>
    <w:p w:rsidR="004D1ECA" w:rsidRDefault="004D1ECA" w:rsidP="004D1ECA">
      <w:pPr>
        <w:widowControl w:val="0"/>
        <w:autoSpaceDE w:val="0"/>
        <w:autoSpaceDN w:val="0"/>
        <w:adjustRightInd w:val="0"/>
        <w:spacing w:after="120"/>
        <w:ind w:firstLine="709"/>
        <w:jc w:val="both"/>
        <w:rPr>
          <w:color w:val="000000"/>
          <w:spacing w:val="-1"/>
        </w:rPr>
      </w:pPr>
      <w:r>
        <w:rPr>
          <w:color w:val="000000"/>
          <w:spacing w:val="-1"/>
        </w:rPr>
        <w:t>Общие положения разработаны на основании:</w:t>
      </w:r>
    </w:p>
    <w:p w:rsidR="004D1ECA" w:rsidRDefault="004D1ECA" w:rsidP="004D1ECA">
      <w:pPr>
        <w:numPr>
          <w:ilvl w:val="0"/>
          <w:numId w:val="11"/>
        </w:numPr>
        <w:shd w:val="clear" w:color="auto" w:fill="FFFFFF"/>
        <w:spacing w:after="120"/>
        <w:ind w:left="0" w:firstLine="708"/>
        <w:jc w:val="both"/>
      </w:pPr>
      <w:r>
        <w:rPr>
          <w:color w:val="000000"/>
        </w:rPr>
        <w:t>СП 34.13330.2012 (Актуализированная редакция СНиП 2.05.02-85* «Автомобильные дороги»).</w:t>
      </w:r>
    </w:p>
    <w:p w:rsidR="004D1ECA" w:rsidRDefault="004D1ECA" w:rsidP="004D1ECA">
      <w:pPr>
        <w:shd w:val="clear" w:color="auto" w:fill="FFFFFF"/>
        <w:spacing w:after="120"/>
        <w:ind w:firstLine="708"/>
        <w:jc w:val="both"/>
        <w:rPr>
          <w:color w:val="000000"/>
          <w:spacing w:val="-4"/>
        </w:rPr>
      </w:pPr>
      <w:r>
        <w:rPr>
          <w:color w:val="000000"/>
          <w:spacing w:val="-4"/>
        </w:rPr>
        <w:t>Расчетный показатель минимальной плотности  улично-дорожной сети в населенных пунктах не должен быть ниже существующего значения, определенного путем деления суммарной протяженности всех существующих улиц на площадь существующей застройки населенных пунктов. Другие аналогичные показатели для муниципального округа  не нормируются.</w:t>
      </w:r>
    </w:p>
    <w:p w:rsidR="004D1ECA" w:rsidRDefault="004D1ECA" w:rsidP="004D1ECA">
      <w:pPr>
        <w:shd w:val="clear" w:color="auto" w:fill="FFFFFF"/>
        <w:spacing w:after="120"/>
        <w:ind w:left="1027"/>
        <w:jc w:val="right"/>
        <w:rPr>
          <w:color w:val="000000"/>
          <w:spacing w:val="-4"/>
        </w:rPr>
      </w:pPr>
      <w:r>
        <w:rPr>
          <w:color w:val="000000"/>
          <w:spacing w:val="-4"/>
        </w:rPr>
        <w:t>Таблица Г</w:t>
      </w:r>
      <w:r w:rsidRPr="00A9702E">
        <w:rPr>
          <w:color w:val="000000"/>
          <w:spacing w:val="-4"/>
        </w:rPr>
        <w:t>6</w:t>
      </w:r>
      <w:r>
        <w:rPr>
          <w:color w:val="000000"/>
          <w:spacing w:val="-4"/>
        </w:rPr>
        <w:t xml:space="preserve">. </w:t>
      </w:r>
    </w:p>
    <w:p w:rsidR="004D1ECA" w:rsidRDefault="004D1ECA" w:rsidP="004D1ECA">
      <w:pPr>
        <w:shd w:val="clear" w:color="auto" w:fill="FFFFFF"/>
        <w:spacing w:after="120"/>
        <w:ind w:firstLine="708"/>
        <w:jc w:val="both"/>
        <w:rPr>
          <w:color w:val="000000"/>
          <w:spacing w:val="-4"/>
        </w:rPr>
      </w:pPr>
      <w:r>
        <w:rPr>
          <w:color w:val="000000"/>
        </w:rPr>
        <w:t xml:space="preserve">Расчетные минимальные показатели </w:t>
      </w:r>
      <w:r w:rsidRPr="009E5032">
        <w:rPr>
          <w:rFonts w:eastAsia="SimSun"/>
          <w:color w:val="000000"/>
          <w:lang w:eastAsia="zh-CN"/>
        </w:rPr>
        <w:t xml:space="preserve">по обеспечению жителей </w:t>
      </w:r>
      <w:r>
        <w:rPr>
          <w:rFonts w:eastAsia="SimSun"/>
          <w:color w:val="000000"/>
          <w:lang w:eastAsia="zh-CN"/>
        </w:rPr>
        <w:t>округа</w:t>
      </w:r>
      <w:r w:rsidRPr="009E5032">
        <w:rPr>
          <w:rFonts w:eastAsia="SimSun"/>
          <w:color w:val="000000"/>
          <w:lang w:eastAsia="zh-CN"/>
        </w:rPr>
        <w:t xml:space="preserve"> автомобильными дорогами </w:t>
      </w:r>
      <w:r>
        <w:t>(магистральными улицами)</w:t>
      </w:r>
      <w:r w:rsidRPr="009661E8">
        <w:t>, мостами и иными транспортными сооружениями в границах населенных пунктов</w:t>
      </w:r>
      <w:r>
        <w:rPr>
          <w:color w:val="000000"/>
        </w:rPr>
        <w:t xml:space="preserve"> к 2044 году.</w:t>
      </w:r>
    </w:p>
    <w:tbl>
      <w:tblPr>
        <w:tblW w:w="4706" w:type="pct"/>
        <w:jc w:val="center"/>
        <w:tblCellMar>
          <w:left w:w="40" w:type="dxa"/>
          <w:right w:w="40" w:type="dxa"/>
        </w:tblCellMar>
        <w:tblLook w:val="0000"/>
      </w:tblPr>
      <w:tblGrid>
        <w:gridCol w:w="3840"/>
        <w:gridCol w:w="4908"/>
      </w:tblGrid>
      <w:tr w:rsidR="004D1ECA" w:rsidRPr="00EC37CF" w:rsidTr="004D1ECA">
        <w:trPr>
          <w:trHeight w:hRule="exact" w:val="302"/>
          <w:jc w:val="center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EC37CF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</w:rPr>
              <w:lastRenderedPageBreak/>
              <w:t>Населенный пункт</w:t>
            </w:r>
          </w:p>
        </w:tc>
        <w:tc>
          <w:tcPr>
            <w:tcW w:w="2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EC37CF" w:rsidRDefault="004D1ECA" w:rsidP="004D1ECA">
            <w:pPr>
              <w:shd w:val="clear" w:color="auto" w:fill="FFFFFF"/>
              <w:jc w:val="center"/>
            </w:pPr>
            <w:r w:rsidRPr="00EC37CF">
              <w:rPr>
                <w:color w:val="000000"/>
                <w:spacing w:val="-2"/>
              </w:rPr>
              <w:t>Плотность УДС, км/км</w:t>
            </w:r>
            <w:r w:rsidRPr="00EC37CF">
              <w:rPr>
                <w:color w:val="000000"/>
                <w:spacing w:val="-2"/>
                <w:vertAlign w:val="superscript"/>
              </w:rPr>
              <w:t>2</w:t>
            </w:r>
          </w:p>
        </w:tc>
      </w:tr>
      <w:tr w:rsidR="004D1ECA" w:rsidRPr="00EC37CF" w:rsidTr="004D1ECA">
        <w:trPr>
          <w:trHeight w:hRule="exact" w:val="264"/>
          <w:jc w:val="center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B4016C" w:rsidRDefault="004D1ECA" w:rsidP="004D1ECA">
            <w:pPr>
              <w:shd w:val="clear" w:color="auto" w:fill="FFFFFF"/>
              <w:jc w:val="center"/>
            </w:pPr>
            <w:r>
              <w:t>Вершино-Дарасунский</w:t>
            </w:r>
          </w:p>
        </w:tc>
        <w:tc>
          <w:tcPr>
            <w:tcW w:w="2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6030F4" w:rsidRDefault="004D1ECA" w:rsidP="004D1ECA">
            <w:pPr>
              <w:shd w:val="clear" w:color="auto" w:fill="FFFFFF"/>
            </w:pPr>
            <w:r>
              <w:rPr>
                <w:color w:val="000000"/>
              </w:rPr>
              <w:t>53,61/18,32</w:t>
            </w:r>
            <w:r w:rsidRPr="00B3108E">
              <w:rPr>
                <w:color w:val="000000"/>
              </w:rPr>
              <w:t>=</w:t>
            </w:r>
            <w:r>
              <w:rPr>
                <w:color w:val="000000"/>
              </w:rPr>
              <w:t>2,926</w:t>
            </w:r>
          </w:p>
        </w:tc>
      </w:tr>
      <w:tr w:rsidR="004D1ECA" w:rsidRPr="00EC37CF" w:rsidTr="004D1ECA">
        <w:trPr>
          <w:trHeight w:hRule="exact" w:val="264"/>
          <w:jc w:val="center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Светлый</w:t>
            </w:r>
          </w:p>
        </w:tc>
        <w:tc>
          <w:tcPr>
            <w:tcW w:w="2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r>
              <w:rPr>
                <w:color w:val="000000"/>
              </w:rPr>
              <w:t>1,14</w:t>
            </w:r>
            <w:r w:rsidRPr="00450DE5">
              <w:rPr>
                <w:color w:val="000000"/>
                <w:lang w:val="en-US"/>
              </w:rPr>
              <w:t>/</w:t>
            </w:r>
            <w:r>
              <w:rPr>
                <w:color w:val="000000"/>
              </w:rPr>
              <w:t>0</w:t>
            </w:r>
            <w:r w:rsidRPr="00450DE5">
              <w:rPr>
                <w:color w:val="000000"/>
              </w:rPr>
              <w:t>,</w:t>
            </w:r>
            <w:r>
              <w:rPr>
                <w:color w:val="000000"/>
              </w:rPr>
              <w:t>158=7,215</w:t>
            </w:r>
          </w:p>
        </w:tc>
      </w:tr>
      <w:tr w:rsidR="004D1ECA" w:rsidRPr="00EC37CF" w:rsidTr="004D1ECA">
        <w:trPr>
          <w:trHeight w:hRule="exact" w:val="264"/>
          <w:jc w:val="center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Верх-Усугли</w:t>
            </w:r>
          </w:p>
        </w:tc>
        <w:tc>
          <w:tcPr>
            <w:tcW w:w="2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r w:rsidRPr="00450DE5">
              <w:rPr>
                <w:color w:val="000000"/>
              </w:rPr>
              <w:t>2</w:t>
            </w:r>
            <w:r>
              <w:rPr>
                <w:color w:val="000000"/>
              </w:rPr>
              <w:t>6</w:t>
            </w:r>
            <w:r w:rsidRPr="00450DE5">
              <w:rPr>
                <w:color w:val="000000"/>
                <w:lang w:val="en-US"/>
              </w:rPr>
              <w:t>.</w:t>
            </w:r>
            <w:r w:rsidRPr="00450DE5">
              <w:rPr>
                <w:color w:val="000000"/>
              </w:rPr>
              <w:t>8</w:t>
            </w:r>
            <w:r>
              <w:rPr>
                <w:color w:val="000000"/>
              </w:rPr>
              <w:t>5</w:t>
            </w:r>
            <w:r w:rsidRPr="00450DE5">
              <w:rPr>
                <w:color w:val="000000"/>
                <w:lang w:val="en-US"/>
              </w:rPr>
              <w:t>/</w:t>
            </w:r>
            <w:r>
              <w:rPr>
                <w:color w:val="000000"/>
              </w:rPr>
              <w:t>5</w:t>
            </w:r>
            <w:r w:rsidRPr="00450DE5">
              <w:rPr>
                <w:color w:val="000000"/>
              </w:rPr>
              <w:t>,</w:t>
            </w:r>
            <w:r>
              <w:rPr>
                <w:color w:val="000000"/>
              </w:rPr>
              <w:t>641=4</w:t>
            </w:r>
            <w:r w:rsidRPr="00450DE5">
              <w:rPr>
                <w:color w:val="000000"/>
              </w:rPr>
              <w:t>,</w:t>
            </w:r>
            <w:r>
              <w:rPr>
                <w:color w:val="000000"/>
              </w:rPr>
              <w:t>76</w:t>
            </w:r>
          </w:p>
        </w:tc>
      </w:tr>
      <w:tr w:rsidR="004D1ECA" w:rsidRPr="00EC37CF" w:rsidTr="004D1ECA">
        <w:trPr>
          <w:trHeight w:hRule="exact" w:val="264"/>
          <w:jc w:val="center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Акима</w:t>
            </w:r>
          </w:p>
        </w:tc>
        <w:tc>
          <w:tcPr>
            <w:tcW w:w="2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r>
              <w:rPr>
                <w:color w:val="000000"/>
              </w:rPr>
              <w:t>4</w:t>
            </w:r>
            <w:r w:rsidRPr="00450DE5">
              <w:rPr>
                <w:color w:val="000000"/>
                <w:lang w:val="en-US"/>
              </w:rPr>
              <w:t>.</w:t>
            </w:r>
            <w:r>
              <w:rPr>
                <w:color w:val="000000"/>
              </w:rPr>
              <w:t>7</w:t>
            </w:r>
            <w:r w:rsidRPr="00450DE5">
              <w:rPr>
                <w:color w:val="000000"/>
                <w:lang w:val="en-US"/>
              </w:rPr>
              <w:t>/</w:t>
            </w:r>
            <w:r>
              <w:rPr>
                <w:color w:val="000000"/>
              </w:rPr>
              <w:t>0</w:t>
            </w:r>
            <w:r w:rsidRPr="00450DE5">
              <w:rPr>
                <w:color w:val="000000"/>
              </w:rPr>
              <w:t>,</w:t>
            </w:r>
            <w:r>
              <w:rPr>
                <w:color w:val="000000"/>
              </w:rPr>
              <w:t>715=6,573</w:t>
            </w:r>
          </w:p>
        </w:tc>
      </w:tr>
      <w:tr w:rsidR="004D1ECA" w:rsidRPr="00EC37CF" w:rsidTr="004D1ECA">
        <w:trPr>
          <w:trHeight w:hRule="exact" w:val="264"/>
          <w:jc w:val="center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Кыкер</w:t>
            </w:r>
            <w:r w:rsidRPr="000C7F73">
              <w:t xml:space="preserve"> </w:t>
            </w:r>
          </w:p>
        </w:tc>
        <w:tc>
          <w:tcPr>
            <w:tcW w:w="2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r>
              <w:rPr>
                <w:color w:val="000000"/>
              </w:rPr>
              <w:t>6</w:t>
            </w:r>
            <w:r w:rsidRPr="00450DE5">
              <w:rPr>
                <w:color w:val="000000"/>
                <w:lang w:val="en-US"/>
              </w:rPr>
              <w:t>.</w:t>
            </w:r>
            <w:r>
              <w:rPr>
                <w:color w:val="000000"/>
              </w:rPr>
              <w:t>7</w:t>
            </w:r>
            <w:r w:rsidRPr="00450DE5">
              <w:rPr>
                <w:color w:val="000000"/>
                <w:lang w:val="en-US"/>
              </w:rPr>
              <w:t>/</w:t>
            </w:r>
            <w:r>
              <w:rPr>
                <w:color w:val="000000"/>
              </w:rPr>
              <w:t>1</w:t>
            </w:r>
            <w:r w:rsidRPr="00450DE5">
              <w:rPr>
                <w:color w:val="000000"/>
              </w:rPr>
              <w:t>,</w:t>
            </w:r>
            <w:r>
              <w:rPr>
                <w:color w:val="000000"/>
              </w:rPr>
              <w:t>948=3</w:t>
            </w:r>
            <w:r w:rsidRPr="00450DE5">
              <w:rPr>
                <w:color w:val="000000"/>
              </w:rPr>
              <w:t>,</w:t>
            </w:r>
            <w:r>
              <w:rPr>
                <w:color w:val="000000"/>
              </w:rPr>
              <w:t>439</w:t>
            </w:r>
          </w:p>
        </w:tc>
      </w:tr>
      <w:tr w:rsidR="004D1ECA" w:rsidRPr="00EC37CF" w:rsidTr="004D1ECA">
        <w:trPr>
          <w:trHeight w:hRule="exact" w:val="264"/>
          <w:jc w:val="center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Бутиха</w:t>
            </w:r>
          </w:p>
        </w:tc>
        <w:tc>
          <w:tcPr>
            <w:tcW w:w="2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r>
              <w:rPr>
                <w:color w:val="000000"/>
              </w:rPr>
              <w:t>1</w:t>
            </w:r>
            <w:r w:rsidRPr="00450DE5">
              <w:rPr>
                <w:color w:val="000000"/>
                <w:lang w:val="en-US"/>
              </w:rPr>
              <w:t>/</w:t>
            </w:r>
            <w:r>
              <w:rPr>
                <w:color w:val="000000"/>
              </w:rPr>
              <w:t>1</w:t>
            </w:r>
            <w:r w:rsidRPr="00450DE5">
              <w:rPr>
                <w:color w:val="000000"/>
              </w:rPr>
              <w:t>,</w:t>
            </w:r>
            <w:r>
              <w:rPr>
                <w:color w:val="000000"/>
              </w:rPr>
              <w:t>067</w:t>
            </w:r>
            <w:r w:rsidRPr="00450DE5">
              <w:rPr>
                <w:color w:val="000000"/>
              </w:rPr>
              <w:t>=</w:t>
            </w:r>
            <w:r>
              <w:rPr>
                <w:color w:val="000000"/>
              </w:rPr>
              <w:t>0</w:t>
            </w:r>
            <w:r w:rsidRPr="00450DE5">
              <w:rPr>
                <w:color w:val="000000"/>
              </w:rPr>
              <w:t>,93</w:t>
            </w:r>
            <w:r>
              <w:rPr>
                <w:color w:val="000000"/>
              </w:rPr>
              <w:t>7</w:t>
            </w:r>
          </w:p>
        </w:tc>
      </w:tr>
      <w:tr w:rsidR="004D1ECA" w:rsidRPr="00EC37CF" w:rsidTr="004D1ECA">
        <w:trPr>
          <w:trHeight w:hRule="exact" w:val="264"/>
          <w:jc w:val="center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Нижний Стан</w:t>
            </w:r>
          </w:p>
        </w:tc>
        <w:tc>
          <w:tcPr>
            <w:tcW w:w="2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r>
              <w:rPr>
                <w:color w:val="000000"/>
              </w:rPr>
              <w:t>7</w:t>
            </w:r>
            <w:r w:rsidRPr="00450DE5">
              <w:rPr>
                <w:color w:val="000000"/>
                <w:lang w:val="en-US"/>
              </w:rPr>
              <w:t>.</w:t>
            </w:r>
            <w:r w:rsidRPr="00450DE5">
              <w:rPr>
                <w:color w:val="000000"/>
              </w:rPr>
              <w:t>8</w:t>
            </w:r>
            <w:r w:rsidRPr="00450DE5">
              <w:rPr>
                <w:color w:val="000000"/>
                <w:lang w:val="en-US"/>
              </w:rPr>
              <w:t>/</w:t>
            </w:r>
            <w:r w:rsidRPr="00450DE5">
              <w:rPr>
                <w:color w:val="000000"/>
              </w:rPr>
              <w:t>3,</w:t>
            </w:r>
            <w:r>
              <w:rPr>
                <w:color w:val="000000"/>
              </w:rPr>
              <w:t>071=2</w:t>
            </w:r>
            <w:r w:rsidRPr="00450DE5">
              <w:rPr>
                <w:color w:val="000000"/>
              </w:rPr>
              <w:t>,</w:t>
            </w:r>
            <w:r>
              <w:rPr>
                <w:color w:val="000000"/>
              </w:rPr>
              <w:t>54</w:t>
            </w:r>
          </w:p>
        </w:tc>
      </w:tr>
      <w:tr w:rsidR="004D1ECA" w:rsidRPr="00EC37CF" w:rsidTr="004D1ECA">
        <w:trPr>
          <w:trHeight w:hRule="exact" w:val="264"/>
          <w:jc w:val="center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Сухайтуй</w:t>
            </w:r>
          </w:p>
        </w:tc>
        <w:tc>
          <w:tcPr>
            <w:tcW w:w="2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r>
              <w:rPr>
                <w:color w:val="000000"/>
              </w:rPr>
              <w:t>0</w:t>
            </w:r>
            <w:r w:rsidRPr="00450DE5">
              <w:rPr>
                <w:color w:val="000000"/>
                <w:lang w:val="en-US"/>
              </w:rPr>
              <w:t>.</w:t>
            </w:r>
            <w:r>
              <w:rPr>
                <w:color w:val="000000"/>
              </w:rPr>
              <w:t>6</w:t>
            </w:r>
            <w:r w:rsidRPr="00450DE5">
              <w:rPr>
                <w:color w:val="000000"/>
                <w:lang w:val="en-US"/>
              </w:rPr>
              <w:t>/</w:t>
            </w:r>
            <w:r>
              <w:rPr>
                <w:color w:val="000000"/>
              </w:rPr>
              <w:t>0</w:t>
            </w:r>
            <w:r w:rsidRPr="00450DE5">
              <w:rPr>
                <w:color w:val="000000"/>
              </w:rPr>
              <w:t>,</w:t>
            </w:r>
            <w:r>
              <w:rPr>
                <w:color w:val="000000"/>
              </w:rPr>
              <w:t>423</w:t>
            </w:r>
            <w:r w:rsidRPr="00450DE5">
              <w:rPr>
                <w:color w:val="000000"/>
              </w:rPr>
              <w:t>=</w:t>
            </w:r>
            <w:r>
              <w:rPr>
                <w:color w:val="000000"/>
              </w:rPr>
              <w:t>1</w:t>
            </w:r>
            <w:r w:rsidRPr="00450DE5">
              <w:rPr>
                <w:color w:val="000000"/>
              </w:rPr>
              <w:t>,</w:t>
            </w:r>
            <w:r>
              <w:rPr>
                <w:color w:val="000000"/>
              </w:rPr>
              <w:t>418</w:t>
            </w:r>
          </w:p>
        </w:tc>
      </w:tr>
      <w:tr w:rsidR="004D1ECA" w:rsidRPr="00EC37CF" w:rsidTr="004D1ECA">
        <w:trPr>
          <w:trHeight w:hRule="exact" w:val="264"/>
          <w:jc w:val="center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Халтуй</w:t>
            </w:r>
          </w:p>
        </w:tc>
        <w:tc>
          <w:tcPr>
            <w:tcW w:w="2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r>
              <w:rPr>
                <w:color w:val="000000"/>
              </w:rPr>
              <w:t>3</w:t>
            </w:r>
            <w:r w:rsidRPr="00450DE5">
              <w:rPr>
                <w:color w:val="000000"/>
                <w:lang w:val="en-US"/>
              </w:rPr>
              <w:t>.</w:t>
            </w:r>
            <w:r>
              <w:rPr>
                <w:color w:val="000000"/>
              </w:rPr>
              <w:t>7</w:t>
            </w:r>
            <w:r w:rsidRPr="00450DE5">
              <w:rPr>
                <w:color w:val="000000"/>
                <w:lang w:val="en-US"/>
              </w:rPr>
              <w:t>/</w:t>
            </w:r>
            <w:r>
              <w:rPr>
                <w:color w:val="000000"/>
              </w:rPr>
              <w:t>1</w:t>
            </w:r>
            <w:r w:rsidRPr="00450DE5">
              <w:rPr>
                <w:color w:val="000000"/>
              </w:rPr>
              <w:t>,</w:t>
            </w:r>
            <w:r>
              <w:rPr>
                <w:color w:val="000000"/>
              </w:rPr>
              <w:t>413</w:t>
            </w:r>
            <w:r w:rsidRPr="00450DE5">
              <w:rPr>
                <w:color w:val="000000"/>
              </w:rPr>
              <w:t>=</w:t>
            </w:r>
            <w:r>
              <w:rPr>
                <w:color w:val="000000"/>
              </w:rPr>
              <w:t>2,619</w:t>
            </w:r>
          </w:p>
        </w:tc>
      </w:tr>
      <w:tr w:rsidR="004D1ECA" w:rsidRPr="00EC37CF" w:rsidTr="004D1ECA">
        <w:trPr>
          <w:trHeight w:hRule="exact" w:val="264"/>
          <w:jc w:val="center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Цагакшино</w:t>
            </w:r>
          </w:p>
        </w:tc>
        <w:tc>
          <w:tcPr>
            <w:tcW w:w="2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r>
              <w:rPr>
                <w:color w:val="000000"/>
              </w:rPr>
              <w:t>1</w:t>
            </w:r>
            <w:r w:rsidRPr="00450DE5">
              <w:rPr>
                <w:color w:val="000000"/>
                <w:lang w:val="en-US"/>
              </w:rPr>
              <w:t>.</w:t>
            </w:r>
            <w:r>
              <w:rPr>
                <w:color w:val="000000"/>
              </w:rPr>
              <w:t>5</w:t>
            </w:r>
            <w:r w:rsidRPr="00450DE5">
              <w:rPr>
                <w:color w:val="000000"/>
                <w:lang w:val="en-US"/>
              </w:rPr>
              <w:t>/</w:t>
            </w:r>
            <w:r>
              <w:rPr>
                <w:color w:val="000000"/>
              </w:rPr>
              <w:t>0</w:t>
            </w:r>
            <w:r w:rsidRPr="00450DE5">
              <w:rPr>
                <w:color w:val="000000"/>
              </w:rPr>
              <w:t>,</w:t>
            </w:r>
            <w:r>
              <w:rPr>
                <w:color w:val="000000"/>
              </w:rPr>
              <w:t>266=5,639</w:t>
            </w:r>
          </w:p>
        </w:tc>
      </w:tr>
      <w:tr w:rsidR="004D1ECA" w:rsidRPr="00EC37CF" w:rsidTr="004D1ECA">
        <w:trPr>
          <w:trHeight w:hRule="exact" w:val="264"/>
          <w:jc w:val="center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Тунгокочен</w:t>
            </w:r>
          </w:p>
        </w:tc>
        <w:tc>
          <w:tcPr>
            <w:tcW w:w="2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r>
              <w:rPr>
                <w:color w:val="000000"/>
              </w:rPr>
              <w:t>1</w:t>
            </w:r>
            <w:r w:rsidRPr="00450DE5">
              <w:rPr>
                <w:color w:val="000000"/>
              </w:rPr>
              <w:t>2</w:t>
            </w:r>
            <w:r w:rsidRPr="00450DE5">
              <w:rPr>
                <w:color w:val="000000"/>
                <w:lang w:val="en-US"/>
              </w:rPr>
              <w:t>.</w:t>
            </w:r>
            <w:r>
              <w:rPr>
                <w:color w:val="000000"/>
              </w:rPr>
              <w:t>23</w:t>
            </w:r>
            <w:r w:rsidRPr="00450DE5">
              <w:rPr>
                <w:color w:val="000000"/>
                <w:lang w:val="en-US"/>
              </w:rPr>
              <w:t>/</w:t>
            </w:r>
            <w:r>
              <w:rPr>
                <w:color w:val="000000"/>
              </w:rPr>
              <w:t>2</w:t>
            </w:r>
            <w:r w:rsidRPr="00450DE5">
              <w:rPr>
                <w:color w:val="000000"/>
              </w:rPr>
              <w:t>,3</w:t>
            </w:r>
            <w:r>
              <w:rPr>
                <w:color w:val="000000"/>
              </w:rPr>
              <w:t>94=5,109</w:t>
            </w:r>
          </w:p>
        </w:tc>
      </w:tr>
      <w:tr w:rsidR="004D1ECA" w:rsidRPr="00EC37CF" w:rsidTr="004D1ECA">
        <w:trPr>
          <w:trHeight w:hRule="exact" w:val="264"/>
          <w:jc w:val="center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Усть-Каренга</w:t>
            </w:r>
          </w:p>
        </w:tc>
        <w:tc>
          <w:tcPr>
            <w:tcW w:w="2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r>
              <w:rPr>
                <w:color w:val="000000"/>
              </w:rPr>
              <w:t>3</w:t>
            </w:r>
            <w:r w:rsidRPr="00450DE5">
              <w:rPr>
                <w:color w:val="000000"/>
                <w:lang w:val="en-US"/>
              </w:rPr>
              <w:t>.</w:t>
            </w:r>
            <w:r>
              <w:rPr>
                <w:color w:val="000000"/>
              </w:rPr>
              <w:t>4</w:t>
            </w:r>
            <w:r w:rsidRPr="00450DE5">
              <w:rPr>
                <w:color w:val="000000"/>
                <w:lang w:val="en-US"/>
              </w:rPr>
              <w:t>/</w:t>
            </w:r>
            <w:r>
              <w:rPr>
                <w:color w:val="000000"/>
              </w:rPr>
              <w:t>0</w:t>
            </w:r>
            <w:r w:rsidRPr="00450DE5">
              <w:rPr>
                <w:color w:val="000000"/>
              </w:rPr>
              <w:t>,</w:t>
            </w:r>
            <w:r>
              <w:rPr>
                <w:color w:val="000000"/>
              </w:rPr>
              <w:t>614=5,537</w:t>
            </w:r>
          </w:p>
        </w:tc>
      </w:tr>
      <w:tr w:rsidR="004D1ECA" w:rsidRPr="00EC37CF" w:rsidTr="004D1ECA">
        <w:trPr>
          <w:trHeight w:hRule="exact" w:val="264"/>
          <w:jc w:val="center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Ульдурга</w:t>
            </w:r>
          </w:p>
        </w:tc>
        <w:tc>
          <w:tcPr>
            <w:tcW w:w="2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r>
              <w:rPr>
                <w:color w:val="000000"/>
              </w:rPr>
              <w:t>5</w:t>
            </w:r>
            <w:r w:rsidRPr="00450DE5">
              <w:rPr>
                <w:color w:val="000000"/>
                <w:lang w:val="en-US"/>
              </w:rPr>
              <w:t>.</w:t>
            </w:r>
            <w:r>
              <w:rPr>
                <w:color w:val="000000"/>
              </w:rPr>
              <w:t>2</w:t>
            </w:r>
            <w:r w:rsidRPr="00450DE5">
              <w:rPr>
                <w:color w:val="000000"/>
                <w:lang w:val="en-US"/>
              </w:rPr>
              <w:t>/</w:t>
            </w:r>
            <w:r>
              <w:rPr>
                <w:color w:val="000000"/>
              </w:rPr>
              <w:t>0</w:t>
            </w:r>
            <w:r w:rsidRPr="00450DE5">
              <w:rPr>
                <w:color w:val="000000"/>
              </w:rPr>
              <w:t>,</w:t>
            </w:r>
            <w:r>
              <w:rPr>
                <w:color w:val="000000"/>
              </w:rPr>
              <w:t>918=5,664</w:t>
            </w:r>
          </w:p>
        </w:tc>
      </w:tr>
      <w:tr w:rsidR="004D1ECA" w:rsidRPr="00EC37CF" w:rsidTr="004D1ECA">
        <w:trPr>
          <w:trHeight w:hRule="exact" w:val="264"/>
          <w:jc w:val="center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Усугли</w:t>
            </w:r>
          </w:p>
        </w:tc>
        <w:tc>
          <w:tcPr>
            <w:tcW w:w="2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r>
              <w:rPr>
                <w:color w:val="000000"/>
              </w:rPr>
              <w:t>13</w:t>
            </w:r>
            <w:r w:rsidRPr="00450DE5">
              <w:rPr>
                <w:color w:val="000000"/>
                <w:lang w:val="en-US"/>
              </w:rPr>
              <w:t>.</w:t>
            </w:r>
            <w:r>
              <w:rPr>
                <w:color w:val="000000"/>
              </w:rPr>
              <w:t>6</w:t>
            </w:r>
            <w:r w:rsidRPr="00450DE5">
              <w:rPr>
                <w:color w:val="000000"/>
                <w:lang w:val="en-US"/>
              </w:rPr>
              <w:t>/</w:t>
            </w:r>
            <w:r>
              <w:rPr>
                <w:color w:val="000000"/>
              </w:rPr>
              <w:t>2</w:t>
            </w:r>
            <w:r w:rsidRPr="00450DE5">
              <w:rPr>
                <w:color w:val="000000"/>
              </w:rPr>
              <w:t>,8</w:t>
            </w:r>
            <w:r>
              <w:rPr>
                <w:color w:val="000000"/>
              </w:rPr>
              <w:t>27=4</w:t>
            </w:r>
            <w:r w:rsidRPr="00450DE5">
              <w:rPr>
                <w:color w:val="000000"/>
              </w:rPr>
              <w:t>,</w:t>
            </w:r>
            <w:r>
              <w:rPr>
                <w:color w:val="000000"/>
              </w:rPr>
              <w:t>811</w:t>
            </w:r>
          </w:p>
        </w:tc>
      </w:tr>
      <w:tr w:rsidR="004D1ECA" w:rsidRPr="00EC37CF" w:rsidTr="004D1ECA">
        <w:trPr>
          <w:trHeight w:hRule="exact" w:val="264"/>
          <w:jc w:val="center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Зеленое Озеро</w:t>
            </w:r>
          </w:p>
        </w:tc>
        <w:tc>
          <w:tcPr>
            <w:tcW w:w="2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r>
              <w:rPr>
                <w:color w:val="000000"/>
              </w:rPr>
              <w:t>2</w:t>
            </w:r>
            <w:r w:rsidRPr="00450DE5">
              <w:rPr>
                <w:color w:val="000000"/>
                <w:lang w:val="en-US"/>
              </w:rPr>
              <w:t>.</w:t>
            </w:r>
            <w:r>
              <w:rPr>
                <w:color w:val="000000"/>
              </w:rPr>
              <w:t>1</w:t>
            </w:r>
            <w:r w:rsidRPr="00450DE5">
              <w:rPr>
                <w:color w:val="000000"/>
                <w:lang w:val="en-US"/>
              </w:rPr>
              <w:t>/</w:t>
            </w:r>
            <w:r>
              <w:rPr>
                <w:color w:val="000000"/>
              </w:rPr>
              <w:t>0</w:t>
            </w:r>
            <w:r w:rsidRPr="00450DE5">
              <w:rPr>
                <w:color w:val="000000"/>
              </w:rPr>
              <w:t>,3</w:t>
            </w:r>
            <w:r>
              <w:rPr>
                <w:color w:val="000000"/>
              </w:rPr>
              <w:t>98=5,276</w:t>
            </w:r>
          </w:p>
        </w:tc>
      </w:tr>
      <w:tr w:rsidR="004D1ECA" w:rsidRPr="00EC37CF" w:rsidTr="004D1ECA">
        <w:trPr>
          <w:trHeight w:hRule="exact" w:val="264"/>
          <w:jc w:val="center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Красный Яр</w:t>
            </w:r>
          </w:p>
        </w:tc>
        <w:tc>
          <w:tcPr>
            <w:tcW w:w="2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r w:rsidRPr="00450DE5">
              <w:rPr>
                <w:color w:val="000000"/>
              </w:rPr>
              <w:t>2</w:t>
            </w:r>
            <w:r>
              <w:rPr>
                <w:color w:val="000000"/>
              </w:rPr>
              <w:t>,7</w:t>
            </w:r>
            <w:r w:rsidRPr="00450DE5">
              <w:rPr>
                <w:color w:val="000000"/>
                <w:lang w:val="en-US"/>
              </w:rPr>
              <w:t>/</w:t>
            </w:r>
            <w:r>
              <w:rPr>
                <w:color w:val="000000"/>
              </w:rPr>
              <w:t>0,</w:t>
            </w:r>
            <w:r w:rsidRPr="00450DE5">
              <w:rPr>
                <w:color w:val="000000"/>
              </w:rPr>
              <w:t>3</w:t>
            </w:r>
            <w:r>
              <w:rPr>
                <w:color w:val="000000"/>
              </w:rPr>
              <w:t>64=7,418</w:t>
            </w:r>
          </w:p>
        </w:tc>
      </w:tr>
      <w:tr w:rsidR="004D1ECA" w:rsidRPr="00EC37CF" w:rsidTr="004D1ECA">
        <w:trPr>
          <w:trHeight w:hRule="exact" w:val="264"/>
          <w:jc w:val="center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Юмурчен</w:t>
            </w:r>
          </w:p>
        </w:tc>
        <w:tc>
          <w:tcPr>
            <w:tcW w:w="2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r>
              <w:rPr>
                <w:color w:val="000000"/>
              </w:rPr>
              <w:t>4</w:t>
            </w:r>
            <w:r w:rsidRPr="00450DE5">
              <w:rPr>
                <w:color w:val="000000"/>
                <w:lang w:val="en-US"/>
              </w:rPr>
              <w:t>.</w:t>
            </w:r>
            <w:r>
              <w:rPr>
                <w:color w:val="000000"/>
              </w:rPr>
              <w:t>6</w:t>
            </w:r>
            <w:r w:rsidRPr="00450DE5">
              <w:rPr>
                <w:color w:val="000000"/>
                <w:lang w:val="en-US"/>
              </w:rPr>
              <w:t>/</w:t>
            </w:r>
            <w:r>
              <w:rPr>
                <w:color w:val="000000"/>
              </w:rPr>
              <w:t>0,875=5,257</w:t>
            </w:r>
          </w:p>
        </w:tc>
      </w:tr>
    </w:tbl>
    <w:p w:rsidR="004D1ECA" w:rsidRDefault="004D1ECA" w:rsidP="004D1E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1ECA" w:rsidRDefault="004D1ECA" w:rsidP="004D1ECA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Ширина улиц и дорог определяется расчетом в зависимости от интенсивности движения транспорта и пешеходов, состава размещаемых в пределах поперечного профиля элементов (проезжих частей, технических полос для прокладки подземных коммуникаций, тротуаров, зеленых насаждений и др.), с учетом санитарно-гигиенических требований и требований гражданской обороны. Ширина дорог в красных линиях принимается, м: магистральных улиц - 8-10; дорог в жилой застройке - 6-8. Значение расчетной скорости следует принимать в зависимости от выполняемой функции улицы и дороги, вида дорожной деятельности (строительство, реконструкция) и условий прохождения улицы или дороги. При проектировании объектов нового строительства на незастроенной территории рекомендуется принимать максимальные значения расчетной скорости. </w:t>
      </w:r>
    </w:p>
    <w:p w:rsidR="004D1ECA" w:rsidRPr="00700E57" w:rsidRDefault="004D1ECA" w:rsidP="004D1ECA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Минимальная расчетная потребность в территориях для размещения элементов улично-дорожной сети – 228000 м</w:t>
      </w:r>
      <w:r>
        <w:rPr>
          <w:sz w:val="23"/>
          <w:szCs w:val="23"/>
          <w:vertAlign w:val="superscript"/>
        </w:rPr>
        <w:t>2</w:t>
      </w:r>
      <w:r>
        <w:rPr>
          <w:sz w:val="23"/>
          <w:szCs w:val="23"/>
        </w:rPr>
        <w:t>. В том числе для размещения велосипедных дорожек в составе поперечного профиля УДС – 45600  м</w:t>
      </w:r>
      <w:r>
        <w:rPr>
          <w:sz w:val="23"/>
          <w:szCs w:val="23"/>
          <w:vertAlign w:val="superscript"/>
        </w:rPr>
        <w:t>2</w:t>
      </w:r>
      <w:r>
        <w:rPr>
          <w:sz w:val="23"/>
          <w:szCs w:val="23"/>
        </w:rPr>
        <w:t>.</w:t>
      </w:r>
    </w:p>
    <w:p w:rsidR="004D1ECA" w:rsidRDefault="004D1ECA" w:rsidP="004D1ECA">
      <w:pPr>
        <w:pStyle w:val="ConsPlusNormal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Парковки автомобилей для многоквартирных домов формируются из расчета 69 машино-мест на 1000 чел. Потребность в территориях для организации парковок в жилой застройке  населенного пункта -  552 машино-мест. </w:t>
      </w:r>
    </w:p>
    <w:p w:rsidR="004D1ECA" w:rsidRDefault="004D1ECA" w:rsidP="004D1E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Парковки автомобилей для общественных зданий и сооружений формируются при подготовке проектной документации на реконструкцию (строительство) объектов.</w:t>
      </w:r>
    </w:p>
    <w:p w:rsidR="004D1ECA" w:rsidRDefault="004D1ECA" w:rsidP="004D1E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Г.9. Показатели по обеспечению населения объектами культуры.</w:t>
      </w:r>
    </w:p>
    <w:p w:rsidR="004D1ECA" w:rsidRDefault="004D1ECA" w:rsidP="004D1E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Базовые показатели (Пб) для определения обеспеченности объектами культуры, досуга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и художественного творчества регионального значения приняты в соответствии с Методикой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определения нормативной потребности субъектов РФ в объектах социальной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инфраструктуры, утвержденная распоряжением Правительства РФ от 19.10.1999 №1683-р (в </w:t>
      </w:r>
      <w:r>
        <w:rPr>
          <w:rFonts w:ascii="Times New Roman" w:hAnsi="Times New Roman" w:cs="Times New Roman"/>
          <w:color w:val="000000"/>
          <w:sz w:val="24"/>
          <w:szCs w:val="24"/>
        </w:rPr>
        <w:t>ред. Распоряжения Правительства РФ от 23.11.2009 №1767-р)</w:t>
      </w:r>
    </w:p>
    <w:p w:rsidR="004D1ECA" w:rsidRDefault="004D1ECA" w:rsidP="004D1ECA">
      <w:pPr>
        <w:shd w:val="clear" w:color="auto" w:fill="FFFFFF"/>
        <w:spacing w:before="115" w:line="274" w:lineRule="exact"/>
        <w:ind w:left="14" w:right="226" w:firstLine="557"/>
        <w:jc w:val="both"/>
      </w:pPr>
      <w:r>
        <w:rPr>
          <w:color w:val="000000"/>
        </w:rPr>
        <w:t>П - предельные значения расчетных показателей минимально допустимого уровня обеспеченности объектами культуры, досуга, художественного творчества и культуры местного значения.</w:t>
      </w:r>
    </w:p>
    <w:p w:rsidR="004D1ECA" w:rsidRDefault="004D1ECA" w:rsidP="004D1ECA">
      <w:pPr>
        <w:shd w:val="clear" w:color="auto" w:fill="FFFFFF"/>
        <w:spacing w:line="274" w:lineRule="exact"/>
        <w:ind w:left="14" w:right="226" w:firstLine="557"/>
        <w:jc w:val="both"/>
      </w:pPr>
      <w:r>
        <w:rPr>
          <w:color w:val="000000"/>
        </w:rPr>
        <w:t>Пб - базовые показатели для определения обеспеченности объектами культуры, досуга и художественного творчества.</w:t>
      </w:r>
    </w:p>
    <w:p w:rsidR="004D1ECA" w:rsidRDefault="004D1ECA" w:rsidP="004D1ECA">
      <w:pPr>
        <w:shd w:val="clear" w:color="auto" w:fill="FFFFFF"/>
        <w:spacing w:line="274" w:lineRule="exact"/>
        <w:ind w:left="571"/>
      </w:pPr>
      <w:r>
        <w:rPr>
          <w:color w:val="000000"/>
        </w:rPr>
        <w:t>К</w:t>
      </w:r>
      <w:r>
        <w:rPr>
          <w:color w:val="000000"/>
          <w:vertAlign w:val="subscript"/>
        </w:rPr>
        <w:t>р</w:t>
      </w:r>
      <w:r>
        <w:rPr>
          <w:color w:val="000000"/>
        </w:rPr>
        <w:t xml:space="preserve"> - зональный коэффициент развития.</w:t>
      </w:r>
    </w:p>
    <w:p w:rsidR="004D1ECA" w:rsidRDefault="004D1ECA" w:rsidP="004D1ECA">
      <w:pPr>
        <w:shd w:val="clear" w:color="auto" w:fill="FFFFFF"/>
        <w:spacing w:line="274" w:lineRule="exact"/>
        <w:ind w:right="245"/>
        <w:jc w:val="right"/>
        <w:rPr>
          <w:color w:val="000000"/>
          <w:spacing w:val="-4"/>
        </w:rPr>
      </w:pPr>
    </w:p>
    <w:p w:rsidR="004D1ECA" w:rsidRDefault="004D1ECA" w:rsidP="004D1ECA">
      <w:pPr>
        <w:shd w:val="clear" w:color="auto" w:fill="FFFFFF"/>
        <w:spacing w:line="274" w:lineRule="exact"/>
        <w:ind w:right="245"/>
        <w:jc w:val="right"/>
        <w:rPr>
          <w:color w:val="000000"/>
          <w:spacing w:val="-4"/>
        </w:rPr>
      </w:pPr>
      <w:r>
        <w:rPr>
          <w:color w:val="000000"/>
          <w:spacing w:val="-4"/>
        </w:rPr>
        <w:t>Таблица Г7.</w:t>
      </w:r>
    </w:p>
    <w:p w:rsidR="004D1ECA" w:rsidRDefault="004D1ECA" w:rsidP="004D1ECA">
      <w:pPr>
        <w:shd w:val="clear" w:color="auto" w:fill="FFFFFF"/>
        <w:spacing w:line="274" w:lineRule="exact"/>
        <w:ind w:right="245"/>
        <w:jc w:val="center"/>
      </w:pPr>
      <w:r>
        <w:rPr>
          <w:color w:val="000000"/>
        </w:rPr>
        <w:lastRenderedPageBreak/>
        <w:t>Базовые показатели для определения расчетных показателей минимально допустимого</w:t>
      </w:r>
    </w:p>
    <w:p w:rsidR="004D1ECA" w:rsidRDefault="004D1ECA" w:rsidP="004D1ECA">
      <w:pPr>
        <w:shd w:val="clear" w:color="auto" w:fill="FFFFFF"/>
        <w:spacing w:before="5" w:line="274" w:lineRule="exact"/>
        <w:ind w:right="259"/>
        <w:jc w:val="center"/>
      </w:pPr>
      <w:r>
        <w:rPr>
          <w:color w:val="000000"/>
          <w:spacing w:val="-1"/>
        </w:rPr>
        <w:t>уровня обеспеченности объектами культуры, досуга и художественного творчества местного</w:t>
      </w:r>
      <w:r w:rsidRPr="00A9702E">
        <w:rPr>
          <w:color w:val="000000"/>
          <w:spacing w:val="-1"/>
        </w:rPr>
        <w:t xml:space="preserve"> </w:t>
      </w:r>
      <w:r>
        <w:rPr>
          <w:color w:val="000000"/>
          <w:spacing w:val="-2"/>
        </w:rPr>
        <w:t>значения</w:t>
      </w:r>
    </w:p>
    <w:tbl>
      <w:tblPr>
        <w:tblW w:w="971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85"/>
        <w:gridCol w:w="1488"/>
        <w:gridCol w:w="1701"/>
        <w:gridCol w:w="4536"/>
      </w:tblGrid>
      <w:tr w:rsidR="004D1ECA" w:rsidTr="004D1ECA">
        <w:trPr>
          <w:trHeight w:hRule="exact" w:val="778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spacing w:line="250" w:lineRule="exact"/>
              <w:ind w:right="72"/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spacing w:line="250" w:lineRule="exact"/>
              <w:jc w:val="center"/>
            </w:pPr>
            <w:r>
              <w:rPr>
                <w:color w:val="000000"/>
              </w:rPr>
              <w:t>Населенные</w:t>
            </w:r>
          </w:p>
          <w:p w:rsidR="004D1ECA" w:rsidRDefault="004D1ECA" w:rsidP="004D1ECA">
            <w:pPr>
              <w:shd w:val="clear" w:color="auto" w:fill="FFFFFF"/>
              <w:spacing w:line="250" w:lineRule="exact"/>
              <w:jc w:val="center"/>
            </w:pPr>
            <w:r>
              <w:rPr>
                <w:color w:val="000000"/>
              </w:rPr>
              <w:t>пункты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</w:rPr>
              <w:t>Обоснование</w:t>
            </w:r>
          </w:p>
        </w:tc>
      </w:tr>
      <w:tr w:rsidR="004D1ECA" w:rsidTr="004D1ECA">
        <w:trPr>
          <w:trHeight w:hRule="exact" w:val="1531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spacing w:line="245" w:lineRule="exact"/>
              <w:ind w:left="5" w:right="62"/>
            </w:pPr>
            <w:r>
              <w:rPr>
                <w:color w:val="000000"/>
              </w:rPr>
              <w:t>Муниципальные библиотеки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</w:rPr>
              <w:t>Объект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ind w:right="398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spacing w:line="250" w:lineRule="exact"/>
              <w:jc w:val="center"/>
            </w:pPr>
            <w:r>
              <w:rPr>
                <w:color w:val="000000"/>
              </w:rPr>
              <w:t>Методика определения нормативной</w:t>
            </w:r>
          </w:p>
          <w:p w:rsidR="004D1ECA" w:rsidRDefault="004D1ECA" w:rsidP="004D1ECA">
            <w:pPr>
              <w:shd w:val="clear" w:color="auto" w:fill="FFFFFF"/>
              <w:spacing w:line="250" w:lineRule="exact"/>
              <w:jc w:val="center"/>
            </w:pPr>
            <w:r>
              <w:rPr>
                <w:color w:val="000000"/>
              </w:rPr>
              <w:t>потребности субъектов РФ в объектах</w:t>
            </w:r>
          </w:p>
          <w:p w:rsidR="004D1ECA" w:rsidRDefault="004D1ECA" w:rsidP="004D1ECA">
            <w:pPr>
              <w:shd w:val="clear" w:color="auto" w:fill="FFFFFF"/>
              <w:spacing w:line="250" w:lineRule="exact"/>
              <w:jc w:val="center"/>
            </w:pPr>
            <w:r>
              <w:rPr>
                <w:color w:val="000000"/>
              </w:rPr>
              <w:t>социальной инфраструктуры,</w:t>
            </w:r>
          </w:p>
          <w:p w:rsidR="004D1ECA" w:rsidRDefault="004D1ECA" w:rsidP="004D1ECA">
            <w:pPr>
              <w:shd w:val="clear" w:color="auto" w:fill="FFFFFF"/>
              <w:spacing w:line="250" w:lineRule="exact"/>
              <w:jc w:val="center"/>
            </w:pPr>
            <w:r>
              <w:rPr>
                <w:color w:val="000000"/>
              </w:rPr>
              <w:t>утвержденная распоряжением</w:t>
            </w:r>
          </w:p>
          <w:p w:rsidR="004D1ECA" w:rsidRDefault="004D1ECA" w:rsidP="004D1ECA">
            <w:pPr>
              <w:shd w:val="clear" w:color="auto" w:fill="FFFFFF"/>
              <w:spacing w:line="250" w:lineRule="exact"/>
              <w:jc w:val="center"/>
            </w:pPr>
            <w:r>
              <w:rPr>
                <w:color w:val="000000"/>
              </w:rPr>
              <w:t>Правительства РФ от 19.10.1999</w:t>
            </w:r>
          </w:p>
          <w:p w:rsidR="004D1ECA" w:rsidRDefault="004D1ECA" w:rsidP="004D1ECA">
            <w:pPr>
              <w:shd w:val="clear" w:color="auto" w:fill="FFFFFF"/>
              <w:spacing w:line="250" w:lineRule="exact"/>
              <w:jc w:val="center"/>
            </w:pPr>
            <w:r>
              <w:rPr>
                <w:color w:val="000000"/>
              </w:rPr>
              <w:t xml:space="preserve">№1683-р </w:t>
            </w:r>
          </w:p>
          <w:p w:rsidR="004D1ECA" w:rsidRDefault="004D1ECA" w:rsidP="004D1ECA">
            <w:pPr>
              <w:shd w:val="clear" w:color="auto" w:fill="FFFFFF"/>
              <w:spacing w:line="250" w:lineRule="exact"/>
              <w:jc w:val="center"/>
            </w:pPr>
            <w:r>
              <w:rPr>
                <w:color w:val="000000"/>
              </w:rPr>
              <w:t>Правительства РФ от 23.11.2009</w:t>
            </w:r>
          </w:p>
          <w:p w:rsidR="004D1ECA" w:rsidRDefault="004D1ECA" w:rsidP="004D1ECA">
            <w:pPr>
              <w:shd w:val="clear" w:color="auto" w:fill="FFFFFF"/>
              <w:spacing w:line="250" w:lineRule="exact"/>
              <w:jc w:val="center"/>
            </w:pPr>
            <w:r>
              <w:rPr>
                <w:color w:val="000000"/>
              </w:rPr>
              <w:t>№1767-р)</w:t>
            </w:r>
          </w:p>
        </w:tc>
      </w:tr>
      <w:tr w:rsidR="004D1ECA" w:rsidTr="004D1ECA">
        <w:trPr>
          <w:trHeight w:hRule="exact" w:val="514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spacing w:line="250" w:lineRule="exact"/>
              <w:ind w:left="5" w:right="62"/>
            </w:pPr>
            <w:r>
              <w:rPr>
                <w:color w:val="000000"/>
              </w:rPr>
              <w:t>Муниципальные музеи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</w:rPr>
              <w:t>Объект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</w:rPr>
              <w:t>1 на 5 тыс. чел.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right"/>
            </w:pPr>
          </w:p>
          <w:p w:rsidR="004D1ECA" w:rsidRDefault="004D1ECA" w:rsidP="004D1ECA">
            <w:pPr>
              <w:shd w:val="clear" w:color="auto" w:fill="FFFFFF"/>
              <w:jc w:val="right"/>
            </w:pPr>
          </w:p>
          <w:p w:rsidR="004D1ECA" w:rsidRDefault="004D1ECA" w:rsidP="004D1ECA">
            <w:pPr>
              <w:shd w:val="clear" w:color="auto" w:fill="FFFFFF"/>
              <w:jc w:val="right"/>
            </w:pPr>
          </w:p>
        </w:tc>
      </w:tr>
      <w:tr w:rsidR="004D1ECA" w:rsidTr="004D1ECA">
        <w:trPr>
          <w:trHeight w:hRule="exact" w:val="93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spacing w:line="250" w:lineRule="exact"/>
              <w:ind w:left="5" w:right="62"/>
              <w:rPr>
                <w:color w:val="000000"/>
              </w:rPr>
            </w:pPr>
            <w:r>
              <w:rPr>
                <w:color w:val="000000"/>
              </w:rPr>
              <w:t>Досуговые организации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Зрительских мест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68 на тыс. чел.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right"/>
            </w:pPr>
          </w:p>
        </w:tc>
      </w:tr>
      <w:tr w:rsidR="004D1ECA" w:rsidTr="004D1ECA">
        <w:trPr>
          <w:trHeight w:hRule="exact" w:val="93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spacing w:line="250" w:lineRule="exact"/>
              <w:ind w:left="5" w:right="62"/>
              <w:rPr>
                <w:color w:val="000000"/>
              </w:rPr>
            </w:pPr>
            <w:r>
              <w:rPr>
                <w:color w:val="000000"/>
              </w:rPr>
              <w:t>Объекты по работе с детьми и молодежью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401B9A" w:rsidRDefault="004D1ECA" w:rsidP="004D1ECA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 xml:space="preserve"> на тыс. чел.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right"/>
            </w:pPr>
          </w:p>
        </w:tc>
      </w:tr>
    </w:tbl>
    <w:p w:rsidR="004D1ECA" w:rsidRDefault="004D1ECA" w:rsidP="004D1ECA">
      <w:pPr>
        <w:shd w:val="clear" w:color="auto" w:fill="FFFFFF"/>
        <w:spacing w:before="269" w:line="274" w:lineRule="exact"/>
        <w:ind w:firstLine="709"/>
        <w:jc w:val="right"/>
        <w:rPr>
          <w:color w:val="000000"/>
          <w:spacing w:val="-6"/>
        </w:rPr>
      </w:pPr>
      <w:r>
        <w:rPr>
          <w:color w:val="000000"/>
          <w:spacing w:val="-6"/>
        </w:rPr>
        <w:t xml:space="preserve">Таблица Г8. </w:t>
      </w:r>
    </w:p>
    <w:p w:rsidR="004D1ECA" w:rsidRPr="003E09A6" w:rsidRDefault="004D1ECA" w:rsidP="004D1ECA">
      <w:pPr>
        <w:shd w:val="clear" w:color="auto" w:fill="FFFFFF"/>
        <w:spacing w:before="269" w:line="274" w:lineRule="exact"/>
        <w:ind w:firstLine="709"/>
        <w:jc w:val="both"/>
      </w:pPr>
      <w:r>
        <w:rPr>
          <w:color w:val="000000"/>
        </w:rPr>
        <w:t>Расчетные</w:t>
      </w:r>
      <w:r w:rsidRPr="00B15556">
        <w:rPr>
          <w:color w:val="000000"/>
        </w:rPr>
        <w:t xml:space="preserve"> показател</w:t>
      </w:r>
      <w:r>
        <w:rPr>
          <w:color w:val="000000"/>
        </w:rPr>
        <w:t>и</w:t>
      </w:r>
      <w:r w:rsidRPr="00B15556">
        <w:rPr>
          <w:color w:val="000000"/>
        </w:rPr>
        <w:t xml:space="preserve"> минимально допустимого уровня</w:t>
      </w:r>
      <w:r>
        <w:t xml:space="preserve"> </w:t>
      </w:r>
      <w:r w:rsidRPr="00B15556">
        <w:rPr>
          <w:color w:val="000000"/>
          <w:spacing w:val="-2"/>
        </w:rPr>
        <w:t xml:space="preserve">обеспеченности объектами </w:t>
      </w:r>
      <w:r>
        <w:rPr>
          <w:color w:val="000000"/>
          <w:spacing w:val="-2"/>
        </w:rPr>
        <w:t>культуры</w:t>
      </w:r>
      <w:r w:rsidRPr="00B15556">
        <w:rPr>
          <w:color w:val="000000"/>
          <w:spacing w:val="-2"/>
        </w:rPr>
        <w:t xml:space="preserve"> местного значения</w:t>
      </w:r>
      <w:r>
        <w:rPr>
          <w:color w:val="000000"/>
          <w:spacing w:val="-2"/>
        </w:rPr>
        <w:t xml:space="preserve"> к 2044 году.</w:t>
      </w:r>
    </w:p>
    <w:p w:rsidR="004D1ECA" w:rsidRPr="00B15556" w:rsidRDefault="004D1ECA" w:rsidP="004D1ECA">
      <w:pPr>
        <w:shd w:val="clear" w:color="auto" w:fill="FFFFFF"/>
        <w:tabs>
          <w:tab w:val="left" w:leader="underscore" w:pos="9638"/>
        </w:tabs>
        <w:spacing w:line="274" w:lineRule="exact"/>
        <w:ind w:left="1786"/>
        <w:rPr>
          <w:color w:val="000000"/>
          <w:spacing w:val="-2"/>
        </w:rPr>
      </w:pPr>
    </w:p>
    <w:tbl>
      <w:tblPr>
        <w:tblW w:w="10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9"/>
        <w:gridCol w:w="1985"/>
        <w:gridCol w:w="1984"/>
        <w:gridCol w:w="2268"/>
        <w:gridCol w:w="2221"/>
      </w:tblGrid>
      <w:tr w:rsidR="004D1ECA" w:rsidRPr="00644D14" w:rsidTr="004D1ECA">
        <w:trPr>
          <w:trHeight w:hRule="exact" w:val="975"/>
        </w:trPr>
        <w:tc>
          <w:tcPr>
            <w:tcW w:w="1809" w:type="dxa"/>
          </w:tcPr>
          <w:p w:rsidR="004D1ECA" w:rsidRPr="00644D14" w:rsidRDefault="004D1ECA" w:rsidP="004D1ECA">
            <w:pPr>
              <w:shd w:val="clear" w:color="auto" w:fill="FFFFFF"/>
            </w:pPr>
            <w:r>
              <w:t>Населенный пункт</w:t>
            </w:r>
          </w:p>
        </w:tc>
        <w:tc>
          <w:tcPr>
            <w:tcW w:w="1985" w:type="dxa"/>
          </w:tcPr>
          <w:p w:rsidR="004D1ECA" w:rsidRPr="00644D14" w:rsidRDefault="004D1ECA" w:rsidP="004D1ECA">
            <w:pPr>
              <w:shd w:val="clear" w:color="auto" w:fill="FFFFFF"/>
              <w:spacing w:line="230" w:lineRule="exact"/>
              <w:ind w:left="38"/>
              <w:jc w:val="center"/>
            </w:pPr>
            <w:r>
              <w:rPr>
                <w:color w:val="000000"/>
              </w:rPr>
              <w:t>Муниципальные библиотеки</w:t>
            </w:r>
          </w:p>
        </w:tc>
        <w:tc>
          <w:tcPr>
            <w:tcW w:w="1984" w:type="dxa"/>
          </w:tcPr>
          <w:p w:rsidR="004D1ECA" w:rsidRPr="00644D14" w:rsidRDefault="004D1ECA" w:rsidP="004D1ECA">
            <w:pPr>
              <w:shd w:val="clear" w:color="auto" w:fill="FFFFFF"/>
              <w:spacing w:line="230" w:lineRule="exact"/>
              <w:jc w:val="center"/>
            </w:pPr>
            <w:r>
              <w:rPr>
                <w:color w:val="000000"/>
              </w:rPr>
              <w:t>Муниципальные музеи</w:t>
            </w:r>
          </w:p>
        </w:tc>
        <w:tc>
          <w:tcPr>
            <w:tcW w:w="2268" w:type="dxa"/>
          </w:tcPr>
          <w:p w:rsidR="004D1ECA" w:rsidRPr="00644D14" w:rsidRDefault="004D1ECA" w:rsidP="004D1ECA">
            <w:pPr>
              <w:shd w:val="clear" w:color="auto" w:fill="FFFFFF"/>
              <w:spacing w:line="230" w:lineRule="exact"/>
              <w:ind w:left="29" w:right="34"/>
              <w:jc w:val="center"/>
            </w:pPr>
            <w:r>
              <w:rPr>
                <w:color w:val="000000"/>
              </w:rPr>
              <w:t xml:space="preserve">Досуговые организации, мест </w:t>
            </w:r>
          </w:p>
        </w:tc>
        <w:tc>
          <w:tcPr>
            <w:tcW w:w="2221" w:type="dxa"/>
          </w:tcPr>
          <w:p w:rsidR="004D1ECA" w:rsidRPr="00644D14" w:rsidRDefault="004D1ECA" w:rsidP="004D1ECA">
            <w:pPr>
              <w:shd w:val="clear" w:color="auto" w:fill="FFFFFF"/>
              <w:spacing w:line="230" w:lineRule="exact"/>
              <w:ind w:left="29"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Объекты по работе с детьми, 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 xml:space="preserve">  </w:t>
            </w:r>
          </w:p>
        </w:tc>
      </w:tr>
      <w:tr w:rsidR="004D1ECA" w:rsidRPr="00644D14" w:rsidTr="004D1ECA">
        <w:trPr>
          <w:trHeight w:hRule="exact" w:val="625"/>
        </w:trPr>
        <w:tc>
          <w:tcPr>
            <w:tcW w:w="1809" w:type="dxa"/>
          </w:tcPr>
          <w:p w:rsidR="004D1ECA" w:rsidRPr="00B4016C" w:rsidRDefault="004D1ECA" w:rsidP="004D1ECA">
            <w:pPr>
              <w:shd w:val="clear" w:color="auto" w:fill="FFFFFF"/>
              <w:jc w:val="center"/>
            </w:pPr>
            <w:r>
              <w:t>Вершино-Дарасунский</w:t>
            </w:r>
          </w:p>
        </w:tc>
        <w:tc>
          <w:tcPr>
            <w:tcW w:w="1985" w:type="dxa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4D1ECA" w:rsidRPr="00676D62" w:rsidRDefault="004D1ECA" w:rsidP="004D1ECA">
            <w:pPr>
              <w:rPr>
                <w:lang w:val="en-US"/>
              </w:rPr>
            </w:pPr>
            <w:r w:rsidRPr="00082289">
              <w:t>5190</w:t>
            </w:r>
            <w:r>
              <w:t>/5000</w:t>
            </w:r>
            <w:r w:rsidRPr="00082289">
              <w:t>=</w:t>
            </w:r>
            <w:r>
              <w:rPr>
                <w:lang w:val="en-US"/>
              </w:rPr>
              <w:t>1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r w:rsidRPr="00082289">
              <w:t>227881</w:t>
            </w:r>
          </w:p>
          <w:p w:rsidR="004D1ECA" w:rsidRPr="00082289" w:rsidRDefault="004D1ECA" w:rsidP="004D1ECA"/>
          <w:p w:rsidR="004D1ECA" w:rsidRPr="00082289" w:rsidRDefault="004D1ECA" w:rsidP="004D1ECA">
            <w:r w:rsidRPr="00082289">
              <w:t>227881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268" w:type="dxa"/>
          </w:tcPr>
          <w:p w:rsidR="004D1ECA" w:rsidRPr="00676D62" w:rsidRDefault="004D1ECA" w:rsidP="004D1ECA">
            <w:pPr>
              <w:rPr>
                <w:lang w:val="en-US"/>
              </w:rPr>
            </w:pPr>
            <w:r w:rsidRPr="00082289">
              <w:t>5190*</w:t>
            </w:r>
            <w:r>
              <w:t>68/1000</w:t>
            </w:r>
            <w:r w:rsidRPr="00082289">
              <w:t>=</w:t>
            </w:r>
            <w:r>
              <w:rPr>
                <w:lang w:val="en-US"/>
              </w:rPr>
              <w:t>353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r w:rsidRPr="00082289">
              <w:t>227881</w:t>
            </w:r>
          </w:p>
          <w:p w:rsidR="004D1ECA" w:rsidRPr="00082289" w:rsidRDefault="004D1ECA" w:rsidP="004D1ECA"/>
          <w:p w:rsidR="004D1ECA" w:rsidRPr="00082289" w:rsidRDefault="004D1ECA" w:rsidP="004D1ECA">
            <w:r w:rsidRPr="00082289">
              <w:t>227881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221" w:type="dxa"/>
          </w:tcPr>
          <w:p w:rsidR="004D1ECA" w:rsidRPr="00676D62" w:rsidRDefault="004D1ECA" w:rsidP="004D1ECA">
            <w:pPr>
              <w:rPr>
                <w:lang w:val="en-US"/>
              </w:rPr>
            </w:pPr>
            <w:r w:rsidRPr="00082289">
              <w:t>5190*</w:t>
            </w:r>
            <w:r>
              <w:t>21/1000</w:t>
            </w:r>
            <w:r w:rsidRPr="00082289">
              <w:t>=</w:t>
            </w:r>
            <w:r>
              <w:rPr>
                <w:lang w:val="en-US"/>
              </w:rPr>
              <w:t>109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r w:rsidRPr="00082289">
              <w:t>227881</w:t>
            </w:r>
          </w:p>
          <w:p w:rsidR="004D1ECA" w:rsidRPr="00082289" w:rsidRDefault="004D1ECA" w:rsidP="004D1ECA"/>
          <w:p w:rsidR="004D1ECA" w:rsidRPr="00082289" w:rsidRDefault="004D1ECA" w:rsidP="004D1ECA">
            <w:r w:rsidRPr="00082289">
              <w:t>227881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644D14" w:rsidTr="004D1ECA">
        <w:trPr>
          <w:trHeight w:hRule="exact" w:val="638"/>
        </w:trPr>
        <w:tc>
          <w:tcPr>
            <w:tcW w:w="1809" w:type="dxa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Светлый</w:t>
            </w:r>
          </w:p>
        </w:tc>
        <w:tc>
          <w:tcPr>
            <w:tcW w:w="1985" w:type="dxa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4D1ECA" w:rsidRPr="00082289" w:rsidRDefault="004D1ECA" w:rsidP="004D1ECA">
            <w:r w:rsidRPr="00082289">
              <w:t>6</w:t>
            </w:r>
            <w:r>
              <w:t>/5000</w:t>
            </w:r>
            <w:r w:rsidRPr="00082289">
              <w:t>=</w:t>
            </w:r>
            <w:r>
              <w:t>0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268" w:type="dxa"/>
          </w:tcPr>
          <w:p w:rsidR="004D1ECA" w:rsidRPr="00082289" w:rsidRDefault="004D1ECA" w:rsidP="004D1ECA">
            <w:r w:rsidRPr="00082289">
              <w:t>6*</w:t>
            </w:r>
            <w:r>
              <w:t>68/1000</w:t>
            </w:r>
            <w:r w:rsidRPr="00082289">
              <w:t>=</w:t>
            </w:r>
            <w:r>
              <w:t>0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221" w:type="dxa"/>
          </w:tcPr>
          <w:p w:rsidR="004D1ECA" w:rsidRPr="00082289" w:rsidRDefault="004D1ECA" w:rsidP="004D1ECA">
            <w:r w:rsidRPr="00082289">
              <w:t>6*</w:t>
            </w:r>
            <w:r>
              <w:t>21/1000</w:t>
            </w:r>
            <w:r w:rsidRPr="00082289">
              <w:t>=</w:t>
            </w:r>
            <w:r>
              <w:t>0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644D14" w:rsidTr="004D1ECA">
        <w:trPr>
          <w:trHeight w:hRule="exact" w:val="398"/>
        </w:trPr>
        <w:tc>
          <w:tcPr>
            <w:tcW w:w="1809" w:type="dxa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Верх-Усугли</w:t>
            </w:r>
          </w:p>
        </w:tc>
        <w:tc>
          <w:tcPr>
            <w:tcW w:w="1985" w:type="dxa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4D1ECA" w:rsidRPr="00082289" w:rsidRDefault="004D1ECA" w:rsidP="004D1ECA">
            <w:r w:rsidRPr="00082289">
              <w:t>2229</w:t>
            </w:r>
            <w:r>
              <w:t>/5000</w:t>
            </w:r>
            <w:r w:rsidRPr="00082289">
              <w:t>=</w:t>
            </w:r>
            <w:r>
              <w:t>0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268" w:type="dxa"/>
          </w:tcPr>
          <w:p w:rsidR="004D1ECA" w:rsidRPr="00082289" w:rsidRDefault="004D1ECA" w:rsidP="004D1ECA">
            <w:r w:rsidRPr="00082289">
              <w:t>2229*</w:t>
            </w:r>
            <w:r>
              <w:t>68/1000</w:t>
            </w:r>
            <w:r w:rsidRPr="00082289">
              <w:t>=</w:t>
            </w:r>
            <w:r>
              <w:t>152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221" w:type="dxa"/>
          </w:tcPr>
          <w:p w:rsidR="004D1ECA" w:rsidRPr="00082289" w:rsidRDefault="004D1ECA" w:rsidP="004D1ECA">
            <w:r w:rsidRPr="00082289">
              <w:t>2229*</w:t>
            </w:r>
            <w:r>
              <w:t>21/1000</w:t>
            </w:r>
            <w:r w:rsidRPr="00082289">
              <w:t>=</w:t>
            </w:r>
            <w:r>
              <w:t>47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644D14" w:rsidTr="004D1ECA">
        <w:trPr>
          <w:trHeight w:hRule="exact" w:val="398"/>
        </w:trPr>
        <w:tc>
          <w:tcPr>
            <w:tcW w:w="1809" w:type="dxa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Акима</w:t>
            </w:r>
          </w:p>
        </w:tc>
        <w:tc>
          <w:tcPr>
            <w:tcW w:w="1985" w:type="dxa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4D1ECA" w:rsidRPr="00082289" w:rsidRDefault="004D1ECA" w:rsidP="004D1ECA">
            <w:r w:rsidRPr="00082289">
              <w:t>230</w:t>
            </w:r>
            <w:r>
              <w:t>/5000</w:t>
            </w:r>
            <w:r w:rsidRPr="00082289">
              <w:t>=</w:t>
            </w:r>
            <w:r>
              <w:t>0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268" w:type="dxa"/>
          </w:tcPr>
          <w:p w:rsidR="004D1ECA" w:rsidRPr="00082289" w:rsidRDefault="004D1ECA" w:rsidP="004D1ECA">
            <w:r w:rsidRPr="00082289">
              <w:t>230*</w:t>
            </w:r>
            <w:r>
              <w:t>68/1000</w:t>
            </w:r>
            <w:r w:rsidRPr="00082289">
              <w:t>=</w:t>
            </w:r>
            <w:r>
              <w:t>16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221" w:type="dxa"/>
          </w:tcPr>
          <w:p w:rsidR="004D1ECA" w:rsidRPr="00082289" w:rsidRDefault="004D1ECA" w:rsidP="004D1ECA">
            <w:r w:rsidRPr="00082289">
              <w:t>230*</w:t>
            </w:r>
            <w:r>
              <w:t>21/1000</w:t>
            </w:r>
            <w:r w:rsidRPr="00082289">
              <w:t>=</w:t>
            </w:r>
            <w:r>
              <w:t>5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644D14" w:rsidTr="004D1ECA">
        <w:trPr>
          <w:trHeight w:hRule="exact" w:val="398"/>
        </w:trPr>
        <w:tc>
          <w:tcPr>
            <w:tcW w:w="1809" w:type="dxa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Кыкер</w:t>
            </w:r>
            <w:r w:rsidRPr="000C7F73">
              <w:t xml:space="preserve"> </w:t>
            </w:r>
          </w:p>
        </w:tc>
        <w:tc>
          <w:tcPr>
            <w:tcW w:w="1985" w:type="dxa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4D1ECA" w:rsidRPr="00082289" w:rsidRDefault="004D1ECA" w:rsidP="004D1ECA">
            <w:r w:rsidRPr="00082289">
              <w:t>377</w:t>
            </w:r>
            <w:r>
              <w:t>/5000</w:t>
            </w:r>
            <w:r w:rsidRPr="00082289">
              <w:t>=</w:t>
            </w:r>
            <w:r>
              <w:t>0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268" w:type="dxa"/>
          </w:tcPr>
          <w:p w:rsidR="004D1ECA" w:rsidRPr="00082289" w:rsidRDefault="004D1ECA" w:rsidP="004D1ECA">
            <w:r w:rsidRPr="00082289">
              <w:t>377*</w:t>
            </w:r>
            <w:r>
              <w:t>68/1000</w:t>
            </w:r>
            <w:r w:rsidRPr="00082289">
              <w:t>=</w:t>
            </w:r>
            <w:r>
              <w:t>26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221" w:type="dxa"/>
          </w:tcPr>
          <w:p w:rsidR="004D1ECA" w:rsidRPr="00082289" w:rsidRDefault="004D1ECA" w:rsidP="004D1ECA">
            <w:r w:rsidRPr="00082289">
              <w:t>377*</w:t>
            </w:r>
            <w:r>
              <w:t>21/1000</w:t>
            </w:r>
            <w:r w:rsidRPr="00082289">
              <w:t>=</w:t>
            </w:r>
            <w:r>
              <w:t>8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644D14" w:rsidTr="004D1ECA">
        <w:trPr>
          <w:trHeight w:hRule="exact" w:val="398"/>
        </w:trPr>
        <w:tc>
          <w:tcPr>
            <w:tcW w:w="1809" w:type="dxa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Бутиха</w:t>
            </w:r>
          </w:p>
        </w:tc>
        <w:tc>
          <w:tcPr>
            <w:tcW w:w="1985" w:type="dxa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4D1ECA" w:rsidRPr="00082289" w:rsidRDefault="004D1ECA" w:rsidP="004D1ECA">
            <w:r w:rsidRPr="00082289">
              <w:t>76</w:t>
            </w:r>
            <w:r>
              <w:t>/5000</w:t>
            </w:r>
            <w:r w:rsidRPr="00082289">
              <w:t>=</w:t>
            </w:r>
            <w:r>
              <w:t>0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268" w:type="dxa"/>
          </w:tcPr>
          <w:p w:rsidR="004D1ECA" w:rsidRPr="00082289" w:rsidRDefault="004D1ECA" w:rsidP="004D1ECA">
            <w:r w:rsidRPr="00082289">
              <w:t>76*</w:t>
            </w:r>
            <w:r>
              <w:t>68/1000</w:t>
            </w:r>
            <w:r w:rsidRPr="00082289">
              <w:t>=</w:t>
            </w:r>
            <w:r>
              <w:t>5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221" w:type="dxa"/>
          </w:tcPr>
          <w:p w:rsidR="004D1ECA" w:rsidRPr="00082289" w:rsidRDefault="004D1ECA" w:rsidP="004D1ECA">
            <w:r w:rsidRPr="00082289">
              <w:t>76*</w:t>
            </w:r>
            <w:r>
              <w:t>21/1000</w:t>
            </w:r>
            <w:r w:rsidRPr="00082289">
              <w:t>=</w:t>
            </w:r>
            <w:r>
              <w:t>2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644D14" w:rsidTr="004D1ECA">
        <w:trPr>
          <w:trHeight w:hRule="exact" w:val="398"/>
        </w:trPr>
        <w:tc>
          <w:tcPr>
            <w:tcW w:w="1809" w:type="dxa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Нижний Стан</w:t>
            </w:r>
          </w:p>
        </w:tc>
        <w:tc>
          <w:tcPr>
            <w:tcW w:w="1985" w:type="dxa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4D1ECA" w:rsidRPr="00082289" w:rsidRDefault="004D1ECA" w:rsidP="004D1ECA">
            <w:r w:rsidRPr="00082289">
              <w:t>614</w:t>
            </w:r>
            <w:r>
              <w:t>/5000</w:t>
            </w:r>
            <w:r w:rsidRPr="00082289">
              <w:t>=</w:t>
            </w:r>
            <w:r>
              <w:t>0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268" w:type="dxa"/>
          </w:tcPr>
          <w:p w:rsidR="004D1ECA" w:rsidRPr="00082289" w:rsidRDefault="004D1ECA" w:rsidP="004D1ECA">
            <w:r w:rsidRPr="00082289">
              <w:t>614*</w:t>
            </w:r>
            <w:r>
              <w:t>68/1000</w:t>
            </w:r>
            <w:r w:rsidRPr="00082289">
              <w:t>=</w:t>
            </w:r>
            <w:r>
              <w:t>42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221" w:type="dxa"/>
          </w:tcPr>
          <w:p w:rsidR="004D1ECA" w:rsidRPr="00082289" w:rsidRDefault="004D1ECA" w:rsidP="004D1ECA">
            <w:r w:rsidRPr="00082289">
              <w:t>614*</w:t>
            </w:r>
            <w:r>
              <w:t>21/1000</w:t>
            </w:r>
            <w:r w:rsidRPr="00082289">
              <w:t>=</w:t>
            </w:r>
            <w:r>
              <w:t>13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644D14" w:rsidTr="004D1ECA">
        <w:trPr>
          <w:trHeight w:hRule="exact" w:val="398"/>
        </w:trPr>
        <w:tc>
          <w:tcPr>
            <w:tcW w:w="1809" w:type="dxa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Сухайтуй</w:t>
            </w:r>
          </w:p>
        </w:tc>
        <w:tc>
          <w:tcPr>
            <w:tcW w:w="1985" w:type="dxa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4D1ECA" w:rsidRPr="00082289" w:rsidRDefault="004D1ECA" w:rsidP="004D1ECA">
            <w:r w:rsidRPr="00082289">
              <w:t>22</w:t>
            </w:r>
            <w:r>
              <w:t>/5000</w:t>
            </w:r>
            <w:r w:rsidRPr="00082289">
              <w:t>=</w:t>
            </w:r>
            <w:r>
              <w:t>0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268" w:type="dxa"/>
          </w:tcPr>
          <w:p w:rsidR="004D1ECA" w:rsidRPr="00082289" w:rsidRDefault="004D1ECA" w:rsidP="004D1ECA">
            <w:r w:rsidRPr="00082289">
              <w:t>22*</w:t>
            </w:r>
            <w:r>
              <w:t>68/1000</w:t>
            </w:r>
            <w:r w:rsidRPr="00082289">
              <w:t>=</w:t>
            </w:r>
            <w:r>
              <w:t>1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221" w:type="dxa"/>
          </w:tcPr>
          <w:p w:rsidR="004D1ECA" w:rsidRPr="00082289" w:rsidRDefault="004D1ECA" w:rsidP="004D1ECA">
            <w:r w:rsidRPr="00082289">
              <w:t>22*</w:t>
            </w:r>
            <w:r>
              <w:t>21/1000</w:t>
            </w:r>
            <w:r w:rsidRPr="00082289">
              <w:t>=</w:t>
            </w:r>
            <w:r>
              <w:t>0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644D14" w:rsidTr="004D1ECA">
        <w:trPr>
          <w:trHeight w:hRule="exact" w:val="398"/>
        </w:trPr>
        <w:tc>
          <w:tcPr>
            <w:tcW w:w="1809" w:type="dxa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Халтуй</w:t>
            </w:r>
          </w:p>
        </w:tc>
        <w:tc>
          <w:tcPr>
            <w:tcW w:w="1985" w:type="dxa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4D1ECA" w:rsidRPr="00082289" w:rsidRDefault="004D1ECA" w:rsidP="004D1ECA">
            <w:r w:rsidRPr="00082289">
              <w:t>143</w:t>
            </w:r>
            <w:r>
              <w:t>/5000</w:t>
            </w:r>
            <w:r w:rsidRPr="00082289">
              <w:t>=</w:t>
            </w:r>
            <w:r>
              <w:t>0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268" w:type="dxa"/>
          </w:tcPr>
          <w:p w:rsidR="004D1ECA" w:rsidRPr="00082289" w:rsidRDefault="004D1ECA" w:rsidP="004D1ECA">
            <w:r w:rsidRPr="00082289">
              <w:t>143*</w:t>
            </w:r>
            <w:r>
              <w:t>68/1000</w:t>
            </w:r>
            <w:r w:rsidRPr="00082289">
              <w:t>=</w:t>
            </w:r>
            <w:r>
              <w:t>10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221" w:type="dxa"/>
          </w:tcPr>
          <w:p w:rsidR="004D1ECA" w:rsidRPr="00082289" w:rsidRDefault="004D1ECA" w:rsidP="004D1ECA">
            <w:r w:rsidRPr="00082289">
              <w:t>143*</w:t>
            </w:r>
            <w:r>
              <w:t>21/1000</w:t>
            </w:r>
            <w:r w:rsidRPr="00082289">
              <w:t>=</w:t>
            </w:r>
            <w:r>
              <w:t>3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644D14" w:rsidTr="004D1ECA">
        <w:trPr>
          <w:trHeight w:hRule="exact" w:val="398"/>
        </w:trPr>
        <w:tc>
          <w:tcPr>
            <w:tcW w:w="1809" w:type="dxa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Цагакшино</w:t>
            </w:r>
          </w:p>
        </w:tc>
        <w:tc>
          <w:tcPr>
            <w:tcW w:w="1985" w:type="dxa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4D1ECA" w:rsidRPr="00082289" w:rsidRDefault="004D1ECA" w:rsidP="004D1ECA">
            <w:r w:rsidRPr="00082289">
              <w:t>12</w:t>
            </w:r>
            <w:r>
              <w:t>/5000</w:t>
            </w:r>
            <w:r w:rsidRPr="00082289">
              <w:t>=</w:t>
            </w:r>
            <w:r>
              <w:t>0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tabs>
                <w:tab w:val="left" w:pos="1236"/>
                <w:tab w:val="center" w:pos="2017"/>
              </w:tabs>
            </w:pPr>
          </w:p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268" w:type="dxa"/>
          </w:tcPr>
          <w:p w:rsidR="004D1ECA" w:rsidRPr="00082289" w:rsidRDefault="004D1ECA" w:rsidP="004D1ECA">
            <w:r w:rsidRPr="00082289">
              <w:t>12*</w:t>
            </w:r>
            <w:r>
              <w:t>68/1000</w:t>
            </w:r>
            <w:r w:rsidRPr="00082289">
              <w:t>=</w:t>
            </w:r>
            <w:r>
              <w:t>1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tabs>
                <w:tab w:val="left" w:pos="1236"/>
                <w:tab w:val="center" w:pos="2017"/>
              </w:tabs>
            </w:pPr>
          </w:p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221" w:type="dxa"/>
          </w:tcPr>
          <w:p w:rsidR="004D1ECA" w:rsidRPr="00082289" w:rsidRDefault="004D1ECA" w:rsidP="004D1ECA">
            <w:r w:rsidRPr="00082289">
              <w:t>12*</w:t>
            </w:r>
            <w:r>
              <w:t>21/1000</w:t>
            </w:r>
            <w:r w:rsidRPr="00082289">
              <w:t>=</w:t>
            </w:r>
            <w:r>
              <w:t>0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tabs>
                <w:tab w:val="left" w:pos="1236"/>
                <w:tab w:val="center" w:pos="2017"/>
              </w:tabs>
            </w:pPr>
          </w:p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644D14" w:rsidTr="004D1ECA">
        <w:trPr>
          <w:trHeight w:hRule="exact" w:val="398"/>
        </w:trPr>
        <w:tc>
          <w:tcPr>
            <w:tcW w:w="1809" w:type="dxa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Тунгокочен</w:t>
            </w:r>
          </w:p>
        </w:tc>
        <w:tc>
          <w:tcPr>
            <w:tcW w:w="1985" w:type="dxa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4D1ECA" w:rsidRPr="00082289" w:rsidRDefault="004D1ECA" w:rsidP="004D1ECA">
            <w:r w:rsidRPr="00082289">
              <w:t>707</w:t>
            </w:r>
            <w:r>
              <w:t>/5000</w:t>
            </w:r>
            <w:r w:rsidRPr="00082289">
              <w:t>=</w:t>
            </w:r>
            <w:r>
              <w:t>0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268" w:type="dxa"/>
          </w:tcPr>
          <w:p w:rsidR="004D1ECA" w:rsidRPr="00082289" w:rsidRDefault="004D1ECA" w:rsidP="004D1ECA">
            <w:r w:rsidRPr="00082289">
              <w:t>707*</w:t>
            </w:r>
            <w:r>
              <w:t>68/1000</w:t>
            </w:r>
            <w:r w:rsidRPr="00082289">
              <w:t>=</w:t>
            </w:r>
            <w:r>
              <w:t>48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221" w:type="dxa"/>
          </w:tcPr>
          <w:p w:rsidR="004D1ECA" w:rsidRPr="00082289" w:rsidRDefault="004D1ECA" w:rsidP="004D1ECA">
            <w:r w:rsidRPr="00082289">
              <w:t>707*</w:t>
            </w:r>
            <w:r>
              <w:t>21/1000</w:t>
            </w:r>
            <w:r w:rsidRPr="00082289">
              <w:t>=</w:t>
            </w:r>
            <w:r>
              <w:t>15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644D14" w:rsidTr="004D1ECA">
        <w:trPr>
          <w:trHeight w:hRule="exact" w:val="398"/>
        </w:trPr>
        <w:tc>
          <w:tcPr>
            <w:tcW w:w="1809" w:type="dxa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Усть-Каренга</w:t>
            </w:r>
          </w:p>
        </w:tc>
        <w:tc>
          <w:tcPr>
            <w:tcW w:w="1985" w:type="dxa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4D1ECA" w:rsidRPr="00082289" w:rsidRDefault="004D1ECA" w:rsidP="004D1ECA">
            <w:r w:rsidRPr="00082289">
              <w:t>149</w:t>
            </w:r>
            <w:r>
              <w:t>/5000</w:t>
            </w:r>
            <w:r w:rsidRPr="00082289">
              <w:t>=</w:t>
            </w:r>
            <w:r>
              <w:t>0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268" w:type="dxa"/>
          </w:tcPr>
          <w:p w:rsidR="004D1ECA" w:rsidRPr="00082289" w:rsidRDefault="004D1ECA" w:rsidP="004D1ECA">
            <w:r w:rsidRPr="00082289">
              <w:t>149*</w:t>
            </w:r>
            <w:r>
              <w:t>68/1000</w:t>
            </w:r>
            <w:r w:rsidRPr="00082289">
              <w:t>=</w:t>
            </w:r>
            <w:r>
              <w:t>10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221" w:type="dxa"/>
          </w:tcPr>
          <w:p w:rsidR="004D1ECA" w:rsidRPr="00082289" w:rsidRDefault="004D1ECA" w:rsidP="004D1ECA">
            <w:r w:rsidRPr="00082289">
              <w:t>149*</w:t>
            </w:r>
            <w:r>
              <w:t>21/1000</w:t>
            </w:r>
            <w:r w:rsidRPr="00082289">
              <w:t>=</w:t>
            </w:r>
            <w:r>
              <w:t>3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644D14" w:rsidTr="004D1ECA">
        <w:trPr>
          <w:trHeight w:hRule="exact" w:val="398"/>
        </w:trPr>
        <w:tc>
          <w:tcPr>
            <w:tcW w:w="1809" w:type="dxa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Ульдурга</w:t>
            </w:r>
          </w:p>
        </w:tc>
        <w:tc>
          <w:tcPr>
            <w:tcW w:w="1985" w:type="dxa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4D1ECA" w:rsidRPr="00082289" w:rsidRDefault="004D1ECA" w:rsidP="004D1ECA">
            <w:r w:rsidRPr="00082289">
              <w:t>184</w:t>
            </w:r>
            <w:r>
              <w:t>/5000</w:t>
            </w:r>
            <w:r w:rsidRPr="00082289">
              <w:t>=</w:t>
            </w:r>
            <w:r>
              <w:t>0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268" w:type="dxa"/>
          </w:tcPr>
          <w:p w:rsidR="004D1ECA" w:rsidRPr="00082289" w:rsidRDefault="004D1ECA" w:rsidP="004D1ECA">
            <w:r w:rsidRPr="00082289">
              <w:t>184*</w:t>
            </w:r>
            <w:r>
              <w:t>68/1000</w:t>
            </w:r>
            <w:r w:rsidRPr="00082289">
              <w:t>=</w:t>
            </w:r>
            <w:r>
              <w:t>13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221" w:type="dxa"/>
          </w:tcPr>
          <w:p w:rsidR="004D1ECA" w:rsidRPr="00082289" w:rsidRDefault="004D1ECA" w:rsidP="004D1ECA">
            <w:r w:rsidRPr="00082289">
              <w:t>184*</w:t>
            </w:r>
            <w:r>
              <w:t>21/1000</w:t>
            </w:r>
            <w:r w:rsidRPr="00082289">
              <w:t>=</w:t>
            </w:r>
            <w:r>
              <w:t>4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644D14" w:rsidTr="004D1ECA">
        <w:trPr>
          <w:trHeight w:hRule="exact" w:val="398"/>
        </w:trPr>
        <w:tc>
          <w:tcPr>
            <w:tcW w:w="1809" w:type="dxa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Усугли</w:t>
            </w:r>
          </w:p>
        </w:tc>
        <w:tc>
          <w:tcPr>
            <w:tcW w:w="1985" w:type="dxa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4D1ECA" w:rsidRPr="00082289" w:rsidRDefault="004D1ECA" w:rsidP="004D1ECA">
            <w:r w:rsidRPr="00082289">
              <w:t>710</w:t>
            </w:r>
            <w:r>
              <w:t>/5000</w:t>
            </w:r>
            <w:r w:rsidRPr="00082289">
              <w:t>=</w:t>
            </w:r>
            <w:r>
              <w:t>0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268" w:type="dxa"/>
          </w:tcPr>
          <w:p w:rsidR="004D1ECA" w:rsidRPr="00082289" w:rsidRDefault="004D1ECA" w:rsidP="004D1ECA">
            <w:r w:rsidRPr="00082289">
              <w:t>710*</w:t>
            </w:r>
            <w:r>
              <w:t>68/1000</w:t>
            </w:r>
            <w:r w:rsidRPr="00082289">
              <w:t>=</w:t>
            </w:r>
            <w:r>
              <w:t>48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221" w:type="dxa"/>
          </w:tcPr>
          <w:p w:rsidR="004D1ECA" w:rsidRPr="00082289" w:rsidRDefault="004D1ECA" w:rsidP="004D1ECA">
            <w:r w:rsidRPr="00082289">
              <w:t>710*</w:t>
            </w:r>
            <w:r>
              <w:t>21/1000</w:t>
            </w:r>
            <w:r w:rsidRPr="00082289">
              <w:t>=</w:t>
            </w:r>
            <w:r>
              <w:t>15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644D14" w:rsidTr="004D1ECA">
        <w:trPr>
          <w:trHeight w:hRule="exact" w:val="398"/>
        </w:trPr>
        <w:tc>
          <w:tcPr>
            <w:tcW w:w="1809" w:type="dxa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lastRenderedPageBreak/>
              <w:t>Зеленое Озеро</w:t>
            </w:r>
          </w:p>
        </w:tc>
        <w:tc>
          <w:tcPr>
            <w:tcW w:w="1985" w:type="dxa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4D1ECA" w:rsidRPr="00082289" w:rsidRDefault="004D1ECA" w:rsidP="004D1ECA">
            <w:r w:rsidRPr="00082289">
              <w:t>41</w:t>
            </w:r>
            <w:r>
              <w:t>/5000</w:t>
            </w:r>
            <w:r w:rsidRPr="00082289">
              <w:t>=</w:t>
            </w:r>
            <w:r>
              <w:t>0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268" w:type="dxa"/>
          </w:tcPr>
          <w:p w:rsidR="004D1ECA" w:rsidRPr="00082289" w:rsidRDefault="004D1ECA" w:rsidP="004D1ECA">
            <w:r w:rsidRPr="00082289">
              <w:t>41*</w:t>
            </w:r>
            <w:r>
              <w:t>68/1000</w:t>
            </w:r>
            <w:r w:rsidRPr="00082289">
              <w:t>=</w:t>
            </w:r>
            <w:r>
              <w:t>3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221" w:type="dxa"/>
          </w:tcPr>
          <w:p w:rsidR="004D1ECA" w:rsidRPr="00082289" w:rsidRDefault="004D1ECA" w:rsidP="004D1ECA">
            <w:r w:rsidRPr="00082289">
              <w:t>41*</w:t>
            </w:r>
            <w:r>
              <w:t>21/1000</w:t>
            </w:r>
            <w:r w:rsidRPr="00082289">
              <w:t>=</w:t>
            </w:r>
            <w:r>
              <w:t>1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644D14" w:rsidTr="004D1ECA">
        <w:trPr>
          <w:trHeight w:hRule="exact" w:val="398"/>
        </w:trPr>
        <w:tc>
          <w:tcPr>
            <w:tcW w:w="1809" w:type="dxa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Красный Яр</w:t>
            </w:r>
          </w:p>
        </w:tc>
        <w:tc>
          <w:tcPr>
            <w:tcW w:w="1985" w:type="dxa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4D1ECA" w:rsidRPr="00082289" w:rsidRDefault="004D1ECA" w:rsidP="004D1ECA">
            <w:r w:rsidRPr="00082289">
              <w:t>56</w:t>
            </w:r>
            <w:r>
              <w:t>/5000</w:t>
            </w:r>
            <w:r w:rsidRPr="00082289">
              <w:t>=</w:t>
            </w:r>
            <w:r>
              <w:t>0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268" w:type="dxa"/>
          </w:tcPr>
          <w:p w:rsidR="004D1ECA" w:rsidRPr="00082289" w:rsidRDefault="004D1ECA" w:rsidP="004D1ECA">
            <w:r w:rsidRPr="00082289">
              <w:t>56*</w:t>
            </w:r>
            <w:r>
              <w:t>68/1000</w:t>
            </w:r>
            <w:r w:rsidRPr="00082289">
              <w:t>=</w:t>
            </w:r>
            <w:r>
              <w:t>4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221" w:type="dxa"/>
          </w:tcPr>
          <w:p w:rsidR="004D1ECA" w:rsidRPr="00082289" w:rsidRDefault="004D1ECA" w:rsidP="004D1ECA">
            <w:r w:rsidRPr="00082289">
              <w:t>56*</w:t>
            </w:r>
            <w:r>
              <w:t>21/1000</w:t>
            </w:r>
            <w:r w:rsidRPr="00082289">
              <w:t>=</w:t>
            </w:r>
            <w:r>
              <w:t>1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644D14" w:rsidTr="004D1ECA">
        <w:trPr>
          <w:trHeight w:hRule="exact" w:val="398"/>
        </w:trPr>
        <w:tc>
          <w:tcPr>
            <w:tcW w:w="1809" w:type="dxa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Юмурчен</w:t>
            </w:r>
          </w:p>
        </w:tc>
        <w:tc>
          <w:tcPr>
            <w:tcW w:w="1985" w:type="dxa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4D1ECA" w:rsidRPr="00082289" w:rsidRDefault="004D1ECA" w:rsidP="004D1ECA">
            <w:r w:rsidRPr="00082289">
              <w:t>102</w:t>
            </w:r>
            <w:r>
              <w:t>/5000</w:t>
            </w:r>
            <w:r w:rsidRPr="00082289">
              <w:t>=</w:t>
            </w:r>
            <w:r>
              <w:t>0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268" w:type="dxa"/>
          </w:tcPr>
          <w:p w:rsidR="004D1ECA" w:rsidRPr="00082289" w:rsidRDefault="004D1ECA" w:rsidP="004D1ECA">
            <w:r w:rsidRPr="00082289">
              <w:t>102*</w:t>
            </w:r>
            <w:r>
              <w:t>68/1000</w:t>
            </w:r>
            <w:r w:rsidRPr="00082289">
              <w:t>=</w:t>
            </w:r>
            <w:r>
              <w:t>7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2221" w:type="dxa"/>
          </w:tcPr>
          <w:p w:rsidR="004D1ECA" w:rsidRPr="00082289" w:rsidRDefault="004D1ECA" w:rsidP="004D1ECA">
            <w:r w:rsidRPr="00082289">
              <w:t>102*</w:t>
            </w:r>
            <w:r>
              <w:t>21/1000</w:t>
            </w:r>
            <w:r w:rsidRPr="00082289">
              <w:t>=</w:t>
            </w:r>
            <w:r>
              <w:t>2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</w:tbl>
    <w:p w:rsidR="004D1ECA" w:rsidRDefault="004D1ECA" w:rsidP="004D1ECA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D1ECA" w:rsidRPr="00B44B04" w:rsidRDefault="004D1ECA" w:rsidP="004D1ECA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4B04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.10</w:t>
      </w:r>
      <w:r w:rsidRPr="00B44B04">
        <w:rPr>
          <w:rFonts w:ascii="Times New Roman" w:hAnsi="Times New Roman" w:cs="Times New Roman"/>
          <w:sz w:val="24"/>
          <w:szCs w:val="24"/>
        </w:rPr>
        <w:t xml:space="preserve">. Показатели по обеспечению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B44B04">
        <w:rPr>
          <w:rFonts w:ascii="Times New Roman" w:hAnsi="Times New Roman" w:cs="Times New Roman"/>
          <w:sz w:val="24"/>
          <w:szCs w:val="24"/>
        </w:rPr>
        <w:t xml:space="preserve"> местами захоронений.</w:t>
      </w:r>
    </w:p>
    <w:p w:rsidR="004D1ECA" w:rsidRPr="00B44B04" w:rsidRDefault="004D1ECA" w:rsidP="004D1ECA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4B04">
        <w:rPr>
          <w:rFonts w:ascii="Times New Roman" w:hAnsi="Times New Roman" w:cs="Times New Roman"/>
          <w:color w:val="000000"/>
          <w:sz w:val="24"/>
          <w:szCs w:val="24"/>
        </w:rPr>
        <w:t>Нормативные требования к размещению кладбищ установлены в соответствии с СанПиН 2.1.2882-11 «Гигиенические требования к размещению, устройству и содержанию кладбищ, зданий и сооружений похоронного назначения», СП 42.13330.2011 "Градостроительство. Планировка и застройка городских и сельских поселений. Актуализированная редакция СНиП 2.07.01-89.</w:t>
      </w:r>
    </w:p>
    <w:p w:rsidR="004D1ECA" w:rsidRDefault="004D1ECA" w:rsidP="004D1ECA">
      <w:pPr>
        <w:shd w:val="clear" w:color="auto" w:fill="FFFFFF"/>
        <w:spacing w:before="307" w:line="274" w:lineRule="exact"/>
        <w:ind w:left="557"/>
        <w:jc w:val="right"/>
        <w:rPr>
          <w:color w:val="000000"/>
          <w:spacing w:val="-3"/>
        </w:rPr>
      </w:pPr>
      <w:r>
        <w:rPr>
          <w:color w:val="000000"/>
          <w:spacing w:val="-3"/>
        </w:rPr>
        <w:t xml:space="preserve">Таблица Г9. </w:t>
      </w:r>
    </w:p>
    <w:p w:rsidR="004D1ECA" w:rsidRDefault="004D1ECA" w:rsidP="004D1ECA">
      <w:pPr>
        <w:shd w:val="clear" w:color="auto" w:fill="FFFFFF"/>
        <w:spacing w:before="307" w:line="274" w:lineRule="exact"/>
        <w:ind w:left="557"/>
      </w:pPr>
      <w:r>
        <w:rPr>
          <w:color w:val="000000"/>
        </w:rPr>
        <w:t>Базовые показатели для определения обеспеченности округа местами захоронений</w:t>
      </w:r>
    </w:p>
    <w:p w:rsidR="004D1ECA" w:rsidRDefault="004D1ECA" w:rsidP="004D1ECA">
      <w:pPr>
        <w:spacing w:after="264" w:line="1" w:lineRule="exact"/>
        <w:rPr>
          <w:sz w:val="2"/>
          <w:szCs w:val="2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747"/>
        <w:gridCol w:w="1910"/>
        <w:gridCol w:w="2021"/>
        <w:gridCol w:w="3989"/>
      </w:tblGrid>
      <w:tr w:rsidR="004D1ECA" w:rsidRPr="000B3F44" w:rsidTr="004D1ECA">
        <w:trPr>
          <w:trHeight w:hRule="exact" w:val="523"/>
        </w:trPr>
        <w:tc>
          <w:tcPr>
            <w:tcW w:w="1747" w:type="dxa"/>
            <w:shd w:val="clear" w:color="auto" w:fill="FFFFFF"/>
          </w:tcPr>
          <w:p w:rsidR="004D1ECA" w:rsidRPr="000B3F44" w:rsidRDefault="004D1ECA" w:rsidP="004D1ECA">
            <w:pPr>
              <w:shd w:val="clear" w:color="auto" w:fill="FFFFFF"/>
            </w:pPr>
            <w:r w:rsidRPr="000B3F44">
              <w:rPr>
                <w:color w:val="000000"/>
                <w:spacing w:val="-3"/>
              </w:rPr>
              <w:t>Наименование</w:t>
            </w:r>
          </w:p>
        </w:tc>
        <w:tc>
          <w:tcPr>
            <w:tcW w:w="1910" w:type="dxa"/>
            <w:shd w:val="clear" w:color="auto" w:fill="FFFFFF"/>
          </w:tcPr>
          <w:p w:rsidR="004D1ECA" w:rsidRPr="000B3F44" w:rsidRDefault="004D1ECA" w:rsidP="004D1ECA">
            <w:pPr>
              <w:shd w:val="clear" w:color="auto" w:fill="FFFFFF"/>
              <w:spacing w:line="250" w:lineRule="exact"/>
              <w:ind w:left="350" w:right="355"/>
              <w:jc w:val="center"/>
            </w:pPr>
            <w:r w:rsidRPr="000B3F44">
              <w:rPr>
                <w:color w:val="000000"/>
              </w:rPr>
              <w:t>Единица измерения</w:t>
            </w:r>
          </w:p>
        </w:tc>
        <w:tc>
          <w:tcPr>
            <w:tcW w:w="2021" w:type="dxa"/>
            <w:shd w:val="clear" w:color="auto" w:fill="FFFFFF"/>
          </w:tcPr>
          <w:p w:rsidR="004D1ECA" w:rsidRPr="000B3F44" w:rsidRDefault="004D1ECA" w:rsidP="004D1ECA">
            <w:pPr>
              <w:shd w:val="clear" w:color="auto" w:fill="FFFFFF"/>
              <w:spacing w:line="259" w:lineRule="exact"/>
              <w:ind w:left="173" w:right="178"/>
              <w:jc w:val="center"/>
            </w:pPr>
            <w:r w:rsidRPr="000B3F44">
              <w:rPr>
                <w:color w:val="000000"/>
              </w:rPr>
              <w:t xml:space="preserve">Базовый </w:t>
            </w:r>
            <w:r w:rsidRPr="000B3F44">
              <w:rPr>
                <w:color w:val="000000"/>
                <w:spacing w:val="-5"/>
              </w:rPr>
              <w:t>показатель</w:t>
            </w:r>
          </w:p>
        </w:tc>
        <w:tc>
          <w:tcPr>
            <w:tcW w:w="3989" w:type="dxa"/>
            <w:shd w:val="clear" w:color="auto" w:fill="FFFFFF"/>
          </w:tcPr>
          <w:p w:rsidR="004D1ECA" w:rsidRPr="000B3F44" w:rsidRDefault="004D1ECA" w:rsidP="004D1ECA">
            <w:pPr>
              <w:shd w:val="clear" w:color="auto" w:fill="FFFFFF"/>
              <w:jc w:val="center"/>
            </w:pPr>
            <w:r w:rsidRPr="000B3F44">
              <w:rPr>
                <w:color w:val="000000"/>
              </w:rPr>
              <w:t>Обоснование</w:t>
            </w:r>
          </w:p>
        </w:tc>
      </w:tr>
      <w:tr w:rsidR="004D1ECA" w:rsidRPr="000B3F44" w:rsidTr="004D1ECA">
        <w:trPr>
          <w:trHeight w:val="1017"/>
        </w:trPr>
        <w:tc>
          <w:tcPr>
            <w:tcW w:w="1747" w:type="dxa"/>
            <w:shd w:val="clear" w:color="auto" w:fill="FFFFFF"/>
          </w:tcPr>
          <w:p w:rsidR="004D1ECA" w:rsidRPr="000B3F44" w:rsidRDefault="004D1ECA" w:rsidP="004D1ECA">
            <w:pPr>
              <w:shd w:val="clear" w:color="auto" w:fill="FFFFFF"/>
              <w:spacing w:line="250" w:lineRule="exact"/>
              <w:ind w:right="192"/>
            </w:pPr>
            <w:r w:rsidRPr="000B3F44">
              <w:rPr>
                <w:color w:val="000000"/>
              </w:rPr>
              <w:t>Места захоронения</w:t>
            </w:r>
          </w:p>
        </w:tc>
        <w:tc>
          <w:tcPr>
            <w:tcW w:w="1910" w:type="dxa"/>
            <w:shd w:val="clear" w:color="auto" w:fill="FFFFFF"/>
          </w:tcPr>
          <w:p w:rsidR="004D1ECA" w:rsidRPr="000B3F44" w:rsidRDefault="004D1ECA" w:rsidP="004D1ECA">
            <w:pPr>
              <w:shd w:val="clear" w:color="auto" w:fill="FFFFFF"/>
              <w:spacing w:line="254" w:lineRule="exact"/>
              <w:ind w:left="120" w:right="125"/>
              <w:jc w:val="center"/>
            </w:pPr>
            <w:r w:rsidRPr="000B3F44">
              <w:rPr>
                <w:color w:val="000000"/>
                <w:spacing w:val="-1"/>
              </w:rPr>
              <w:t>м</w:t>
            </w:r>
            <w:r w:rsidRPr="000B3F44">
              <w:rPr>
                <w:color w:val="000000"/>
                <w:spacing w:val="-1"/>
                <w:vertAlign w:val="superscript"/>
              </w:rPr>
              <w:t>2</w:t>
            </w:r>
            <w:r w:rsidRPr="000B3F44">
              <w:rPr>
                <w:color w:val="000000"/>
                <w:spacing w:val="-2"/>
              </w:rPr>
              <w:t xml:space="preserve"> на 1 тыс. чел.</w:t>
            </w:r>
          </w:p>
        </w:tc>
        <w:tc>
          <w:tcPr>
            <w:tcW w:w="2021" w:type="dxa"/>
            <w:shd w:val="clear" w:color="auto" w:fill="FFFFFF"/>
          </w:tcPr>
          <w:p w:rsidR="004D1ECA" w:rsidRPr="000B3F44" w:rsidRDefault="004D1ECA" w:rsidP="004D1ECA">
            <w:pPr>
              <w:shd w:val="clear" w:color="auto" w:fill="FFFFFF"/>
              <w:jc w:val="center"/>
            </w:pPr>
            <w:r w:rsidRPr="000B3F44">
              <w:rPr>
                <w:color w:val="000000"/>
              </w:rPr>
              <w:t>2400</w:t>
            </w:r>
          </w:p>
        </w:tc>
        <w:tc>
          <w:tcPr>
            <w:tcW w:w="3989" w:type="dxa"/>
            <w:shd w:val="clear" w:color="auto" w:fill="FFFFFF"/>
          </w:tcPr>
          <w:p w:rsidR="004D1ECA" w:rsidRPr="000B3F44" w:rsidRDefault="004D1ECA" w:rsidP="004D1ECA">
            <w:pPr>
              <w:shd w:val="clear" w:color="auto" w:fill="FFFFFF"/>
              <w:spacing w:line="250" w:lineRule="exact"/>
              <w:ind w:left="29" w:right="62"/>
              <w:jc w:val="center"/>
            </w:pPr>
            <w:r w:rsidRPr="000B3F44">
              <w:rPr>
                <w:color w:val="000000"/>
                <w:spacing w:val="-3"/>
              </w:rPr>
              <w:t xml:space="preserve">СП 42.13330.2011 Градостроительство. </w:t>
            </w:r>
            <w:r w:rsidRPr="000B3F44">
              <w:rPr>
                <w:color w:val="000000"/>
              </w:rPr>
              <w:t>Планировка и застройка городских и сельских поселений (Приложение Ж)</w:t>
            </w:r>
          </w:p>
        </w:tc>
      </w:tr>
    </w:tbl>
    <w:p w:rsidR="004D1ECA" w:rsidRDefault="004D1ECA" w:rsidP="004D1ECA">
      <w:pPr>
        <w:shd w:val="clear" w:color="auto" w:fill="FFFFFF"/>
        <w:ind w:right="34"/>
        <w:jc w:val="right"/>
        <w:rPr>
          <w:color w:val="000000"/>
          <w:spacing w:val="-4"/>
        </w:rPr>
      </w:pPr>
    </w:p>
    <w:p w:rsidR="004D1ECA" w:rsidRDefault="004D1ECA" w:rsidP="004D1ECA">
      <w:pPr>
        <w:shd w:val="clear" w:color="auto" w:fill="FFFFFF"/>
        <w:ind w:right="34"/>
        <w:jc w:val="right"/>
        <w:rPr>
          <w:color w:val="000000"/>
          <w:spacing w:val="-4"/>
        </w:rPr>
      </w:pPr>
    </w:p>
    <w:p w:rsidR="004D1ECA" w:rsidRDefault="004D1ECA" w:rsidP="004D1ECA">
      <w:pPr>
        <w:shd w:val="clear" w:color="auto" w:fill="FFFFFF"/>
        <w:ind w:right="34"/>
        <w:jc w:val="right"/>
        <w:rPr>
          <w:color w:val="000000"/>
          <w:spacing w:val="-4"/>
        </w:rPr>
      </w:pPr>
      <w:r>
        <w:rPr>
          <w:color w:val="000000"/>
          <w:spacing w:val="-4"/>
        </w:rPr>
        <w:t>Таблица Г10.</w:t>
      </w:r>
    </w:p>
    <w:p w:rsidR="004D1ECA" w:rsidRPr="003E09A6" w:rsidRDefault="004D1ECA" w:rsidP="004D1ECA">
      <w:pPr>
        <w:shd w:val="clear" w:color="auto" w:fill="FFFFFF"/>
        <w:spacing w:before="269" w:line="274" w:lineRule="exact"/>
        <w:ind w:left="1406"/>
        <w:jc w:val="center"/>
      </w:pPr>
      <w:r>
        <w:rPr>
          <w:color w:val="000000"/>
        </w:rPr>
        <w:t>Расчетные</w:t>
      </w:r>
      <w:r w:rsidRPr="00B15556">
        <w:rPr>
          <w:color w:val="000000"/>
        </w:rPr>
        <w:t xml:space="preserve"> показател</w:t>
      </w:r>
      <w:r>
        <w:rPr>
          <w:color w:val="000000"/>
        </w:rPr>
        <w:t>и</w:t>
      </w:r>
      <w:r w:rsidRPr="00B15556">
        <w:rPr>
          <w:color w:val="000000"/>
        </w:rPr>
        <w:t xml:space="preserve"> минимально допустимого уровня</w:t>
      </w:r>
      <w:r>
        <w:t xml:space="preserve"> </w:t>
      </w:r>
      <w:r w:rsidRPr="00B15556">
        <w:rPr>
          <w:color w:val="000000"/>
          <w:spacing w:val="-2"/>
        </w:rPr>
        <w:t xml:space="preserve">обеспеченности </w:t>
      </w:r>
      <w:r>
        <w:rPr>
          <w:color w:val="000000"/>
          <w:spacing w:val="-2"/>
        </w:rPr>
        <w:t>местами захоронений к 2033 году.</w:t>
      </w:r>
    </w:p>
    <w:p w:rsidR="004D1ECA" w:rsidRDefault="004D1ECA" w:rsidP="004D1ECA">
      <w:pPr>
        <w:shd w:val="clear" w:color="auto" w:fill="FFFFFF"/>
        <w:ind w:right="34"/>
        <w:jc w:val="right"/>
      </w:pP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/>
      </w:tblPr>
      <w:tblGrid>
        <w:gridCol w:w="2834"/>
        <w:gridCol w:w="3668"/>
      </w:tblGrid>
      <w:tr w:rsidR="004D1ECA" w:rsidRPr="00B123E0" w:rsidTr="004D1ECA">
        <w:trPr>
          <w:trHeight w:hRule="exact" w:val="40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B123E0" w:rsidRDefault="004D1ECA" w:rsidP="004D1ECA">
            <w:pPr>
              <w:shd w:val="clear" w:color="auto" w:fill="FFFFFF"/>
              <w:jc w:val="center"/>
            </w:pPr>
            <w:r>
              <w:t>Населенный пункт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B123E0" w:rsidRDefault="004D1ECA" w:rsidP="004D1ECA">
            <w:pPr>
              <w:shd w:val="clear" w:color="auto" w:fill="FFFFFF"/>
              <w:spacing w:line="250" w:lineRule="exact"/>
              <w:jc w:val="center"/>
              <w:rPr>
                <w:vertAlign w:val="superscript"/>
              </w:rPr>
            </w:pPr>
            <w:r w:rsidRPr="00B123E0">
              <w:rPr>
                <w:color w:val="000000"/>
                <w:spacing w:val="-2"/>
              </w:rPr>
              <w:t>Места захоронения, м</w:t>
            </w:r>
            <w:r w:rsidRPr="00B123E0">
              <w:rPr>
                <w:color w:val="000000"/>
                <w:spacing w:val="-2"/>
                <w:vertAlign w:val="superscript"/>
              </w:rPr>
              <w:t>2</w:t>
            </w:r>
          </w:p>
        </w:tc>
      </w:tr>
      <w:tr w:rsidR="004D1ECA" w:rsidRPr="00B123E0" w:rsidTr="004D1ECA">
        <w:trPr>
          <w:trHeight w:hRule="exact" w:val="42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B4016C" w:rsidRDefault="004D1ECA" w:rsidP="004D1ECA">
            <w:pPr>
              <w:shd w:val="clear" w:color="auto" w:fill="FFFFFF"/>
              <w:jc w:val="center"/>
            </w:pPr>
            <w:r>
              <w:t>Вершино-Дарасунский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676D62" w:rsidRDefault="004D1ECA" w:rsidP="004D1ECA">
            <w:pPr>
              <w:rPr>
                <w:lang w:val="en-US"/>
              </w:rPr>
            </w:pPr>
            <w:r w:rsidRPr="00082289">
              <w:t>5190*</w:t>
            </w:r>
            <w:r>
              <w:t>0,0084*20*4,4*1,3</w:t>
            </w:r>
            <w:r w:rsidRPr="00082289">
              <w:t>=</w:t>
            </w:r>
            <w:r>
              <w:rPr>
                <w:lang w:val="en-US"/>
              </w:rPr>
              <w:t>2721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r w:rsidRPr="00082289">
              <w:t>227881</w:t>
            </w:r>
          </w:p>
          <w:p w:rsidR="004D1ECA" w:rsidRPr="00082289" w:rsidRDefault="004D1ECA" w:rsidP="004D1ECA"/>
          <w:p w:rsidR="004D1ECA" w:rsidRPr="00082289" w:rsidRDefault="004D1ECA" w:rsidP="004D1ECA">
            <w:r w:rsidRPr="00082289">
              <w:t>227881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B123E0" w:rsidTr="004D1ECA">
        <w:trPr>
          <w:trHeight w:hRule="exact" w:val="42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Светлый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6*</w:t>
            </w:r>
            <w:r>
              <w:t>0,0084*20*4,4*1,3</w:t>
            </w:r>
            <w:r w:rsidRPr="00082289">
              <w:t>=</w:t>
            </w:r>
            <w:r>
              <w:t>3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B123E0" w:rsidTr="004D1ECA">
        <w:trPr>
          <w:trHeight w:hRule="exact" w:val="42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Верх-Усугли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2229*</w:t>
            </w:r>
            <w:r>
              <w:t>0,0084*20*4,4*1,3</w:t>
            </w:r>
            <w:r w:rsidRPr="00082289">
              <w:t>=</w:t>
            </w:r>
            <w:r>
              <w:t>1168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B123E0" w:rsidTr="004D1ECA">
        <w:trPr>
          <w:trHeight w:hRule="exact" w:val="42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Акима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230*</w:t>
            </w:r>
            <w:r>
              <w:t>0,0084*20*4,4*1,3</w:t>
            </w:r>
            <w:r w:rsidRPr="00082289">
              <w:t>=</w:t>
            </w:r>
            <w:r>
              <w:t>121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B123E0" w:rsidTr="004D1ECA">
        <w:trPr>
          <w:trHeight w:hRule="exact" w:val="42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Кыкер</w:t>
            </w:r>
            <w:r w:rsidRPr="000C7F73"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377*</w:t>
            </w:r>
            <w:r>
              <w:t>0,0084*20*4,4*1,3</w:t>
            </w:r>
            <w:r w:rsidRPr="00082289">
              <w:t>=</w:t>
            </w:r>
            <w:r>
              <w:t>198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B123E0" w:rsidTr="004D1ECA">
        <w:trPr>
          <w:trHeight w:hRule="exact" w:val="42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Бутиха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76*</w:t>
            </w:r>
            <w:r>
              <w:t>0,0084*20*4,4*1,3</w:t>
            </w:r>
            <w:r w:rsidRPr="00082289">
              <w:t>=</w:t>
            </w:r>
            <w:r>
              <w:t>40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B123E0" w:rsidTr="004D1ECA">
        <w:trPr>
          <w:trHeight w:hRule="exact" w:val="42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Нижний Стан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614*</w:t>
            </w:r>
            <w:r>
              <w:t>0,0084*20*4,4*1,3</w:t>
            </w:r>
            <w:r w:rsidRPr="00082289">
              <w:t>=</w:t>
            </w:r>
            <w:r>
              <w:t>322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B123E0" w:rsidTr="004D1ECA">
        <w:trPr>
          <w:trHeight w:hRule="exact" w:val="42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Сухайтуй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22*</w:t>
            </w:r>
            <w:r>
              <w:t>0,0084*20*4,4*1,3</w:t>
            </w:r>
            <w:r w:rsidRPr="00082289">
              <w:t>=</w:t>
            </w:r>
            <w:r>
              <w:t>12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B123E0" w:rsidTr="004D1ECA">
        <w:trPr>
          <w:trHeight w:hRule="exact" w:val="42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Халтуй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143*</w:t>
            </w:r>
            <w:r>
              <w:t>0,0084*20*4,4*1,3</w:t>
            </w:r>
            <w:r w:rsidRPr="00082289">
              <w:t>=</w:t>
            </w:r>
            <w:r>
              <w:t>75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B123E0" w:rsidTr="004D1ECA">
        <w:trPr>
          <w:trHeight w:hRule="exact" w:val="42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Цагакшино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12*</w:t>
            </w:r>
            <w:r>
              <w:t>0,0084*20*4,4*1,3</w:t>
            </w:r>
            <w:r w:rsidRPr="00082289">
              <w:t>=</w:t>
            </w:r>
            <w:r>
              <w:t>6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tabs>
                <w:tab w:val="left" w:pos="1236"/>
                <w:tab w:val="center" w:pos="2017"/>
              </w:tabs>
            </w:pPr>
          </w:p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B123E0" w:rsidTr="004D1ECA">
        <w:trPr>
          <w:trHeight w:hRule="exact" w:val="42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Тунгокочен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707*</w:t>
            </w:r>
            <w:r>
              <w:t>0,0084*20*4,4*1,3</w:t>
            </w:r>
            <w:r w:rsidRPr="00082289">
              <w:t>=</w:t>
            </w:r>
            <w:r>
              <w:t>374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B123E0" w:rsidTr="004D1ECA">
        <w:trPr>
          <w:trHeight w:hRule="exact" w:val="42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Усть-Каренга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149*</w:t>
            </w:r>
            <w:r>
              <w:t>0,0084*20*4,4*1,3</w:t>
            </w:r>
            <w:r w:rsidRPr="00082289">
              <w:t>=</w:t>
            </w:r>
            <w:r>
              <w:t>78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B123E0" w:rsidTr="004D1ECA">
        <w:trPr>
          <w:trHeight w:hRule="exact" w:val="42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lastRenderedPageBreak/>
              <w:t>Ульдурга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184*</w:t>
            </w:r>
            <w:r>
              <w:t>0,0084*20*4,4*1,3</w:t>
            </w:r>
            <w:r w:rsidRPr="00082289">
              <w:t>=</w:t>
            </w:r>
            <w:r>
              <w:t>96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B123E0" w:rsidTr="004D1ECA">
        <w:trPr>
          <w:trHeight w:hRule="exact" w:val="42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Усугли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710*</w:t>
            </w:r>
            <w:r>
              <w:t>0,0084*20*4,4*1,3</w:t>
            </w:r>
            <w:r w:rsidRPr="00082289">
              <w:t>=</w:t>
            </w:r>
            <w:r>
              <w:t>372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B123E0" w:rsidTr="004D1ECA">
        <w:trPr>
          <w:trHeight w:hRule="exact" w:val="42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Зеленое Озеро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41*</w:t>
            </w:r>
            <w:r>
              <w:t>0,0084*20*4,4*1,3</w:t>
            </w:r>
            <w:r w:rsidRPr="00082289">
              <w:t>=</w:t>
            </w:r>
            <w:r>
              <w:t>21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B123E0" w:rsidTr="004D1ECA">
        <w:trPr>
          <w:trHeight w:hRule="exact" w:val="42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Красный Яр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56*</w:t>
            </w:r>
            <w:r>
              <w:t>0,0084*20*4,4*1,3</w:t>
            </w:r>
            <w:r w:rsidRPr="00082289">
              <w:t>=</w:t>
            </w:r>
            <w:r>
              <w:t>29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B123E0" w:rsidTr="004D1ECA">
        <w:trPr>
          <w:trHeight w:hRule="exact" w:val="42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Юмурчен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102*</w:t>
            </w:r>
            <w:r>
              <w:t>0,0084*20*4,4*1,3</w:t>
            </w:r>
            <w:r w:rsidRPr="00082289">
              <w:t>=</w:t>
            </w:r>
            <w:r>
              <w:t>53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</w:tbl>
    <w:p w:rsidR="004D1ECA" w:rsidRDefault="004D1ECA" w:rsidP="004D1ECA">
      <w:pPr>
        <w:pStyle w:val="2"/>
        <w:widowControl w:val="0"/>
        <w:spacing w:after="120"/>
        <w:ind w:firstLine="709"/>
        <w:jc w:val="both"/>
        <w:rPr>
          <w:szCs w:val="24"/>
        </w:rPr>
      </w:pPr>
    </w:p>
    <w:p w:rsidR="004D1ECA" w:rsidRDefault="004D1ECA" w:rsidP="004D1ECA">
      <w:pPr>
        <w:pStyle w:val="2"/>
        <w:widowControl w:val="0"/>
        <w:spacing w:after="120"/>
        <w:ind w:firstLine="709"/>
        <w:jc w:val="both"/>
        <w:rPr>
          <w:szCs w:val="24"/>
        </w:rPr>
      </w:pPr>
      <w:r>
        <w:rPr>
          <w:szCs w:val="24"/>
        </w:rPr>
        <w:t xml:space="preserve">Г.11. </w:t>
      </w:r>
      <w:r w:rsidRPr="009661E8">
        <w:rPr>
          <w:szCs w:val="24"/>
        </w:rPr>
        <w:t xml:space="preserve">Показатели по обеспечению жителей </w:t>
      </w:r>
      <w:r>
        <w:rPr>
          <w:szCs w:val="24"/>
        </w:rPr>
        <w:t>округа</w:t>
      </w:r>
      <w:r w:rsidRPr="009661E8">
        <w:rPr>
          <w:szCs w:val="24"/>
        </w:rPr>
        <w:t xml:space="preserve"> услугами связи, общественного питания, торговли и бытового обслуживания</w:t>
      </w:r>
      <w:r>
        <w:rPr>
          <w:szCs w:val="24"/>
        </w:rPr>
        <w:t>.</w:t>
      </w:r>
    </w:p>
    <w:p w:rsidR="004D1ECA" w:rsidRDefault="004D1ECA" w:rsidP="004D1ECA">
      <w:pPr>
        <w:pStyle w:val="2"/>
        <w:widowControl w:val="0"/>
        <w:spacing w:after="120"/>
        <w:ind w:firstLine="709"/>
        <w:jc w:val="both"/>
        <w:rPr>
          <w:szCs w:val="24"/>
        </w:rPr>
      </w:pPr>
      <w:r>
        <w:rPr>
          <w:szCs w:val="24"/>
        </w:rPr>
        <w:t xml:space="preserve">Данный показатель не нормируется, так как указанные виды деятельности относятся к предпринимательским (не являются объектами местного значения). Нормирование размещения ограниченного числа таких объектов влечет ограничение конкуренции и противоречит действующему законодательству.  </w:t>
      </w:r>
    </w:p>
    <w:p w:rsidR="004D1ECA" w:rsidRDefault="004D1ECA" w:rsidP="004D1E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1ECA" w:rsidRPr="009661E8" w:rsidRDefault="004D1ECA" w:rsidP="004D1E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Г.12.</w:t>
      </w:r>
      <w:r w:rsidRPr="009661E8">
        <w:rPr>
          <w:rFonts w:ascii="Times New Roman" w:hAnsi="Times New Roman" w:cs="Times New Roman"/>
          <w:sz w:val="24"/>
          <w:szCs w:val="24"/>
        </w:rPr>
        <w:t xml:space="preserve"> Показатели по благоустройству и озеленению территории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9661E8">
        <w:rPr>
          <w:rFonts w:ascii="Times New Roman" w:hAnsi="Times New Roman" w:cs="Times New Roman"/>
          <w:sz w:val="24"/>
          <w:szCs w:val="24"/>
        </w:rPr>
        <w:t>, организации освещения улиц.</w:t>
      </w:r>
    </w:p>
    <w:p w:rsidR="004D1ECA" w:rsidRDefault="004D1ECA" w:rsidP="004D1ECA">
      <w:pPr>
        <w:shd w:val="clear" w:color="auto" w:fill="FFFFFF"/>
        <w:spacing w:before="110" w:line="274" w:lineRule="exact"/>
        <w:ind w:firstLine="557"/>
        <w:jc w:val="both"/>
      </w:pPr>
      <w:r>
        <w:rPr>
          <w:color w:val="000000"/>
        </w:rPr>
        <w:t>Нормативные требования к размещению кладбищ установлены в соответствии с СП 42.13330.2011 «Градостроительство. Планировка и застройка городских и сельских поселений». Актуализированная редакция СНиП 2.07.01-89.</w:t>
      </w:r>
    </w:p>
    <w:p w:rsidR="004D1ECA" w:rsidRDefault="004D1ECA" w:rsidP="004D1ECA">
      <w:pPr>
        <w:shd w:val="clear" w:color="auto" w:fill="FFFFFF"/>
        <w:spacing w:before="307" w:line="274" w:lineRule="exact"/>
        <w:ind w:left="557"/>
        <w:jc w:val="right"/>
        <w:rPr>
          <w:color w:val="000000"/>
          <w:spacing w:val="-3"/>
        </w:rPr>
      </w:pPr>
      <w:r>
        <w:rPr>
          <w:color w:val="000000"/>
          <w:spacing w:val="-3"/>
        </w:rPr>
        <w:t xml:space="preserve">Таблица Г11. </w:t>
      </w:r>
    </w:p>
    <w:p w:rsidR="004D1ECA" w:rsidRDefault="004D1ECA" w:rsidP="004D1ECA">
      <w:pPr>
        <w:shd w:val="clear" w:color="auto" w:fill="FFFFFF"/>
        <w:spacing w:before="307" w:line="274" w:lineRule="exact"/>
        <w:ind w:left="557"/>
        <w:jc w:val="center"/>
      </w:pPr>
      <w:r>
        <w:rPr>
          <w:color w:val="000000"/>
        </w:rPr>
        <w:t>Базовые показатели для определения обеспеченности округа (населенных пунктов) озелененными пространствами</w:t>
      </w:r>
    </w:p>
    <w:p w:rsidR="004D1ECA" w:rsidRDefault="004D1ECA" w:rsidP="004D1ECA">
      <w:pPr>
        <w:spacing w:after="264" w:line="1" w:lineRule="exact"/>
        <w:rPr>
          <w:sz w:val="2"/>
          <w:szCs w:val="2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747"/>
        <w:gridCol w:w="1910"/>
        <w:gridCol w:w="2021"/>
        <w:gridCol w:w="3989"/>
      </w:tblGrid>
      <w:tr w:rsidR="004D1ECA" w:rsidRPr="005A6F92" w:rsidTr="004D1ECA">
        <w:trPr>
          <w:trHeight w:hRule="exact" w:val="523"/>
        </w:trPr>
        <w:tc>
          <w:tcPr>
            <w:tcW w:w="1747" w:type="dxa"/>
            <w:shd w:val="clear" w:color="auto" w:fill="FFFFFF"/>
          </w:tcPr>
          <w:p w:rsidR="004D1ECA" w:rsidRPr="005A6F92" w:rsidRDefault="004D1ECA" w:rsidP="004D1ECA">
            <w:pPr>
              <w:shd w:val="clear" w:color="auto" w:fill="FFFFFF"/>
            </w:pPr>
            <w:r w:rsidRPr="005A6F92">
              <w:rPr>
                <w:color w:val="000000"/>
                <w:spacing w:val="-3"/>
              </w:rPr>
              <w:t>Наименование</w:t>
            </w:r>
          </w:p>
        </w:tc>
        <w:tc>
          <w:tcPr>
            <w:tcW w:w="1910" w:type="dxa"/>
            <w:shd w:val="clear" w:color="auto" w:fill="FFFFFF"/>
          </w:tcPr>
          <w:p w:rsidR="004D1ECA" w:rsidRPr="005A6F92" w:rsidRDefault="004D1ECA" w:rsidP="004D1ECA">
            <w:pPr>
              <w:shd w:val="clear" w:color="auto" w:fill="FFFFFF"/>
              <w:spacing w:line="250" w:lineRule="exact"/>
              <w:ind w:left="350" w:right="355"/>
              <w:jc w:val="center"/>
            </w:pPr>
            <w:r w:rsidRPr="005A6F92">
              <w:rPr>
                <w:color w:val="000000"/>
              </w:rPr>
              <w:t>Единица измерения</w:t>
            </w:r>
          </w:p>
        </w:tc>
        <w:tc>
          <w:tcPr>
            <w:tcW w:w="2021" w:type="dxa"/>
            <w:shd w:val="clear" w:color="auto" w:fill="FFFFFF"/>
          </w:tcPr>
          <w:p w:rsidR="004D1ECA" w:rsidRPr="005A6F92" w:rsidRDefault="004D1ECA" w:rsidP="004D1ECA">
            <w:pPr>
              <w:shd w:val="clear" w:color="auto" w:fill="FFFFFF"/>
              <w:spacing w:line="259" w:lineRule="exact"/>
              <w:ind w:left="173" w:right="178"/>
              <w:jc w:val="center"/>
            </w:pPr>
            <w:r w:rsidRPr="005A6F92">
              <w:rPr>
                <w:color w:val="000000"/>
              </w:rPr>
              <w:t xml:space="preserve">Базовый </w:t>
            </w:r>
            <w:r w:rsidRPr="005A6F92">
              <w:rPr>
                <w:color w:val="000000"/>
                <w:spacing w:val="-5"/>
              </w:rPr>
              <w:t>показатель</w:t>
            </w:r>
          </w:p>
        </w:tc>
        <w:tc>
          <w:tcPr>
            <w:tcW w:w="3989" w:type="dxa"/>
            <w:shd w:val="clear" w:color="auto" w:fill="FFFFFF"/>
          </w:tcPr>
          <w:p w:rsidR="004D1ECA" w:rsidRPr="005A6F92" w:rsidRDefault="004D1ECA" w:rsidP="004D1ECA">
            <w:pPr>
              <w:shd w:val="clear" w:color="auto" w:fill="FFFFFF"/>
              <w:jc w:val="center"/>
            </w:pPr>
            <w:r w:rsidRPr="005A6F92">
              <w:rPr>
                <w:color w:val="000000"/>
              </w:rPr>
              <w:t>Обоснование</w:t>
            </w:r>
          </w:p>
        </w:tc>
      </w:tr>
      <w:tr w:rsidR="004D1ECA" w:rsidRPr="005A6F92" w:rsidTr="004D1ECA">
        <w:trPr>
          <w:trHeight w:val="1017"/>
        </w:trPr>
        <w:tc>
          <w:tcPr>
            <w:tcW w:w="1747" w:type="dxa"/>
            <w:shd w:val="clear" w:color="auto" w:fill="FFFFFF"/>
          </w:tcPr>
          <w:p w:rsidR="004D1ECA" w:rsidRPr="005A6F92" w:rsidRDefault="004D1ECA" w:rsidP="004D1ECA">
            <w:pPr>
              <w:shd w:val="clear" w:color="auto" w:fill="FFFFFF"/>
              <w:spacing w:line="250" w:lineRule="exact"/>
              <w:ind w:right="192"/>
            </w:pPr>
            <w:r w:rsidRPr="005A6F92">
              <w:rPr>
                <w:color w:val="000000"/>
              </w:rPr>
              <w:t>Озелененные пространства</w:t>
            </w:r>
          </w:p>
        </w:tc>
        <w:tc>
          <w:tcPr>
            <w:tcW w:w="1910" w:type="dxa"/>
            <w:shd w:val="clear" w:color="auto" w:fill="FFFFFF"/>
          </w:tcPr>
          <w:p w:rsidR="004D1ECA" w:rsidRPr="005A6F92" w:rsidRDefault="004D1ECA" w:rsidP="004D1ECA">
            <w:pPr>
              <w:shd w:val="clear" w:color="auto" w:fill="FFFFFF"/>
              <w:spacing w:line="254" w:lineRule="exact"/>
              <w:ind w:left="120" w:right="125"/>
              <w:jc w:val="center"/>
            </w:pPr>
            <w:r w:rsidRPr="005A6F92">
              <w:rPr>
                <w:color w:val="000000"/>
                <w:spacing w:val="-1"/>
              </w:rPr>
              <w:t>м</w:t>
            </w:r>
            <w:r w:rsidRPr="005A6F92">
              <w:rPr>
                <w:color w:val="000000"/>
                <w:spacing w:val="-1"/>
                <w:vertAlign w:val="superscript"/>
              </w:rPr>
              <w:t>2</w:t>
            </w:r>
            <w:r w:rsidRPr="005A6F92">
              <w:rPr>
                <w:color w:val="000000"/>
                <w:spacing w:val="-2"/>
              </w:rPr>
              <w:t xml:space="preserve"> на 1 чел.</w:t>
            </w:r>
          </w:p>
        </w:tc>
        <w:tc>
          <w:tcPr>
            <w:tcW w:w="2021" w:type="dxa"/>
            <w:shd w:val="clear" w:color="auto" w:fill="FFFFFF"/>
          </w:tcPr>
          <w:p w:rsidR="004D1ECA" w:rsidRPr="005A6F92" w:rsidRDefault="004D1ECA" w:rsidP="004D1ECA">
            <w:pPr>
              <w:shd w:val="clear" w:color="auto" w:fill="FFFFFF"/>
              <w:jc w:val="center"/>
            </w:pPr>
            <w:r w:rsidRPr="005A6F92">
              <w:t>8</w:t>
            </w:r>
          </w:p>
        </w:tc>
        <w:tc>
          <w:tcPr>
            <w:tcW w:w="3989" w:type="dxa"/>
            <w:shd w:val="clear" w:color="auto" w:fill="FFFFFF"/>
          </w:tcPr>
          <w:p w:rsidR="004D1ECA" w:rsidRPr="005A6F92" w:rsidRDefault="004D1ECA" w:rsidP="004D1ECA">
            <w:pPr>
              <w:shd w:val="clear" w:color="auto" w:fill="FFFFFF"/>
              <w:spacing w:line="250" w:lineRule="exact"/>
              <w:ind w:left="29" w:right="62"/>
              <w:jc w:val="center"/>
            </w:pPr>
            <w:r w:rsidRPr="005A6F92">
              <w:rPr>
                <w:color w:val="000000"/>
                <w:spacing w:val="-3"/>
              </w:rPr>
              <w:t xml:space="preserve">СП 42.13330.2011 Градостроительство. </w:t>
            </w:r>
            <w:r w:rsidRPr="005A6F92">
              <w:rPr>
                <w:color w:val="000000"/>
              </w:rPr>
              <w:t>Планировка и застройка городских и сельских поселений</w:t>
            </w:r>
          </w:p>
        </w:tc>
      </w:tr>
    </w:tbl>
    <w:p w:rsidR="004D1ECA" w:rsidRDefault="004D1ECA" w:rsidP="004D1ECA">
      <w:pPr>
        <w:shd w:val="clear" w:color="auto" w:fill="FFFFFF"/>
        <w:ind w:right="34"/>
        <w:jc w:val="right"/>
        <w:rPr>
          <w:color w:val="000000"/>
          <w:spacing w:val="-4"/>
        </w:rPr>
      </w:pPr>
    </w:p>
    <w:p w:rsidR="004D1ECA" w:rsidRDefault="004D1ECA" w:rsidP="004D1ECA">
      <w:pPr>
        <w:shd w:val="clear" w:color="auto" w:fill="FFFFFF"/>
        <w:ind w:right="34"/>
        <w:jc w:val="right"/>
        <w:rPr>
          <w:color w:val="000000"/>
          <w:spacing w:val="-4"/>
        </w:rPr>
      </w:pPr>
    </w:p>
    <w:p w:rsidR="004D1ECA" w:rsidRDefault="004D1ECA" w:rsidP="004D1ECA">
      <w:pPr>
        <w:shd w:val="clear" w:color="auto" w:fill="FFFFFF"/>
        <w:ind w:right="34"/>
        <w:jc w:val="right"/>
        <w:rPr>
          <w:color w:val="000000"/>
          <w:spacing w:val="-4"/>
        </w:rPr>
      </w:pPr>
    </w:p>
    <w:p w:rsidR="004D1ECA" w:rsidRDefault="004D1ECA" w:rsidP="004D1ECA">
      <w:pPr>
        <w:shd w:val="clear" w:color="auto" w:fill="FFFFFF"/>
        <w:ind w:right="34"/>
        <w:jc w:val="right"/>
        <w:rPr>
          <w:color w:val="000000"/>
          <w:spacing w:val="-4"/>
        </w:rPr>
      </w:pPr>
    </w:p>
    <w:p w:rsidR="004D1ECA" w:rsidRDefault="004D1ECA" w:rsidP="004D1ECA">
      <w:pPr>
        <w:shd w:val="clear" w:color="auto" w:fill="FFFFFF"/>
        <w:ind w:right="34"/>
        <w:jc w:val="right"/>
        <w:rPr>
          <w:color w:val="000000"/>
          <w:spacing w:val="-4"/>
        </w:rPr>
      </w:pPr>
      <w:r>
        <w:rPr>
          <w:color w:val="000000"/>
          <w:spacing w:val="-4"/>
        </w:rPr>
        <w:t>Таблица Г12.</w:t>
      </w:r>
    </w:p>
    <w:p w:rsidR="004D1ECA" w:rsidRPr="006C0F59" w:rsidRDefault="004D1ECA" w:rsidP="004D1ECA">
      <w:pPr>
        <w:shd w:val="clear" w:color="auto" w:fill="FFFFFF"/>
        <w:spacing w:before="307" w:line="274" w:lineRule="exact"/>
        <w:ind w:left="557"/>
        <w:jc w:val="center"/>
        <w:rPr>
          <w:color w:val="000000"/>
        </w:rPr>
      </w:pPr>
      <w:r w:rsidRPr="006C0F59">
        <w:rPr>
          <w:color w:val="000000"/>
        </w:rPr>
        <w:t>8</w:t>
      </w:r>
    </w:p>
    <w:p w:rsidR="004D1ECA" w:rsidRDefault="004D1ECA" w:rsidP="004D1ECA">
      <w:pPr>
        <w:shd w:val="clear" w:color="auto" w:fill="FFFFFF"/>
        <w:spacing w:before="307" w:line="274" w:lineRule="exact"/>
        <w:ind w:left="557"/>
        <w:jc w:val="center"/>
      </w:pPr>
      <w:r>
        <w:rPr>
          <w:color w:val="000000"/>
        </w:rPr>
        <w:t>Расчетные</w:t>
      </w:r>
      <w:r w:rsidRPr="00B15556">
        <w:rPr>
          <w:color w:val="000000"/>
        </w:rPr>
        <w:t xml:space="preserve"> показател</w:t>
      </w:r>
      <w:r>
        <w:rPr>
          <w:color w:val="000000"/>
        </w:rPr>
        <w:t>и</w:t>
      </w:r>
      <w:r w:rsidRPr="00B15556">
        <w:rPr>
          <w:color w:val="000000"/>
        </w:rPr>
        <w:t xml:space="preserve"> минимально допустимого уровня</w:t>
      </w:r>
      <w:r>
        <w:t xml:space="preserve"> </w:t>
      </w:r>
      <w:r w:rsidRPr="00B15556">
        <w:rPr>
          <w:color w:val="000000"/>
          <w:spacing w:val="-2"/>
        </w:rPr>
        <w:t>обеспеченности</w:t>
      </w:r>
      <w:r>
        <w:rPr>
          <w:color w:val="000000"/>
          <w:spacing w:val="-2"/>
        </w:rPr>
        <w:t xml:space="preserve"> округа</w:t>
      </w:r>
      <w:r w:rsidRPr="00B15556">
        <w:rPr>
          <w:color w:val="000000"/>
          <w:spacing w:val="-2"/>
        </w:rPr>
        <w:t xml:space="preserve"> </w:t>
      </w:r>
      <w:r>
        <w:rPr>
          <w:color w:val="000000"/>
        </w:rPr>
        <w:t>(населенных пунктов) озелененными пространствами к 2033 году.</w:t>
      </w:r>
    </w:p>
    <w:p w:rsidR="004D1ECA" w:rsidRDefault="004D1ECA" w:rsidP="004D1ECA">
      <w:pPr>
        <w:shd w:val="clear" w:color="auto" w:fill="FFFFFF"/>
        <w:spacing w:before="269" w:line="274" w:lineRule="exact"/>
        <w:ind w:left="1406"/>
        <w:jc w:val="center"/>
      </w:pP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/>
      </w:tblPr>
      <w:tblGrid>
        <w:gridCol w:w="2834"/>
        <w:gridCol w:w="3683"/>
      </w:tblGrid>
      <w:tr w:rsidR="004D1ECA" w:rsidRPr="00451E20" w:rsidTr="004D1ECA">
        <w:trPr>
          <w:trHeight w:hRule="exact" w:val="4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451E20" w:rsidRDefault="004D1ECA" w:rsidP="004D1ECA">
            <w:pPr>
              <w:shd w:val="clear" w:color="auto" w:fill="FFFFFF"/>
              <w:jc w:val="center"/>
            </w:pPr>
            <w:r>
              <w:t>Населенный пункт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451E20" w:rsidRDefault="004D1ECA" w:rsidP="004D1ECA">
            <w:pPr>
              <w:shd w:val="clear" w:color="auto" w:fill="FFFFFF"/>
              <w:spacing w:line="250" w:lineRule="exact"/>
              <w:jc w:val="center"/>
              <w:rPr>
                <w:vertAlign w:val="superscript"/>
              </w:rPr>
            </w:pPr>
            <w:r w:rsidRPr="00451E20">
              <w:rPr>
                <w:color w:val="000000"/>
                <w:spacing w:val="-2"/>
              </w:rPr>
              <w:t>Озелененные пространства, м</w:t>
            </w:r>
            <w:r w:rsidRPr="00451E20">
              <w:rPr>
                <w:color w:val="000000"/>
                <w:spacing w:val="-2"/>
                <w:vertAlign w:val="superscript"/>
              </w:rPr>
              <w:t>2</w:t>
            </w:r>
          </w:p>
        </w:tc>
      </w:tr>
      <w:tr w:rsidR="004D1ECA" w:rsidRPr="00451E20" w:rsidTr="004D1ECA">
        <w:trPr>
          <w:trHeight w:hRule="exact" w:val="26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B4016C" w:rsidRDefault="004D1ECA" w:rsidP="004D1ECA">
            <w:pPr>
              <w:shd w:val="clear" w:color="auto" w:fill="FFFFFF"/>
              <w:jc w:val="center"/>
            </w:pPr>
            <w:r>
              <w:lastRenderedPageBreak/>
              <w:t>Вершино-Дарасунский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676D62" w:rsidRDefault="004D1ECA" w:rsidP="004D1ECA">
            <w:pPr>
              <w:rPr>
                <w:lang w:val="en-US"/>
              </w:rPr>
            </w:pPr>
            <w:r w:rsidRPr="00082289">
              <w:t>5190*</w:t>
            </w:r>
            <w:r>
              <w:t>8</w:t>
            </w:r>
            <w:r w:rsidRPr="00082289">
              <w:t>=</w:t>
            </w:r>
            <w:r>
              <w:rPr>
                <w:lang w:val="en-US"/>
              </w:rPr>
              <w:t>41525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r w:rsidRPr="00082289">
              <w:t>227881</w:t>
            </w:r>
          </w:p>
          <w:p w:rsidR="004D1ECA" w:rsidRPr="00082289" w:rsidRDefault="004D1ECA" w:rsidP="004D1ECA"/>
          <w:p w:rsidR="004D1ECA" w:rsidRPr="00082289" w:rsidRDefault="004D1ECA" w:rsidP="004D1ECA">
            <w:r w:rsidRPr="00082289">
              <w:t>227881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451E20" w:rsidTr="004D1ECA">
        <w:trPr>
          <w:trHeight w:hRule="exact" w:val="26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Светлый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6*</w:t>
            </w:r>
            <w:r>
              <w:t>8</w:t>
            </w:r>
            <w:r w:rsidRPr="00082289">
              <w:t>=</w:t>
            </w:r>
            <w:r>
              <w:t>48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451E20" w:rsidTr="004D1ECA">
        <w:trPr>
          <w:trHeight w:hRule="exact" w:val="26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Верх-Усугли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2229*</w:t>
            </w:r>
            <w:r>
              <w:t>8</w:t>
            </w:r>
            <w:r w:rsidRPr="00082289">
              <w:t>=267480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451E20" w:rsidTr="004D1ECA">
        <w:trPr>
          <w:trHeight w:hRule="exact" w:val="26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Акима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230*</w:t>
            </w:r>
            <w:r>
              <w:t>8</w:t>
            </w:r>
            <w:r w:rsidRPr="00082289">
              <w:t>=</w:t>
            </w:r>
            <w:r>
              <w:t>1840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451E20" w:rsidTr="004D1ECA">
        <w:trPr>
          <w:trHeight w:hRule="exact" w:val="26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Кыкер</w:t>
            </w:r>
            <w:r w:rsidRPr="000C7F73"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377*</w:t>
            </w:r>
            <w:r>
              <w:t>8</w:t>
            </w:r>
            <w:r w:rsidRPr="00082289">
              <w:t>=</w:t>
            </w:r>
            <w:r>
              <w:t>3016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451E20" w:rsidTr="004D1ECA">
        <w:trPr>
          <w:trHeight w:hRule="exact" w:val="26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Бутиха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76*</w:t>
            </w:r>
            <w:r>
              <w:t>8</w:t>
            </w:r>
            <w:r w:rsidRPr="00082289">
              <w:t>=</w:t>
            </w:r>
            <w:r>
              <w:t>608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451E20" w:rsidTr="004D1ECA">
        <w:trPr>
          <w:trHeight w:hRule="exact" w:val="26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Нижний Стан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614*</w:t>
            </w:r>
            <w:r>
              <w:t>8</w:t>
            </w:r>
            <w:r w:rsidRPr="00082289">
              <w:t>=</w:t>
            </w:r>
            <w:r>
              <w:t>4912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451E20" w:rsidTr="004D1ECA">
        <w:trPr>
          <w:trHeight w:hRule="exact" w:val="26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Сухайтуй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22*</w:t>
            </w:r>
            <w:r>
              <w:t>8</w:t>
            </w:r>
            <w:r w:rsidRPr="00082289">
              <w:t>=</w:t>
            </w:r>
            <w:r>
              <w:t>176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451E20" w:rsidTr="004D1ECA">
        <w:trPr>
          <w:trHeight w:hRule="exact" w:val="26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Халтуй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143*</w:t>
            </w:r>
            <w:r>
              <w:t>8</w:t>
            </w:r>
            <w:r w:rsidRPr="00082289">
              <w:t>=</w:t>
            </w:r>
            <w:r>
              <w:t>1144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451E20" w:rsidTr="004D1ECA">
        <w:trPr>
          <w:trHeight w:hRule="exact" w:val="26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Цагакшино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12*</w:t>
            </w:r>
            <w:r>
              <w:t>8</w:t>
            </w:r>
            <w:r w:rsidRPr="00082289">
              <w:t>=</w:t>
            </w:r>
            <w:r>
              <w:t>96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tabs>
                <w:tab w:val="left" w:pos="1236"/>
                <w:tab w:val="center" w:pos="2017"/>
              </w:tabs>
            </w:pPr>
          </w:p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451E20" w:rsidTr="004D1ECA">
        <w:trPr>
          <w:trHeight w:hRule="exact" w:val="26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Тунгокочен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707*</w:t>
            </w:r>
            <w:r>
              <w:t>8</w:t>
            </w:r>
            <w:r w:rsidRPr="00082289">
              <w:t>=</w:t>
            </w:r>
            <w:r>
              <w:t>5656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451E20" w:rsidTr="004D1ECA">
        <w:trPr>
          <w:trHeight w:hRule="exact" w:val="26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Усть-Каренга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149*</w:t>
            </w:r>
            <w:r>
              <w:t>8</w:t>
            </w:r>
            <w:r w:rsidRPr="00082289">
              <w:t>=</w:t>
            </w:r>
            <w:r>
              <w:t>1192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451E20" w:rsidTr="004D1ECA">
        <w:trPr>
          <w:trHeight w:hRule="exact" w:val="26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Ульдурга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184*</w:t>
            </w:r>
            <w:r>
              <w:t>8</w:t>
            </w:r>
            <w:r w:rsidRPr="00082289">
              <w:t>=</w:t>
            </w:r>
            <w:r>
              <w:t>1472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451E20" w:rsidTr="004D1ECA">
        <w:trPr>
          <w:trHeight w:hRule="exact" w:val="26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Усугли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710*</w:t>
            </w:r>
            <w:r>
              <w:t>8</w:t>
            </w:r>
            <w:r w:rsidRPr="00082289">
              <w:t>=</w:t>
            </w:r>
            <w:r>
              <w:t>5680</w:t>
            </w:r>
          </w:p>
          <w:p w:rsidR="004D1ECA" w:rsidRPr="00082289" w:rsidRDefault="004D1ECA" w:rsidP="004D1ECA"/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451E20" w:rsidTr="004D1ECA">
        <w:trPr>
          <w:trHeight w:hRule="exact" w:val="26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Зеленое Озеро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41*</w:t>
            </w:r>
            <w:r>
              <w:t>8</w:t>
            </w:r>
            <w:r w:rsidRPr="00082289">
              <w:t>=</w:t>
            </w:r>
            <w:r>
              <w:t>328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451E20" w:rsidTr="004D1ECA">
        <w:trPr>
          <w:trHeight w:hRule="exact" w:val="26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Красный Яр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56*</w:t>
            </w:r>
            <w:r>
              <w:t>8</w:t>
            </w:r>
            <w:r w:rsidRPr="00082289">
              <w:t>=</w:t>
            </w:r>
            <w:r>
              <w:t>448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  <w:tr w:rsidR="004D1ECA" w:rsidRPr="00451E20" w:rsidTr="004D1ECA">
        <w:trPr>
          <w:trHeight w:hRule="exact" w:val="26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Юмурчен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82289" w:rsidRDefault="004D1ECA" w:rsidP="004D1ECA">
            <w:r w:rsidRPr="00082289">
              <w:t>102*</w:t>
            </w:r>
            <w:r>
              <w:t>8</w:t>
            </w:r>
            <w:r w:rsidRPr="00082289">
              <w:t>=</w:t>
            </w:r>
            <w:r>
              <w:t>816</w:t>
            </w:r>
          </w:p>
          <w:p w:rsidR="004D1ECA" w:rsidRPr="00082289" w:rsidRDefault="004D1ECA" w:rsidP="004D1ECA"/>
          <w:p w:rsidR="004D1ECA" w:rsidRPr="00082289" w:rsidRDefault="004D1ECA" w:rsidP="004D1ECA">
            <w:pPr>
              <w:shd w:val="clear" w:color="auto" w:fill="FFFFFF"/>
              <w:rPr>
                <w:spacing w:val="-2"/>
              </w:rPr>
            </w:pPr>
          </w:p>
        </w:tc>
      </w:tr>
    </w:tbl>
    <w:p w:rsidR="004D1ECA" w:rsidRDefault="004D1ECA" w:rsidP="004D1E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1ECA" w:rsidRDefault="004D1ECA" w:rsidP="004D1E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Уличное освещение в населенных пунктах, связано с магистральными улицами, которые являются элементами региональной дорожной сети. Участки региональных дорог в населенных пунктах должны быть оборудованы осветительными устройствами. </w:t>
      </w:r>
    </w:p>
    <w:p w:rsidR="004D1ECA" w:rsidRDefault="004D1ECA" w:rsidP="004D1E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Освещение прочих улиц определяется расчетными значениями, приведенными в генеральном плане муниципального округа «».</w:t>
      </w:r>
    </w:p>
    <w:p w:rsidR="004D1ECA" w:rsidRDefault="004D1ECA" w:rsidP="004D1ECA">
      <w:pPr>
        <w:shd w:val="clear" w:color="auto" w:fill="FFFFFF"/>
        <w:ind w:right="34"/>
        <w:jc w:val="right"/>
        <w:rPr>
          <w:color w:val="000000"/>
          <w:spacing w:val="-4"/>
        </w:rPr>
      </w:pPr>
      <w:r>
        <w:rPr>
          <w:color w:val="000000"/>
          <w:spacing w:val="-4"/>
        </w:rPr>
        <w:t>Таблица Г13.</w:t>
      </w:r>
    </w:p>
    <w:p w:rsidR="004D1ECA" w:rsidRDefault="004D1ECA" w:rsidP="004D1ECA">
      <w:pPr>
        <w:shd w:val="clear" w:color="auto" w:fill="FFFFFF"/>
        <w:spacing w:before="307" w:line="274" w:lineRule="exact"/>
        <w:ind w:left="557"/>
        <w:jc w:val="center"/>
      </w:pPr>
      <w:r>
        <w:rPr>
          <w:color w:val="000000"/>
        </w:rPr>
        <w:t>Расчетные</w:t>
      </w:r>
      <w:r w:rsidRPr="00B15556">
        <w:rPr>
          <w:color w:val="000000"/>
        </w:rPr>
        <w:t xml:space="preserve"> показател</w:t>
      </w:r>
      <w:r>
        <w:rPr>
          <w:color w:val="000000"/>
        </w:rPr>
        <w:t>и</w:t>
      </w:r>
      <w:r w:rsidRPr="00B15556">
        <w:rPr>
          <w:color w:val="000000"/>
        </w:rPr>
        <w:t xml:space="preserve"> минимально допустимого уровня</w:t>
      </w:r>
      <w:r>
        <w:t xml:space="preserve"> </w:t>
      </w:r>
      <w:r w:rsidRPr="00B15556">
        <w:rPr>
          <w:color w:val="000000"/>
          <w:spacing w:val="-2"/>
        </w:rPr>
        <w:t>обеспеченности</w:t>
      </w:r>
      <w:r>
        <w:rPr>
          <w:color w:val="000000"/>
          <w:spacing w:val="-2"/>
        </w:rPr>
        <w:t xml:space="preserve"> округа</w:t>
      </w:r>
      <w:r w:rsidRPr="00B15556">
        <w:rPr>
          <w:color w:val="000000"/>
          <w:spacing w:val="-2"/>
        </w:rPr>
        <w:t xml:space="preserve"> </w:t>
      </w:r>
      <w:r>
        <w:rPr>
          <w:color w:val="000000"/>
        </w:rPr>
        <w:t>(населенных пунктов) уличными осветительными устройствами к 2033 году.</w:t>
      </w:r>
    </w:p>
    <w:p w:rsidR="004D1ECA" w:rsidRDefault="004D1ECA" w:rsidP="004D1ECA">
      <w:pPr>
        <w:shd w:val="clear" w:color="auto" w:fill="FFFFFF"/>
        <w:spacing w:before="269" w:line="274" w:lineRule="exact"/>
        <w:ind w:left="1406"/>
        <w:jc w:val="center"/>
      </w:pP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/>
      </w:tblPr>
      <w:tblGrid>
        <w:gridCol w:w="2834"/>
        <w:gridCol w:w="4277"/>
      </w:tblGrid>
      <w:tr w:rsidR="004D1ECA" w:rsidRPr="00C34BAC" w:rsidTr="004D1ECA">
        <w:trPr>
          <w:trHeight w:hRule="exact" w:val="4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C34BAC" w:rsidRDefault="004D1ECA" w:rsidP="004D1ECA">
            <w:pPr>
              <w:shd w:val="clear" w:color="auto" w:fill="FFFFFF"/>
              <w:jc w:val="center"/>
            </w:pPr>
            <w:r>
              <w:t>Населенный пункт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C34BAC" w:rsidRDefault="004D1ECA" w:rsidP="004D1ECA">
            <w:pPr>
              <w:shd w:val="clear" w:color="auto" w:fill="FFFFFF"/>
              <w:spacing w:line="250" w:lineRule="exact"/>
              <w:jc w:val="center"/>
              <w:rPr>
                <w:vertAlign w:val="superscript"/>
              </w:rPr>
            </w:pPr>
            <w:r>
              <w:rPr>
                <w:color w:val="000000"/>
                <w:spacing w:val="-2"/>
              </w:rPr>
              <w:t>Число осветительных устройств</w:t>
            </w:r>
            <w:r w:rsidRPr="00C34BAC">
              <w:rPr>
                <w:color w:val="000000"/>
                <w:spacing w:val="-2"/>
              </w:rPr>
              <w:t xml:space="preserve">, </w:t>
            </w:r>
            <w:r>
              <w:rPr>
                <w:color w:val="000000"/>
                <w:spacing w:val="-2"/>
              </w:rPr>
              <w:t>ед</w:t>
            </w:r>
          </w:p>
        </w:tc>
      </w:tr>
      <w:tr w:rsidR="004D1ECA" w:rsidRPr="00C34BAC" w:rsidTr="004D1ECA">
        <w:trPr>
          <w:trHeight w:hRule="exact" w:val="41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B4016C" w:rsidRDefault="004D1ECA" w:rsidP="004D1ECA">
            <w:pPr>
              <w:shd w:val="clear" w:color="auto" w:fill="FFFFFF"/>
              <w:jc w:val="center"/>
            </w:pPr>
            <w:r>
              <w:t>Вершино-Дарасунский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D1ECA" w:rsidRPr="00676D62" w:rsidRDefault="004D1ECA" w:rsidP="004D1EC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1557</w:t>
            </w:r>
          </w:p>
        </w:tc>
      </w:tr>
      <w:tr w:rsidR="004D1ECA" w:rsidRPr="00C34BAC" w:rsidTr="004D1ECA">
        <w:trPr>
          <w:trHeight w:hRule="exact" w:val="41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Светлый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D1ECA" w:rsidRDefault="004D1ECA" w:rsidP="004D1E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D1ECA" w:rsidRPr="00C34BAC" w:rsidTr="004D1ECA">
        <w:trPr>
          <w:trHeight w:hRule="exact" w:val="41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Верх-Усугли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D1ECA" w:rsidRDefault="004D1ECA" w:rsidP="004D1E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669</w:t>
            </w:r>
          </w:p>
        </w:tc>
      </w:tr>
      <w:tr w:rsidR="004D1ECA" w:rsidRPr="00C34BAC" w:rsidTr="004D1ECA">
        <w:trPr>
          <w:trHeight w:hRule="exact" w:val="41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Акима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D1ECA" w:rsidRDefault="004D1ECA" w:rsidP="004D1E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</w:tr>
      <w:tr w:rsidR="004D1ECA" w:rsidRPr="00C34BAC" w:rsidTr="004D1ECA">
        <w:trPr>
          <w:trHeight w:hRule="exact" w:val="41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Кыкер</w:t>
            </w:r>
            <w:r w:rsidRPr="000C7F73"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D1ECA" w:rsidRDefault="004D1ECA" w:rsidP="004D1E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</w:tr>
      <w:tr w:rsidR="004D1ECA" w:rsidRPr="00C34BAC" w:rsidTr="004D1ECA">
        <w:trPr>
          <w:trHeight w:hRule="exact" w:val="41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Бутиха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D1ECA" w:rsidRDefault="004D1ECA" w:rsidP="004D1E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</w:tr>
      <w:tr w:rsidR="004D1ECA" w:rsidRPr="00C34BAC" w:rsidTr="004D1ECA">
        <w:trPr>
          <w:trHeight w:hRule="exact" w:val="41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Нижний Стан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D1ECA" w:rsidRDefault="004D1ECA" w:rsidP="004D1E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</w:t>
            </w:r>
          </w:p>
        </w:tc>
      </w:tr>
      <w:tr w:rsidR="004D1ECA" w:rsidRPr="00C34BAC" w:rsidTr="004D1ECA">
        <w:trPr>
          <w:trHeight w:hRule="exact" w:val="41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Сухайтуй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D1ECA" w:rsidRDefault="004D1ECA" w:rsidP="004D1E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4D1ECA" w:rsidRPr="00C34BAC" w:rsidTr="004D1ECA">
        <w:trPr>
          <w:trHeight w:hRule="exact" w:val="41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Халтуй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D1ECA" w:rsidRDefault="004D1ECA" w:rsidP="004D1E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</w:tr>
      <w:tr w:rsidR="004D1ECA" w:rsidRPr="00C34BAC" w:rsidTr="004D1ECA">
        <w:trPr>
          <w:trHeight w:hRule="exact" w:val="41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Цагакшино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D1ECA" w:rsidRDefault="004D1ECA" w:rsidP="004D1E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4D1ECA" w:rsidRPr="00C34BAC" w:rsidTr="004D1ECA">
        <w:trPr>
          <w:trHeight w:hRule="exact" w:val="41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Тунгокочен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D1ECA" w:rsidRDefault="004D1ECA" w:rsidP="004D1E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</w:t>
            </w:r>
          </w:p>
        </w:tc>
      </w:tr>
      <w:tr w:rsidR="004D1ECA" w:rsidRPr="00C34BAC" w:rsidTr="004D1ECA">
        <w:trPr>
          <w:trHeight w:hRule="exact" w:val="41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Усть-Каренга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D1ECA" w:rsidRDefault="004D1ECA" w:rsidP="004D1E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</w:tr>
      <w:tr w:rsidR="004D1ECA" w:rsidRPr="00C34BAC" w:rsidTr="004D1ECA">
        <w:trPr>
          <w:trHeight w:hRule="exact" w:val="41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Ульдурга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D1ECA" w:rsidRDefault="004D1ECA" w:rsidP="004D1E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</w:tr>
      <w:tr w:rsidR="004D1ECA" w:rsidRPr="00C34BAC" w:rsidTr="004D1ECA">
        <w:trPr>
          <w:trHeight w:hRule="exact" w:val="41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lastRenderedPageBreak/>
              <w:t>Усугли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D1ECA" w:rsidRDefault="004D1ECA" w:rsidP="004D1E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</w:t>
            </w:r>
          </w:p>
        </w:tc>
      </w:tr>
      <w:tr w:rsidR="004D1ECA" w:rsidRPr="00C34BAC" w:rsidTr="004D1ECA">
        <w:trPr>
          <w:trHeight w:hRule="exact" w:val="41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Зеленое Озеро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D1ECA" w:rsidRDefault="004D1ECA" w:rsidP="004D1E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4D1ECA" w:rsidRPr="00C34BAC" w:rsidTr="004D1ECA">
        <w:trPr>
          <w:trHeight w:hRule="exact" w:val="41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Красный Яр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D1ECA" w:rsidRDefault="004D1ECA" w:rsidP="004D1E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4D1ECA" w:rsidRPr="00C34BAC" w:rsidTr="004D1ECA">
        <w:trPr>
          <w:trHeight w:hRule="exact" w:val="41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Юмурчен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D1ECA" w:rsidRDefault="004D1ECA" w:rsidP="004D1E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</w:tr>
    </w:tbl>
    <w:p w:rsidR="004D1ECA" w:rsidRDefault="004D1ECA" w:rsidP="004D1E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1ECA" w:rsidRDefault="004D1ECA" w:rsidP="004D1ECA">
      <w:pPr>
        <w:pStyle w:val="ConsPlusNormal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Д. </w:t>
      </w:r>
      <w:r w:rsidRPr="005218F4">
        <w:rPr>
          <w:rFonts w:ascii="Times New Roman" w:hAnsi="Times New Roman" w:cs="Times New Roman"/>
          <w:sz w:val="24"/>
          <w:szCs w:val="24"/>
        </w:rPr>
        <w:t xml:space="preserve">Расчет показателей </w:t>
      </w:r>
      <w:r w:rsidRPr="006708C8">
        <w:rPr>
          <w:rFonts w:ascii="Times New Roman" w:hAnsi="Times New Roman" w:cs="Times New Roman"/>
          <w:sz w:val="24"/>
          <w:szCs w:val="24"/>
        </w:rPr>
        <w:t xml:space="preserve">максимально допустимого уровня территориальной доступности таких объектов для населения </w:t>
      </w:r>
      <w:r>
        <w:rPr>
          <w:rFonts w:ascii="Times New Roman" w:hAnsi="Times New Roman" w:cs="Times New Roman"/>
          <w:sz w:val="24"/>
          <w:szCs w:val="24"/>
        </w:rPr>
        <w:t>Тунгокоченского муниципального округа</w:t>
      </w:r>
      <w:r w:rsidRPr="001135A4">
        <w:rPr>
          <w:rFonts w:ascii="Times New Roman" w:hAnsi="Times New Roman" w:cs="Times New Roman"/>
          <w:sz w:val="24"/>
          <w:szCs w:val="24"/>
        </w:rPr>
        <w:t>.</w:t>
      </w:r>
    </w:p>
    <w:p w:rsidR="004D1ECA" w:rsidRDefault="004D1ECA" w:rsidP="004D1ECA">
      <w:pPr>
        <w:widowControl w:val="0"/>
        <w:autoSpaceDE w:val="0"/>
        <w:autoSpaceDN w:val="0"/>
        <w:adjustRightInd w:val="0"/>
        <w:spacing w:after="120"/>
        <w:ind w:firstLine="709"/>
        <w:jc w:val="both"/>
      </w:pPr>
    </w:p>
    <w:p w:rsidR="004D1ECA" w:rsidRPr="00DE5640" w:rsidRDefault="004D1ECA" w:rsidP="004D1E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Д.1. </w:t>
      </w:r>
      <w:r w:rsidRPr="00A866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Показатели по обеспечению населения объектами образования.</w:t>
      </w:r>
    </w:p>
    <w:p w:rsidR="004D1ECA" w:rsidRPr="00D91E13" w:rsidRDefault="004D1ECA" w:rsidP="004D1ECA">
      <w:pPr>
        <w:pStyle w:val="ConsPlusNormal"/>
        <w:spacing w:after="12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91E13">
        <w:rPr>
          <w:rFonts w:ascii="Times New Roman" w:hAnsi="Times New Roman" w:cs="Times New Roman"/>
          <w:color w:val="000000"/>
          <w:spacing w:val="-4"/>
          <w:sz w:val="24"/>
          <w:szCs w:val="24"/>
        </w:rPr>
        <w:t>Таблица Д1.</w:t>
      </w:r>
    </w:p>
    <w:p w:rsidR="004D1ECA" w:rsidRDefault="004D1ECA" w:rsidP="004D1ECA">
      <w:pPr>
        <w:shd w:val="clear" w:color="auto" w:fill="FFFFFF"/>
        <w:spacing w:line="274" w:lineRule="exact"/>
        <w:ind w:left="1114" w:right="883" w:firstLine="259"/>
        <w:jc w:val="both"/>
      </w:pPr>
      <w:r>
        <w:rPr>
          <w:color w:val="000000"/>
          <w:spacing w:val="-1"/>
        </w:rPr>
        <w:t xml:space="preserve">Определение предельных показателей максимально допустимого уровня </w:t>
      </w:r>
      <w:r>
        <w:rPr>
          <w:color w:val="000000"/>
        </w:rPr>
        <w:t>территориальной доступности объектов образования местного значения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/>
      </w:tblPr>
      <w:tblGrid>
        <w:gridCol w:w="1926"/>
        <w:gridCol w:w="2266"/>
        <w:gridCol w:w="2773"/>
        <w:gridCol w:w="2289"/>
      </w:tblGrid>
      <w:tr w:rsidR="004D1ECA" w:rsidRPr="001E50D4" w:rsidTr="004D1ECA">
        <w:trPr>
          <w:trHeight w:hRule="exact" w:val="184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</w:pPr>
            <w:r w:rsidRPr="001E50D4">
              <w:t>Муниципальное 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0" w:lineRule="exact"/>
              <w:ind w:left="298"/>
            </w:pPr>
            <w:r w:rsidRPr="001E50D4">
              <w:rPr>
                <w:color w:val="000000"/>
              </w:rPr>
              <w:t>Дошкольные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ind w:left="298"/>
            </w:pPr>
            <w:r w:rsidRPr="001E50D4">
              <w:rPr>
                <w:color w:val="000000"/>
              </w:rPr>
              <w:t>образовательные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ind w:left="298"/>
            </w:pPr>
            <w:r w:rsidRPr="001E50D4">
              <w:rPr>
                <w:color w:val="000000"/>
              </w:rPr>
              <w:t>учреждения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ind w:left="298"/>
            </w:pPr>
            <w:r w:rsidRPr="001E50D4">
              <w:rPr>
                <w:color w:val="000000"/>
              </w:rPr>
              <w:t>(повседневное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ind w:left="298"/>
            </w:pPr>
            <w:r w:rsidRPr="001E50D4">
              <w:rPr>
                <w:color w:val="000000"/>
              </w:rPr>
              <w:t>пользование)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4" w:lineRule="exact"/>
              <w:ind w:left="82" w:right="72"/>
            </w:pPr>
            <w:r w:rsidRPr="001E50D4">
              <w:rPr>
                <w:color w:val="000000"/>
              </w:rPr>
              <w:t>Общеобразовательные учреждения (повседневное пользование)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0" w:lineRule="exact"/>
              <w:ind w:left="134" w:right="149"/>
              <w:jc w:val="center"/>
            </w:pPr>
            <w:r w:rsidRPr="001E50D4">
              <w:rPr>
                <w:color w:val="000000"/>
              </w:rPr>
              <w:t>Учреждения дополнительного образования для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детей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(периодическое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пользование)</w:t>
            </w:r>
          </w:p>
        </w:tc>
      </w:tr>
      <w:tr w:rsidR="004D1ECA" w:rsidRPr="001E50D4" w:rsidTr="004D1ECA">
        <w:trPr>
          <w:trHeight w:hRule="exact" w:val="198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</w:rPr>
              <w:t>Тунгокоченский муниципальный округ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26" w:lineRule="exact"/>
              <w:ind w:left="38" w:right="38"/>
            </w:pPr>
            <w:r w:rsidRPr="001E50D4">
              <w:rPr>
                <w:color w:val="000000"/>
              </w:rPr>
              <w:t xml:space="preserve">в сельских населенных </w:t>
            </w:r>
            <w:r w:rsidRPr="001E50D4">
              <w:rPr>
                <w:color w:val="000000"/>
                <w:spacing w:val="-1"/>
              </w:rPr>
              <w:t>пунктах Д=500 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26" w:lineRule="exact"/>
              <w:ind w:left="43"/>
            </w:pPr>
            <w:r w:rsidRPr="001E50D4">
              <w:rPr>
                <w:color w:val="000000"/>
              </w:rPr>
              <w:t xml:space="preserve">в сельской местности на расстоянии транспортной доступности: для учащихся </w:t>
            </w:r>
            <w:r w:rsidRPr="001E50D4">
              <w:rPr>
                <w:color w:val="000000"/>
                <w:lang w:val="en-US"/>
              </w:rPr>
              <w:t>I</w:t>
            </w:r>
            <w:r w:rsidRPr="001E50D4">
              <w:rPr>
                <w:color w:val="000000"/>
              </w:rPr>
              <w:t xml:space="preserve"> ступени обучения - 15</w:t>
            </w:r>
          </w:p>
          <w:p w:rsidR="004D1ECA" w:rsidRPr="001E50D4" w:rsidRDefault="004D1ECA" w:rsidP="004D1ECA">
            <w:pPr>
              <w:shd w:val="clear" w:color="auto" w:fill="FFFFFF"/>
              <w:spacing w:line="226" w:lineRule="exact"/>
              <w:ind w:left="43"/>
            </w:pPr>
            <w:r w:rsidRPr="001E50D4">
              <w:rPr>
                <w:color w:val="000000"/>
              </w:rPr>
              <w:t>минут (в одну сторону),</w:t>
            </w:r>
          </w:p>
          <w:p w:rsidR="004D1ECA" w:rsidRPr="001E50D4" w:rsidRDefault="004D1ECA" w:rsidP="004D1ECA">
            <w:pPr>
              <w:shd w:val="clear" w:color="auto" w:fill="FFFFFF"/>
              <w:spacing w:line="226" w:lineRule="exact"/>
              <w:ind w:left="43"/>
            </w:pPr>
            <w:r w:rsidRPr="001E50D4">
              <w:rPr>
                <w:color w:val="000000"/>
                <w:spacing w:val="-1"/>
              </w:rPr>
              <w:t>для учащихся П-Ш ступеней - не более</w:t>
            </w:r>
          </w:p>
          <w:p w:rsidR="004D1ECA" w:rsidRPr="001E50D4" w:rsidRDefault="004D1ECA" w:rsidP="004D1ECA">
            <w:pPr>
              <w:shd w:val="clear" w:color="auto" w:fill="FFFFFF"/>
              <w:spacing w:line="226" w:lineRule="exact"/>
              <w:ind w:left="43"/>
            </w:pPr>
            <w:r w:rsidRPr="001E50D4">
              <w:rPr>
                <w:color w:val="000000"/>
                <w:spacing w:val="-1"/>
              </w:rPr>
              <w:t>50 минут (в одну сторону)**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30" w:lineRule="exact"/>
            </w:pPr>
            <w:r w:rsidRPr="001E50D4">
              <w:rPr>
                <w:color w:val="000000"/>
              </w:rPr>
              <w:t>в сельских</w:t>
            </w:r>
          </w:p>
          <w:p w:rsidR="004D1ECA" w:rsidRPr="001E50D4" w:rsidRDefault="004D1ECA" w:rsidP="004D1ECA">
            <w:pPr>
              <w:shd w:val="clear" w:color="auto" w:fill="FFFFFF"/>
              <w:spacing w:line="230" w:lineRule="exact"/>
              <w:jc w:val="center"/>
            </w:pPr>
            <w:r w:rsidRPr="001E50D4">
              <w:rPr>
                <w:color w:val="000000"/>
              </w:rPr>
              <w:t>населенных пунктах -</w:t>
            </w:r>
          </w:p>
          <w:p w:rsidR="004D1ECA" w:rsidRPr="001E50D4" w:rsidRDefault="004D1ECA" w:rsidP="004D1ECA">
            <w:pPr>
              <w:shd w:val="clear" w:color="auto" w:fill="FFFFFF"/>
              <w:spacing w:line="230" w:lineRule="exact"/>
              <w:jc w:val="center"/>
            </w:pPr>
            <w:r w:rsidRPr="001E50D4">
              <w:rPr>
                <w:color w:val="000000"/>
              </w:rPr>
              <w:t>не более 60 мин</w:t>
            </w:r>
          </w:p>
        </w:tc>
      </w:tr>
    </w:tbl>
    <w:p w:rsidR="004D1ECA" w:rsidRDefault="004D1ECA" w:rsidP="004D1ECA">
      <w:pPr>
        <w:shd w:val="clear" w:color="auto" w:fill="FFFFFF"/>
        <w:spacing w:after="120"/>
        <w:ind w:left="6" w:right="28" w:firstLine="298"/>
        <w:jc w:val="both"/>
      </w:pPr>
      <w:r>
        <w:rPr>
          <w:color w:val="000000"/>
          <w:spacing w:val="-2"/>
        </w:rPr>
        <w:t xml:space="preserve">*- указанный радиус обслуживания не распространяется на специализированные и оздоровительные детские дошкольные учреждения, а также на специальные детские ясли-сады общего типа и общеобразовательные школы </w:t>
      </w:r>
      <w:r>
        <w:rPr>
          <w:color w:val="000000"/>
        </w:rPr>
        <w:t>(языковые, математические, спортивные и т.п.).</w:t>
      </w:r>
    </w:p>
    <w:p w:rsidR="004D1ECA" w:rsidRDefault="004D1ECA" w:rsidP="004D1ECA">
      <w:pPr>
        <w:shd w:val="clear" w:color="auto" w:fill="FFFFFF"/>
        <w:spacing w:after="120"/>
        <w:ind w:left="6" w:right="28" w:firstLine="293"/>
        <w:jc w:val="both"/>
      </w:pPr>
      <w:r>
        <w:rPr>
          <w:color w:val="000000"/>
        </w:rPr>
        <w:t xml:space="preserve">** - предельный радиус обслуживания обучающихся П-Ш ступеней не должен превышать 15 км. </w:t>
      </w:r>
      <w:r>
        <w:rPr>
          <w:color w:val="000000"/>
          <w:spacing w:val="-3"/>
        </w:rPr>
        <w:t xml:space="preserve">Транспортному обслуживанию подлежат учащиеся сельских общеобразовательных учреждений, проживающие на </w:t>
      </w:r>
      <w:r>
        <w:rPr>
          <w:color w:val="000000"/>
        </w:rPr>
        <w:t>расстоянии свыше 1 км от учреждения.</w:t>
      </w:r>
    </w:p>
    <w:p w:rsidR="004D1ECA" w:rsidRDefault="004D1ECA" w:rsidP="004D1ECA">
      <w:pPr>
        <w:shd w:val="clear" w:color="auto" w:fill="FFFFFF"/>
        <w:ind w:right="34"/>
        <w:jc w:val="right"/>
        <w:rPr>
          <w:color w:val="000000"/>
          <w:spacing w:val="-4"/>
        </w:rPr>
      </w:pPr>
    </w:p>
    <w:p w:rsidR="004D1ECA" w:rsidRDefault="004D1ECA" w:rsidP="004D1ECA">
      <w:pPr>
        <w:shd w:val="clear" w:color="auto" w:fill="FFFFFF"/>
        <w:ind w:right="34"/>
        <w:jc w:val="right"/>
        <w:rPr>
          <w:color w:val="000000"/>
          <w:spacing w:val="-4"/>
        </w:rPr>
      </w:pPr>
      <w:r>
        <w:rPr>
          <w:color w:val="000000"/>
          <w:spacing w:val="-4"/>
        </w:rPr>
        <w:t>Таблица Д2.</w:t>
      </w:r>
    </w:p>
    <w:p w:rsidR="004D1ECA" w:rsidRDefault="004D1ECA" w:rsidP="004D1ECA">
      <w:pPr>
        <w:shd w:val="clear" w:color="auto" w:fill="FFFFFF"/>
        <w:spacing w:line="274" w:lineRule="exact"/>
        <w:ind w:left="1114" w:right="883" w:firstLine="259"/>
        <w:jc w:val="both"/>
        <w:rPr>
          <w:color w:val="000000"/>
        </w:rPr>
      </w:pPr>
      <w:r>
        <w:rPr>
          <w:color w:val="000000"/>
        </w:rPr>
        <w:t>Расчетные</w:t>
      </w:r>
      <w:r w:rsidRPr="00B15556">
        <w:rPr>
          <w:color w:val="000000"/>
        </w:rPr>
        <w:t xml:space="preserve"> показател</w:t>
      </w:r>
      <w:r>
        <w:rPr>
          <w:color w:val="000000"/>
        </w:rPr>
        <w:t>и</w:t>
      </w:r>
      <w:r w:rsidRPr="00B15556">
        <w:rPr>
          <w:color w:val="000000"/>
        </w:rPr>
        <w:t xml:space="preserve"> </w:t>
      </w:r>
      <w:r>
        <w:rPr>
          <w:color w:val="000000"/>
          <w:spacing w:val="-1"/>
        </w:rPr>
        <w:t xml:space="preserve">максимально допустимого уровня </w:t>
      </w:r>
      <w:r>
        <w:rPr>
          <w:color w:val="000000"/>
        </w:rPr>
        <w:t>территориальной доступности объектов образования местного значения</w:t>
      </w:r>
    </w:p>
    <w:p w:rsidR="004D1ECA" w:rsidRDefault="004D1ECA" w:rsidP="004D1ECA">
      <w:pPr>
        <w:shd w:val="clear" w:color="auto" w:fill="FFFFFF"/>
        <w:spacing w:line="274" w:lineRule="exact"/>
        <w:ind w:left="1114" w:right="883" w:firstLine="259"/>
        <w:jc w:val="both"/>
      </w:pP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/>
      </w:tblPr>
      <w:tblGrid>
        <w:gridCol w:w="1604"/>
        <w:gridCol w:w="2365"/>
        <w:gridCol w:w="2895"/>
        <w:gridCol w:w="2390"/>
      </w:tblGrid>
      <w:tr w:rsidR="004D1ECA" w:rsidRPr="001E50D4" w:rsidTr="00D61455">
        <w:trPr>
          <w:trHeight w:hRule="exact" w:val="206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</w:pPr>
            <w:r>
              <w:lastRenderedPageBreak/>
              <w:t>Населенный пункт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0" w:lineRule="exact"/>
              <w:ind w:left="298"/>
            </w:pPr>
            <w:r w:rsidRPr="001E50D4">
              <w:rPr>
                <w:color w:val="000000"/>
              </w:rPr>
              <w:t>Дошкольные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ind w:left="298"/>
            </w:pPr>
            <w:r w:rsidRPr="001E50D4">
              <w:rPr>
                <w:color w:val="000000"/>
              </w:rPr>
              <w:t>образовательные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ind w:left="298"/>
            </w:pPr>
            <w:r w:rsidRPr="001E50D4">
              <w:rPr>
                <w:color w:val="000000"/>
              </w:rPr>
              <w:t>учреждения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ind w:left="298"/>
            </w:pPr>
            <w:r w:rsidRPr="001E50D4">
              <w:rPr>
                <w:color w:val="000000"/>
              </w:rPr>
              <w:t>(повседневное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ind w:left="298"/>
              <w:jc w:val="both"/>
            </w:pPr>
            <w:r w:rsidRPr="001E50D4">
              <w:rPr>
                <w:color w:val="000000"/>
              </w:rPr>
              <w:t>пользование, пешеходная доступность, м)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4" w:lineRule="exact"/>
              <w:ind w:left="82" w:right="72"/>
              <w:jc w:val="both"/>
            </w:pPr>
            <w:r w:rsidRPr="001E50D4">
              <w:rPr>
                <w:color w:val="000000"/>
              </w:rPr>
              <w:t>Общеобразовательные учреждения (повседневное пользование, транспортная доступность,  мин)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0" w:lineRule="exact"/>
              <w:ind w:left="134" w:right="149"/>
              <w:jc w:val="center"/>
            </w:pPr>
            <w:r w:rsidRPr="001E50D4">
              <w:rPr>
                <w:color w:val="000000"/>
              </w:rPr>
              <w:t>Учреждения дополнительного образования для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детей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(периодическое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пользование, транспортная доступность, мин)</w:t>
            </w:r>
          </w:p>
        </w:tc>
      </w:tr>
      <w:tr w:rsidR="004D1ECA" w:rsidRPr="001E50D4" w:rsidTr="004D1ECA">
        <w:trPr>
          <w:trHeight w:hRule="exact" w:val="27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B4016C" w:rsidRDefault="004D1ECA" w:rsidP="004D1ECA">
            <w:pPr>
              <w:shd w:val="clear" w:color="auto" w:fill="FFFFFF"/>
              <w:jc w:val="center"/>
            </w:pPr>
            <w:r>
              <w:t>Вершино-Дарасунский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500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15</w:t>
            </w:r>
            <w:r w:rsidRPr="001E50D4">
              <w:rPr>
                <w:color w:val="000000"/>
                <w:lang w:val="en-US"/>
              </w:rPr>
              <w:t>|</w:t>
            </w:r>
            <w:r w:rsidRPr="001E50D4">
              <w:rPr>
                <w:color w:val="000000"/>
              </w:rPr>
              <w:t>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  <w:rPr>
                <w:bCs/>
                <w:iCs/>
                <w:color w:val="000000"/>
                <w:w w:val="86"/>
                <w:lang w:val="en-US"/>
              </w:rPr>
            </w:pPr>
            <w:r w:rsidRPr="001E50D4">
              <w:rPr>
                <w:bCs/>
                <w:iCs/>
                <w:color w:val="000000"/>
                <w:w w:val="86"/>
                <w:lang w:val="en-US"/>
              </w:rPr>
              <w:t>60</w:t>
            </w:r>
          </w:p>
        </w:tc>
      </w:tr>
      <w:tr w:rsidR="004D1ECA" w:rsidRPr="001E50D4" w:rsidTr="004D1ECA">
        <w:trPr>
          <w:trHeight w:hRule="exact" w:val="38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Светлый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500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15</w:t>
            </w:r>
            <w:r w:rsidRPr="001E50D4">
              <w:rPr>
                <w:color w:val="000000"/>
                <w:lang w:val="en-US"/>
              </w:rPr>
              <w:t>|</w:t>
            </w:r>
            <w:r w:rsidRPr="001E50D4">
              <w:rPr>
                <w:color w:val="000000"/>
              </w:rPr>
              <w:t>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bCs/>
                <w:iCs/>
                <w:color w:val="000000"/>
                <w:w w:val="86"/>
                <w:lang w:val="en-US"/>
              </w:rPr>
              <w:t>60</w:t>
            </w:r>
          </w:p>
        </w:tc>
      </w:tr>
      <w:tr w:rsidR="004D1ECA" w:rsidRPr="001E50D4" w:rsidTr="004D1ECA">
        <w:trPr>
          <w:trHeight w:hRule="exact" w:val="27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Верх-Усугли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500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15</w:t>
            </w:r>
            <w:r w:rsidRPr="001E50D4">
              <w:rPr>
                <w:color w:val="000000"/>
                <w:lang w:val="en-US"/>
              </w:rPr>
              <w:t>|</w:t>
            </w:r>
            <w:r w:rsidRPr="001E50D4">
              <w:rPr>
                <w:color w:val="000000"/>
              </w:rPr>
              <w:t>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bCs/>
                <w:iCs/>
                <w:color w:val="000000"/>
                <w:w w:val="86"/>
                <w:lang w:val="en-US"/>
              </w:rPr>
              <w:t>60</w:t>
            </w:r>
          </w:p>
        </w:tc>
      </w:tr>
      <w:tr w:rsidR="004D1ECA" w:rsidRPr="001E50D4" w:rsidTr="004D1ECA">
        <w:trPr>
          <w:trHeight w:hRule="exact" w:val="27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Акима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500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15</w:t>
            </w:r>
            <w:r w:rsidRPr="001E50D4">
              <w:rPr>
                <w:color w:val="000000"/>
                <w:lang w:val="en-US"/>
              </w:rPr>
              <w:t>|</w:t>
            </w:r>
            <w:r w:rsidRPr="001E50D4">
              <w:rPr>
                <w:color w:val="000000"/>
              </w:rPr>
              <w:t>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bCs/>
                <w:iCs/>
                <w:color w:val="000000"/>
                <w:w w:val="86"/>
                <w:lang w:val="en-US"/>
              </w:rPr>
              <w:t>60</w:t>
            </w:r>
          </w:p>
        </w:tc>
      </w:tr>
      <w:tr w:rsidR="004D1ECA" w:rsidRPr="001E50D4" w:rsidTr="004D1ECA">
        <w:trPr>
          <w:trHeight w:hRule="exact" w:val="27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Кыкер</w:t>
            </w:r>
            <w:r w:rsidRPr="000C7F73">
              <w:t xml:space="preserve"> 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500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15</w:t>
            </w:r>
            <w:r w:rsidRPr="001E50D4">
              <w:rPr>
                <w:color w:val="000000"/>
                <w:lang w:val="en-US"/>
              </w:rPr>
              <w:t>|</w:t>
            </w:r>
            <w:r w:rsidRPr="001E50D4">
              <w:rPr>
                <w:color w:val="000000"/>
              </w:rPr>
              <w:t>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bCs/>
                <w:iCs/>
                <w:color w:val="000000"/>
                <w:w w:val="86"/>
                <w:lang w:val="en-US"/>
              </w:rPr>
              <w:t>60</w:t>
            </w:r>
          </w:p>
        </w:tc>
      </w:tr>
      <w:tr w:rsidR="004D1ECA" w:rsidRPr="001E50D4" w:rsidTr="004D1ECA">
        <w:trPr>
          <w:trHeight w:hRule="exact" w:val="27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Бутиха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500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15</w:t>
            </w:r>
            <w:r w:rsidRPr="001E50D4">
              <w:rPr>
                <w:color w:val="000000"/>
                <w:lang w:val="en-US"/>
              </w:rPr>
              <w:t>|</w:t>
            </w:r>
            <w:r w:rsidRPr="001E50D4">
              <w:rPr>
                <w:color w:val="000000"/>
              </w:rPr>
              <w:t>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bCs/>
                <w:iCs/>
                <w:color w:val="000000"/>
                <w:w w:val="86"/>
                <w:lang w:val="en-US"/>
              </w:rPr>
              <w:t>60</w:t>
            </w:r>
          </w:p>
        </w:tc>
      </w:tr>
      <w:tr w:rsidR="004D1ECA" w:rsidRPr="001E50D4" w:rsidTr="004D1ECA">
        <w:trPr>
          <w:trHeight w:hRule="exact" w:val="27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Нижний Стан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500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15</w:t>
            </w:r>
            <w:r w:rsidRPr="001E50D4">
              <w:rPr>
                <w:color w:val="000000"/>
                <w:lang w:val="en-US"/>
              </w:rPr>
              <w:t>|</w:t>
            </w:r>
            <w:r w:rsidRPr="001E50D4">
              <w:rPr>
                <w:color w:val="000000"/>
              </w:rPr>
              <w:t>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bCs/>
                <w:iCs/>
                <w:color w:val="000000"/>
                <w:w w:val="86"/>
                <w:lang w:val="en-US"/>
              </w:rPr>
              <w:t>60</w:t>
            </w:r>
          </w:p>
        </w:tc>
      </w:tr>
      <w:tr w:rsidR="004D1ECA" w:rsidRPr="001E50D4" w:rsidTr="004D1ECA">
        <w:trPr>
          <w:trHeight w:hRule="exact" w:val="27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Сухайтуй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500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15</w:t>
            </w:r>
            <w:r w:rsidRPr="001E50D4">
              <w:rPr>
                <w:color w:val="000000"/>
                <w:lang w:val="en-US"/>
              </w:rPr>
              <w:t>|</w:t>
            </w:r>
            <w:r w:rsidRPr="001E50D4">
              <w:rPr>
                <w:color w:val="000000"/>
              </w:rPr>
              <w:t>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bCs/>
                <w:iCs/>
                <w:color w:val="000000"/>
                <w:w w:val="86"/>
                <w:lang w:val="en-US"/>
              </w:rPr>
              <w:t>60</w:t>
            </w:r>
          </w:p>
        </w:tc>
      </w:tr>
      <w:tr w:rsidR="004D1ECA" w:rsidRPr="001E50D4" w:rsidTr="004D1ECA">
        <w:trPr>
          <w:trHeight w:hRule="exact" w:val="27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Халтуй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500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15</w:t>
            </w:r>
            <w:r w:rsidRPr="001E50D4">
              <w:rPr>
                <w:color w:val="000000"/>
                <w:lang w:val="en-US"/>
              </w:rPr>
              <w:t>|</w:t>
            </w:r>
            <w:r w:rsidRPr="001E50D4">
              <w:rPr>
                <w:color w:val="000000"/>
              </w:rPr>
              <w:t>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bCs/>
                <w:iCs/>
                <w:color w:val="000000"/>
                <w:w w:val="86"/>
                <w:lang w:val="en-US"/>
              </w:rPr>
              <w:t>60</w:t>
            </w:r>
          </w:p>
        </w:tc>
      </w:tr>
      <w:tr w:rsidR="004D1ECA" w:rsidRPr="001E50D4" w:rsidTr="004D1ECA">
        <w:trPr>
          <w:trHeight w:hRule="exact" w:val="27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Цагакшино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500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15</w:t>
            </w:r>
            <w:r w:rsidRPr="001E50D4">
              <w:rPr>
                <w:color w:val="000000"/>
                <w:lang w:val="en-US"/>
              </w:rPr>
              <w:t>|</w:t>
            </w:r>
            <w:r w:rsidRPr="001E50D4">
              <w:rPr>
                <w:color w:val="000000"/>
              </w:rPr>
              <w:t>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bCs/>
                <w:iCs/>
                <w:color w:val="000000"/>
                <w:w w:val="86"/>
                <w:lang w:val="en-US"/>
              </w:rPr>
              <w:t>60</w:t>
            </w:r>
          </w:p>
        </w:tc>
      </w:tr>
      <w:tr w:rsidR="004D1ECA" w:rsidRPr="001E50D4" w:rsidTr="004D1ECA">
        <w:trPr>
          <w:trHeight w:hRule="exact" w:val="27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Тунгокочен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500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15</w:t>
            </w:r>
            <w:r w:rsidRPr="001E50D4">
              <w:rPr>
                <w:color w:val="000000"/>
                <w:lang w:val="en-US"/>
              </w:rPr>
              <w:t>|</w:t>
            </w:r>
            <w:r w:rsidRPr="001E50D4">
              <w:rPr>
                <w:color w:val="000000"/>
              </w:rPr>
              <w:t>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  <w:rPr>
                <w:bCs/>
                <w:iCs/>
                <w:color w:val="000000"/>
                <w:w w:val="86"/>
                <w:lang w:val="en-US"/>
              </w:rPr>
            </w:pPr>
            <w:r w:rsidRPr="001E50D4">
              <w:rPr>
                <w:bCs/>
                <w:iCs/>
                <w:color w:val="000000"/>
                <w:w w:val="86"/>
                <w:lang w:val="en-US"/>
              </w:rPr>
              <w:t>60</w:t>
            </w:r>
          </w:p>
        </w:tc>
      </w:tr>
      <w:tr w:rsidR="004D1ECA" w:rsidRPr="001E50D4" w:rsidTr="004D1ECA">
        <w:trPr>
          <w:trHeight w:hRule="exact" w:val="38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Усть-Каренга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500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15</w:t>
            </w:r>
            <w:r w:rsidRPr="001E50D4">
              <w:rPr>
                <w:color w:val="000000"/>
                <w:lang w:val="en-US"/>
              </w:rPr>
              <w:t>|</w:t>
            </w:r>
            <w:r w:rsidRPr="001E50D4">
              <w:rPr>
                <w:color w:val="000000"/>
              </w:rPr>
              <w:t>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bCs/>
                <w:iCs/>
                <w:color w:val="000000"/>
                <w:w w:val="86"/>
                <w:lang w:val="en-US"/>
              </w:rPr>
              <w:t>60</w:t>
            </w:r>
          </w:p>
        </w:tc>
      </w:tr>
      <w:tr w:rsidR="004D1ECA" w:rsidRPr="001E50D4" w:rsidTr="004D1ECA">
        <w:trPr>
          <w:trHeight w:hRule="exact" w:val="27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Ульдурга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500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15</w:t>
            </w:r>
            <w:r w:rsidRPr="001E50D4">
              <w:rPr>
                <w:color w:val="000000"/>
                <w:lang w:val="en-US"/>
              </w:rPr>
              <w:t>|</w:t>
            </w:r>
            <w:r w:rsidRPr="001E50D4">
              <w:rPr>
                <w:color w:val="000000"/>
              </w:rPr>
              <w:t>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bCs/>
                <w:iCs/>
                <w:color w:val="000000"/>
                <w:w w:val="86"/>
                <w:lang w:val="en-US"/>
              </w:rPr>
              <w:t>60</w:t>
            </w:r>
          </w:p>
        </w:tc>
      </w:tr>
      <w:tr w:rsidR="004D1ECA" w:rsidRPr="001E50D4" w:rsidTr="004D1ECA">
        <w:trPr>
          <w:trHeight w:hRule="exact" w:val="27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Усугли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500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15</w:t>
            </w:r>
            <w:r w:rsidRPr="001E50D4">
              <w:rPr>
                <w:color w:val="000000"/>
                <w:lang w:val="en-US"/>
              </w:rPr>
              <w:t>|</w:t>
            </w:r>
            <w:r w:rsidRPr="001E50D4">
              <w:rPr>
                <w:color w:val="000000"/>
              </w:rPr>
              <w:t>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bCs/>
                <w:iCs/>
                <w:color w:val="000000"/>
                <w:w w:val="86"/>
                <w:lang w:val="en-US"/>
              </w:rPr>
              <w:t>60</w:t>
            </w:r>
          </w:p>
        </w:tc>
      </w:tr>
      <w:tr w:rsidR="004D1ECA" w:rsidRPr="001E50D4" w:rsidTr="004D1ECA">
        <w:trPr>
          <w:trHeight w:hRule="exact" w:val="27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Зеленое Озеро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500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15</w:t>
            </w:r>
            <w:r w:rsidRPr="001E50D4">
              <w:rPr>
                <w:color w:val="000000"/>
                <w:lang w:val="en-US"/>
              </w:rPr>
              <w:t>|</w:t>
            </w:r>
            <w:r w:rsidRPr="001E50D4">
              <w:rPr>
                <w:color w:val="000000"/>
              </w:rPr>
              <w:t>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bCs/>
                <w:iCs/>
                <w:color w:val="000000"/>
                <w:w w:val="86"/>
                <w:lang w:val="en-US"/>
              </w:rPr>
              <w:t>60</w:t>
            </w:r>
          </w:p>
        </w:tc>
      </w:tr>
      <w:tr w:rsidR="004D1ECA" w:rsidRPr="001E50D4" w:rsidTr="004D1ECA">
        <w:trPr>
          <w:trHeight w:hRule="exact" w:val="27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Красный Яр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500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15</w:t>
            </w:r>
            <w:r w:rsidRPr="001E50D4">
              <w:rPr>
                <w:color w:val="000000"/>
                <w:lang w:val="en-US"/>
              </w:rPr>
              <w:t>|</w:t>
            </w:r>
            <w:r w:rsidRPr="001E50D4">
              <w:rPr>
                <w:color w:val="000000"/>
              </w:rPr>
              <w:t>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bCs/>
                <w:iCs/>
                <w:color w:val="000000"/>
                <w:w w:val="86"/>
                <w:lang w:val="en-US"/>
              </w:rPr>
              <w:t>60</w:t>
            </w:r>
          </w:p>
        </w:tc>
      </w:tr>
      <w:tr w:rsidR="004D1ECA" w:rsidRPr="001E50D4" w:rsidTr="004D1ECA">
        <w:trPr>
          <w:trHeight w:hRule="exact" w:val="27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Юмурчен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500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15</w:t>
            </w:r>
            <w:r w:rsidRPr="001E50D4">
              <w:rPr>
                <w:color w:val="000000"/>
                <w:lang w:val="en-US"/>
              </w:rPr>
              <w:t>|</w:t>
            </w:r>
            <w:r w:rsidRPr="001E50D4">
              <w:rPr>
                <w:color w:val="000000"/>
              </w:rPr>
              <w:t>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bCs/>
                <w:iCs/>
                <w:color w:val="000000"/>
                <w:w w:val="86"/>
                <w:lang w:val="en-US"/>
              </w:rPr>
              <w:t>60</w:t>
            </w:r>
          </w:p>
        </w:tc>
      </w:tr>
    </w:tbl>
    <w:p w:rsidR="004D1ECA" w:rsidRDefault="004D1ECA" w:rsidP="004D1ECA">
      <w:pPr>
        <w:shd w:val="clear" w:color="auto" w:fill="FFFFFF"/>
        <w:spacing w:line="274" w:lineRule="exact"/>
        <w:ind w:left="1114" w:right="883" w:firstLine="259"/>
        <w:jc w:val="both"/>
      </w:pPr>
    </w:p>
    <w:p w:rsidR="004D1ECA" w:rsidRPr="00DE5640" w:rsidRDefault="004D1ECA" w:rsidP="004D1E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Д.2. Показатели по обеспечению населения объектами здравоохранения</w:t>
      </w:r>
    </w:p>
    <w:p w:rsidR="004D1ECA" w:rsidRDefault="004D1ECA" w:rsidP="004D1ECA">
      <w:pPr>
        <w:shd w:val="clear" w:color="auto" w:fill="FFFFFF"/>
        <w:spacing w:before="120"/>
        <w:jc w:val="right"/>
        <w:rPr>
          <w:color w:val="000000"/>
          <w:spacing w:val="-5"/>
        </w:rPr>
      </w:pPr>
      <w:r>
        <w:rPr>
          <w:color w:val="000000"/>
          <w:spacing w:val="-5"/>
        </w:rPr>
        <w:t>Таблица Д3.</w:t>
      </w:r>
    </w:p>
    <w:p w:rsidR="004D1ECA" w:rsidRDefault="004D1ECA" w:rsidP="004D1ECA">
      <w:pPr>
        <w:shd w:val="clear" w:color="auto" w:fill="FFFFFF"/>
        <w:spacing w:line="274" w:lineRule="exact"/>
        <w:ind w:left="1114" w:right="883" w:firstLine="259"/>
        <w:jc w:val="both"/>
      </w:pPr>
      <w:r>
        <w:rPr>
          <w:color w:val="000000"/>
          <w:spacing w:val="-1"/>
        </w:rPr>
        <w:t xml:space="preserve">Определение предельных показателей максимально допустимого уровня </w:t>
      </w:r>
      <w:r>
        <w:rPr>
          <w:color w:val="000000"/>
        </w:rPr>
        <w:t>территориальной доступности объектов здравоохранения местного значения</w:t>
      </w:r>
    </w:p>
    <w:p w:rsidR="004D1ECA" w:rsidRDefault="004D1ECA" w:rsidP="004D1ECA">
      <w:pPr>
        <w:shd w:val="clear" w:color="auto" w:fill="FFFFFF"/>
        <w:spacing w:before="120"/>
        <w:jc w:val="right"/>
      </w:pPr>
    </w:p>
    <w:p w:rsidR="004D1ECA" w:rsidRDefault="004D1ECA" w:rsidP="004D1ECA">
      <w:pPr>
        <w:spacing w:after="38" w:line="1" w:lineRule="exact"/>
        <w:rPr>
          <w:sz w:val="2"/>
          <w:szCs w:val="2"/>
        </w:rPr>
      </w:pPr>
    </w:p>
    <w:tbl>
      <w:tblPr>
        <w:tblW w:w="0" w:type="auto"/>
        <w:tblInd w:w="466" w:type="dxa"/>
        <w:tblCellMar>
          <w:left w:w="40" w:type="dxa"/>
          <w:right w:w="40" w:type="dxa"/>
        </w:tblCellMar>
        <w:tblLook w:val="0000"/>
      </w:tblPr>
      <w:tblGrid>
        <w:gridCol w:w="2095"/>
        <w:gridCol w:w="2555"/>
        <w:gridCol w:w="2268"/>
        <w:gridCol w:w="1910"/>
      </w:tblGrid>
      <w:tr w:rsidR="004D1ECA" w:rsidTr="004D1ECA">
        <w:trPr>
          <w:trHeight w:val="116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</w:pPr>
            <w:r>
              <w:t>Муниципальное образование</w:t>
            </w: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</w:rPr>
              <w:t>Амбулаторно-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</w:rPr>
              <w:t>поликлинические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</w:rPr>
              <w:t>учреждения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</w:rPr>
              <w:t>(повседневное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</w:rPr>
              <w:t>пользование)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</w:rPr>
              <w:t>Больничные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</w:rPr>
              <w:t>учреждения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</w:rPr>
              <w:t>(периодическое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</w:rPr>
              <w:t>пользование)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3"/>
              </w:rPr>
              <w:t>Фельдшерско-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</w:rPr>
              <w:t>акушерские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</w:rPr>
              <w:t>пункты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</w:rPr>
              <w:t>(повседневное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3"/>
              </w:rPr>
              <w:t>пользование)</w:t>
            </w:r>
          </w:p>
        </w:tc>
      </w:tr>
      <w:tr w:rsidR="004D1ECA" w:rsidRPr="00DE5640" w:rsidTr="004D1ECA">
        <w:trPr>
          <w:trHeight w:hRule="exact" w:val="181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DE5640" w:rsidRDefault="004D1ECA" w:rsidP="004D1ECA">
            <w:pPr>
              <w:shd w:val="clear" w:color="auto" w:fill="FFFFFF"/>
              <w:jc w:val="center"/>
            </w:pPr>
            <w:r>
              <w:t>Тунгокоченский муниципальный округ</w:t>
            </w: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both"/>
            </w:pPr>
            <w:r>
              <w:rPr>
                <w:color w:val="000000"/>
                <w:spacing w:val="-10"/>
              </w:rPr>
              <w:t>в сельских населенных</w:t>
            </w:r>
          </w:p>
          <w:p w:rsidR="004D1ECA" w:rsidRDefault="004D1ECA" w:rsidP="004D1ECA">
            <w:pPr>
              <w:shd w:val="clear" w:color="auto" w:fill="FFFFFF"/>
              <w:spacing w:line="206" w:lineRule="exact"/>
              <w:ind w:right="413"/>
              <w:jc w:val="both"/>
            </w:pPr>
            <w:r>
              <w:rPr>
                <w:color w:val="000000"/>
              </w:rPr>
              <w:t>пунктах - 30 мин. транспортной</w:t>
            </w:r>
          </w:p>
          <w:p w:rsidR="004D1ECA" w:rsidRPr="00DE5640" w:rsidRDefault="004D1ECA" w:rsidP="004D1ECA">
            <w:pPr>
              <w:shd w:val="clear" w:color="auto" w:fill="FFFFFF"/>
              <w:jc w:val="both"/>
              <w:rPr>
                <w:bCs/>
                <w:iCs/>
                <w:color w:val="000000"/>
                <w:w w:val="84"/>
                <w:sz w:val="30"/>
                <w:szCs w:val="30"/>
              </w:rPr>
            </w:pPr>
            <w:r>
              <w:rPr>
                <w:color w:val="000000"/>
              </w:rPr>
              <w:t>доступности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spacing w:line="230" w:lineRule="exact"/>
            </w:pPr>
            <w:r>
              <w:rPr>
                <w:color w:val="000000"/>
              </w:rPr>
              <w:t xml:space="preserve">в </w:t>
            </w:r>
            <w:r>
              <w:rPr>
                <w:color w:val="000000"/>
                <w:spacing w:val="-1"/>
              </w:rPr>
              <w:t>сельских населенных</w:t>
            </w:r>
          </w:p>
          <w:p w:rsidR="004D1ECA" w:rsidRDefault="004D1ECA" w:rsidP="004D1ECA">
            <w:pPr>
              <w:shd w:val="clear" w:color="auto" w:fill="FFFFFF"/>
              <w:spacing w:line="230" w:lineRule="exact"/>
            </w:pPr>
            <w:r>
              <w:rPr>
                <w:color w:val="000000"/>
              </w:rPr>
              <w:t>пунктах - 2-х часовая</w:t>
            </w:r>
          </w:p>
          <w:p w:rsidR="004D1ECA" w:rsidRDefault="004D1ECA" w:rsidP="004D1ECA">
            <w:pPr>
              <w:shd w:val="clear" w:color="auto" w:fill="FFFFFF"/>
              <w:spacing w:line="230" w:lineRule="exact"/>
            </w:pPr>
            <w:r>
              <w:rPr>
                <w:color w:val="000000"/>
              </w:rPr>
              <w:t>транспортная</w:t>
            </w:r>
          </w:p>
          <w:p w:rsidR="004D1ECA" w:rsidRPr="00DE5640" w:rsidRDefault="004D1ECA" w:rsidP="004D1ECA">
            <w:pPr>
              <w:shd w:val="clear" w:color="auto" w:fill="FFFFFF"/>
              <w:jc w:val="both"/>
              <w:rPr>
                <w:bCs/>
                <w:iCs/>
                <w:color w:val="000000"/>
                <w:w w:val="84"/>
                <w:sz w:val="30"/>
                <w:szCs w:val="30"/>
              </w:rPr>
            </w:pPr>
            <w:r>
              <w:rPr>
                <w:color w:val="000000"/>
              </w:rPr>
              <w:t>доступность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spacing w:line="226" w:lineRule="exact"/>
              <w:jc w:val="both"/>
            </w:pPr>
            <w:r>
              <w:rPr>
                <w:color w:val="000000"/>
              </w:rPr>
              <w:t xml:space="preserve">В </w:t>
            </w:r>
            <w:r>
              <w:rPr>
                <w:color w:val="000000"/>
                <w:spacing w:val="-3"/>
              </w:rPr>
              <w:t>сельских населенных</w:t>
            </w:r>
          </w:p>
          <w:p w:rsidR="004D1ECA" w:rsidRDefault="004D1ECA" w:rsidP="004D1ECA">
            <w:pPr>
              <w:shd w:val="clear" w:color="auto" w:fill="FFFFFF"/>
              <w:spacing w:line="226" w:lineRule="exact"/>
              <w:jc w:val="both"/>
            </w:pPr>
            <w:r>
              <w:rPr>
                <w:color w:val="000000"/>
              </w:rPr>
              <w:t>пунктах - 30 мин.</w:t>
            </w:r>
          </w:p>
          <w:p w:rsidR="004D1ECA" w:rsidRDefault="004D1ECA" w:rsidP="004D1ECA">
            <w:pPr>
              <w:shd w:val="clear" w:color="auto" w:fill="FFFFFF"/>
              <w:spacing w:line="226" w:lineRule="exact"/>
              <w:jc w:val="both"/>
            </w:pPr>
            <w:r>
              <w:rPr>
                <w:color w:val="000000"/>
              </w:rPr>
              <w:t>транспортная</w:t>
            </w:r>
          </w:p>
          <w:p w:rsidR="004D1ECA" w:rsidRPr="00DE5640" w:rsidRDefault="004D1ECA" w:rsidP="004D1ECA">
            <w:pPr>
              <w:shd w:val="clear" w:color="auto" w:fill="FFFFFF"/>
              <w:spacing w:line="226" w:lineRule="exact"/>
              <w:jc w:val="both"/>
              <w:rPr>
                <w:bCs/>
                <w:iCs/>
                <w:color w:val="000000"/>
                <w:w w:val="84"/>
                <w:sz w:val="30"/>
                <w:szCs w:val="30"/>
              </w:rPr>
            </w:pPr>
            <w:r>
              <w:rPr>
                <w:color w:val="000000"/>
              </w:rPr>
              <w:t xml:space="preserve">доступность </w:t>
            </w:r>
          </w:p>
          <w:p w:rsidR="004D1ECA" w:rsidRPr="00DE5640" w:rsidRDefault="004D1ECA" w:rsidP="004D1ECA">
            <w:pPr>
              <w:shd w:val="clear" w:color="auto" w:fill="FFFFFF"/>
              <w:jc w:val="both"/>
              <w:rPr>
                <w:bCs/>
                <w:iCs/>
                <w:color w:val="000000"/>
                <w:w w:val="84"/>
                <w:sz w:val="30"/>
                <w:szCs w:val="30"/>
              </w:rPr>
            </w:pPr>
          </w:p>
        </w:tc>
      </w:tr>
    </w:tbl>
    <w:p w:rsidR="004D1ECA" w:rsidRDefault="004D1ECA" w:rsidP="004D1ECA">
      <w:pPr>
        <w:shd w:val="clear" w:color="auto" w:fill="FFFFFF"/>
        <w:ind w:left="53" w:firstLine="514"/>
      </w:pPr>
      <w:r>
        <w:rPr>
          <w:color w:val="000000"/>
          <w:spacing w:val="-2"/>
        </w:rPr>
        <w:t xml:space="preserve"> Выдвижные пункты медицинской помощи следует размещать в сельских населенных пунктах в пределах зоны 30-минутной доступности на специальном автомобиле.</w:t>
      </w:r>
    </w:p>
    <w:p w:rsidR="004D1ECA" w:rsidRDefault="004D1ECA" w:rsidP="004D1ECA">
      <w:pPr>
        <w:shd w:val="clear" w:color="auto" w:fill="FFFFFF"/>
        <w:ind w:right="34"/>
        <w:jc w:val="right"/>
        <w:rPr>
          <w:color w:val="000000"/>
          <w:spacing w:val="-4"/>
        </w:rPr>
      </w:pPr>
    </w:p>
    <w:p w:rsidR="004D1ECA" w:rsidRDefault="004D1ECA" w:rsidP="004D1ECA">
      <w:pPr>
        <w:shd w:val="clear" w:color="auto" w:fill="FFFFFF"/>
        <w:ind w:right="34"/>
        <w:jc w:val="right"/>
        <w:rPr>
          <w:color w:val="000000"/>
          <w:spacing w:val="-4"/>
        </w:rPr>
      </w:pPr>
    </w:p>
    <w:p w:rsidR="004D1ECA" w:rsidRDefault="004D1ECA" w:rsidP="004D1ECA">
      <w:pPr>
        <w:shd w:val="clear" w:color="auto" w:fill="FFFFFF"/>
        <w:ind w:right="34"/>
        <w:jc w:val="right"/>
        <w:rPr>
          <w:color w:val="000000"/>
          <w:spacing w:val="-4"/>
        </w:rPr>
      </w:pPr>
      <w:r>
        <w:rPr>
          <w:color w:val="000000"/>
          <w:spacing w:val="-4"/>
        </w:rPr>
        <w:lastRenderedPageBreak/>
        <w:t>Таблица Д4.</w:t>
      </w:r>
    </w:p>
    <w:p w:rsidR="004D1ECA" w:rsidRDefault="004D1ECA" w:rsidP="004D1ECA">
      <w:pPr>
        <w:shd w:val="clear" w:color="auto" w:fill="FFFFFF"/>
        <w:spacing w:line="274" w:lineRule="exact"/>
        <w:ind w:left="1114" w:right="883" w:firstLine="259"/>
        <w:jc w:val="both"/>
        <w:rPr>
          <w:color w:val="000000"/>
        </w:rPr>
      </w:pPr>
      <w:r>
        <w:rPr>
          <w:color w:val="000000"/>
        </w:rPr>
        <w:t>Расчетные</w:t>
      </w:r>
      <w:r w:rsidRPr="00B15556">
        <w:rPr>
          <w:color w:val="000000"/>
        </w:rPr>
        <w:t xml:space="preserve"> показател</w:t>
      </w:r>
      <w:r>
        <w:rPr>
          <w:color w:val="000000"/>
        </w:rPr>
        <w:t>и</w:t>
      </w:r>
      <w:r w:rsidRPr="00B15556">
        <w:rPr>
          <w:color w:val="000000"/>
        </w:rPr>
        <w:t xml:space="preserve"> </w:t>
      </w:r>
      <w:r>
        <w:rPr>
          <w:color w:val="000000"/>
          <w:spacing w:val="-1"/>
        </w:rPr>
        <w:t xml:space="preserve">максимально допустимого уровня </w:t>
      </w:r>
      <w:r>
        <w:rPr>
          <w:color w:val="000000"/>
        </w:rPr>
        <w:t>территориальной доступности объектов здравоохранения местного значения</w:t>
      </w:r>
    </w:p>
    <w:p w:rsidR="004D1ECA" w:rsidRDefault="004D1ECA" w:rsidP="004D1ECA">
      <w:pPr>
        <w:shd w:val="clear" w:color="auto" w:fill="FFFFFF"/>
        <w:spacing w:line="274" w:lineRule="exact"/>
        <w:ind w:left="1114" w:right="883" w:firstLine="259"/>
        <w:jc w:val="both"/>
        <w:rPr>
          <w:color w:val="000000"/>
        </w:rPr>
      </w:pP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/>
      </w:tblPr>
      <w:tblGrid>
        <w:gridCol w:w="2036"/>
        <w:gridCol w:w="2155"/>
        <w:gridCol w:w="2561"/>
        <w:gridCol w:w="2502"/>
      </w:tblGrid>
      <w:tr w:rsidR="004D1ECA" w:rsidRPr="001E50D4" w:rsidTr="004D1ECA">
        <w:trPr>
          <w:trHeight w:hRule="exact" w:val="196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</w:pPr>
            <w:r>
              <w:t>Населенный пункт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Амбулаторно-</w:t>
            </w:r>
          </w:p>
          <w:p w:rsidR="004D1ECA" w:rsidRPr="001E50D4" w:rsidRDefault="004D1ECA" w:rsidP="004D1ECA">
            <w:pPr>
              <w:shd w:val="clear" w:color="auto" w:fill="FFFFFF"/>
              <w:jc w:val="center"/>
            </w:pPr>
            <w:r w:rsidRPr="001E50D4">
              <w:rPr>
                <w:color w:val="000000"/>
                <w:spacing w:val="-2"/>
              </w:rPr>
              <w:t>поликлинические</w:t>
            </w:r>
          </w:p>
          <w:p w:rsidR="004D1ECA" w:rsidRPr="001E50D4" w:rsidRDefault="004D1ECA" w:rsidP="004D1ECA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учреждения</w:t>
            </w:r>
          </w:p>
          <w:p w:rsidR="004D1ECA" w:rsidRPr="001E50D4" w:rsidRDefault="004D1ECA" w:rsidP="004D1ECA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(повседневное</w:t>
            </w:r>
          </w:p>
          <w:p w:rsidR="004D1ECA" w:rsidRPr="001E50D4" w:rsidRDefault="004D1ECA" w:rsidP="004D1ECA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пользование, транспортная доступность, мин)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Больничные</w:t>
            </w:r>
          </w:p>
          <w:p w:rsidR="004D1ECA" w:rsidRPr="001E50D4" w:rsidRDefault="004D1ECA" w:rsidP="004D1ECA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учреждения</w:t>
            </w:r>
          </w:p>
          <w:p w:rsidR="004D1ECA" w:rsidRPr="001E50D4" w:rsidRDefault="004D1ECA" w:rsidP="004D1ECA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(периодическое</w:t>
            </w:r>
          </w:p>
          <w:p w:rsidR="004D1ECA" w:rsidRPr="001E50D4" w:rsidRDefault="004D1ECA" w:rsidP="004D1ECA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пользование, транспортная доступность, мин)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</w:pPr>
            <w:r w:rsidRPr="001E50D4">
              <w:rPr>
                <w:color w:val="000000"/>
                <w:spacing w:val="-3"/>
              </w:rPr>
              <w:t>Фельдшерско-</w:t>
            </w:r>
          </w:p>
          <w:p w:rsidR="004D1ECA" w:rsidRPr="001E50D4" w:rsidRDefault="004D1ECA" w:rsidP="004D1ECA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акушерские</w:t>
            </w:r>
          </w:p>
          <w:p w:rsidR="004D1ECA" w:rsidRPr="001E50D4" w:rsidRDefault="004D1ECA" w:rsidP="004D1ECA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пункты</w:t>
            </w:r>
          </w:p>
          <w:p w:rsidR="004D1ECA" w:rsidRPr="001E50D4" w:rsidRDefault="004D1ECA" w:rsidP="004D1ECA">
            <w:pPr>
              <w:shd w:val="clear" w:color="auto" w:fill="FFFFFF"/>
              <w:jc w:val="center"/>
            </w:pPr>
            <w:r w:rsidRPr="001E50D4">
              <w:rPr>
                <w:color w:val="000000"/>
                <w:spacing w:val="-2"/>
              </w:rPr>
              <w:t>(повседневное</w:t>
            </w:r>
          </w:p>
          <w:p w:rsidR="004D1ECA" w:rsidRPr="001E50D4" w:rsidRDefault="004D1ECA" w:rsidP="004D1ECA">
            <w:pPr>
              <w:shd w:val="clear" w:color="auto" w:fill="FFFFFF"/>
              <w:jc w:val="center"/>
              <w:rPr>
                <w:color w:val="000000"/>
                <w:spacing w:val="-3"/>
              </w:rPr>
            </w:pPr>
            <w:r w:rsidRPr="001E50D4">
              <w:rPr>
                <w:color w:val="000000"/>
                <w:spacing w:val="-3"/>
              </w:rPr>
              <w:t>пользование,</w:t>
            </w:r>
          </w:p>
          <w:p w:rsidR="004D1ECA" w:rsidRPr="001E50D4" w:rsidRDefault="004D1ECA" w:rsidP="004D1ECA">
            <w:pPr>
              <w:shd w:val="clear" w:color="auto" w:fill="FFFFFF"/>
              <w:jc w:val="center"/>
            </w:pPr>
            <w:r w:rsidRPr="001E50D4">
              <w:rPr>
                <w:color w:val="000000"/>
                <w:spacing w:val="-3"/>
              </w:rPr>
              <w:t xml:space="preserve"> транспортная доступность, мин)</w:t>
            </w:r>
          </w:p>
        </w:tc>
      </w:tr>
      <w:tr w:rsidR="004D1ECA" w:rsidRPr="001E50D4" w:rsidTr="004D1ECA">
        <w:trPr>
          <w:trHeight w:hRule="exact" w:val="56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B4016C" w:rsidRDefault="004D1ECA" w:rsidP="004D1ECA">
            <w:pPr>
              <w:shd w:val="clear" w:color="auto" w:fill="FFFFFF"/>
              <w:jc w:val="center"/>
            </w:pPr>
            <w:r>
              <w:t>Вершино-Дарасунский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</w:tr>
      <w:tr w:rsidR="004D1ECA" w:rsidRPr="001E50D4" w:rsidTr="004D1ECA">
        <w:trPr>
          <w:trHeight w:hRule="exact" w:val="26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Светлый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</w:tr>
      <w:tr w:rsidR="004D1ECA" w:rsidRPr="001E50D4" w:rsidTr="004D1ECA">
        <w:trPr>
          <w:trHeight w:hRule="exact" w:val="27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Верх-Усугли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</w:tr>
      <w:tr w:rsidR="004D1ECA" w:rsidRPr="001E50D4" w:rsidTr="004D1ECA">
        <w:trPr>
          <w:trHeight w:hRule="exact" w:val="27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Акима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</w:tr>
      <w:tr w:rsidR="004D1ECA" w:rsidRPr="001E50D4" w:rsidTr="004D1ECA">
        <w:trPr>
          <w:trHeight w:hRule="exact" w:val="27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Кыкер</w:t>
            </w:r>
            <w:r w:rsidRPr="000C7F73">
              <w:t xml:space="preserve"> 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</w:tr>
      <w:tr w:rsidR="004D1ECA" w:rsidRPr="001E50D4" w:rsidTr="004D1ECA">
        <w:trPr>
          <w:trHeight w:hRule="exact" w:val="27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Бутиха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</w:tr>
      <w:tr w:rsidR="004D1ECA" w:rsidRPr="001E50D4" w:rsidTr="004D1ECA">
        <w:trPr>
          <w:trHeight w:hRule="exact" w:val="27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Нижний Стан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</w:tr>
      <w:tr w:rsidR="004D1ECA" w:rsidRPr="001E50D4" w:rsidTr="004D1ECA">
        <w:trPr>
          <w:trHeight w:hRule="exact" w:val="27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Сухайтуй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</w:tr>
      <w:tr w:rsidR="004D1ECA" w:rsidRPr="001E50D4" w:rsidTr="004D1ECA">
        <w:trPr>
          <w:trHeight w:hRule="exact" w:val="27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Халтуй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</w:tr>
      <w:tr w:rsidR="004D1ECA" w:rsidRPr="001E50D4" w:rsidTr="004D1ECA">
        <w:trPr>
          <w:trHeight w:hRule="exact" w:val="27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Цагакшино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</w:tr>
      <w:tr w:rsidR="004D1ECA" w:rsidRPr="001E50D4" w:rsidTr="004D1ECA">
        <w:trPr>
          <w:trHeight w:hRule="exact" w:val="27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Тунгокочен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</w:tr>
      <w:tr w:rsidR="004D1ECA" w:rsidRPr="001E50D4" w:rsidTr="004D1ECA">
        <w:trPr>
          <w:trHeight w:hRule="exact" w:val="26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Усть-Каренга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</w:tr>
      <w:tr w:rsidR="004D1ECA" w:rsidRPr="001E50D4" w:rsidTr="004D1ECA">
        <w:trPr>
          <w:trHeight w:hRule="exact" w:val="27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Ульдурга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</w:tr>
      <w:tr w:rsidR="004D1ECA" w:rsidRPr="001E50D4" w:rsidTr="004D1ECA">
        <w:trPr>
          <w:trHeight w:hRule="exact" w:val="27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Усугли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</w:tr>
      <w:tr w:rsidR="004D1ECA" w:rsidRPr="001E50D4" w:rsidTr="004D1ECA">
        <w:trPr>
          <w:trHeight w:hRule="exact" w:val="27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Зеленое Озеро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</w:tr>
      <w:tr w:rsidR="004D1ECA" w:rsidRPr="001E50D4" w:rsidTr="004D1ECA">
        <w:trPr>
          <w:trHeight w:hRule="exact" w:val="27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Красный Яр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</w:tr>
      <w:tr w:rsidR="004D1ECA" w:rsidRPr="001E50D4" w:rsidTr="004D1ECA">
        <w:trPr>
          <w:trHeight w:hRule="exact" w:val="27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Юмурчен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</w:tr>
    </w:tbl>
    <w:p w:rsidR="004D1ECA" w:rsidRDefault="004D1ECA" w:rsidP="004D1ECA">
      <w:pPr>
        <w:shd w:val="clear" w:color="auto" w:fill="FFFFFF"/>
        <w:spacing w:line="274" w:lineRule="exact"/>
        <w:ind w:left="1114" w:right="883" w:firstLine="259"/>
        <w:jc w:val="both"/>
        <w:rPr>
          <w:color w:val="000000"/>
        </w:rPr>
      </w:pPr>
    </w:p>
    <w:p w:rsidR="004D1ECA" w:rsidRDefault="004D1ECA" w:rsidP="004D1E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Д.3.</w:t>
      </w:r>
      <w:r w:rsidRPr="00A866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Показатели по обеспечению населения объектами </w:t>
      </w:r>
      <w:r w:rsidRPr="00A866C4">
        <w:rPr>
          <w:rFonts w:ascii="Times New Roman" w:hAnsi="Times New Roman" w:cs="Times New Roman"/>
          <w:sz w:val="24"/>
          <w:szCs w:val="24"/>
        </w:rPr>
        <w:t>физическ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A866C4">
        <w:rPr>
          <w:rFonts w:ascii="Times New Roman" w:hAnsi="Times New Roman" w:cs="Times New Roman"/>
          <w:sz w:val="24"/>
          <w:szCs w:val="24"/>
        </w:rPr>
        <w:t xml:space="preserve"> культур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A866C4">
        <w:rPr>
          <w:rFonts w:ascii="Times New Roman" w:hAnsi="Times New Roman" w:cs="Times New Roman"/>
          <w:sz w:val="24"/>
          <w:szCs w:val="24"/>
        </w:rPr>
        <w:t xml:space="preserve"> и массов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A866C4">
        <w:rPr>
          <w:rFonts w:ascii="Times New Roman" w:hAnsi="Times New Roman" w:cs="Times New Roman"/>
          <w:sz w:val="24"/>
          <w:szCs w:val="24"/>
        </w:rPr>
        <w:t xml:space="preserve"> спорт</w:t>
      </w:r>
      <w:r>
        <w:rPr>
          <w:rFonts w:ascii="Times New Roman" w:hAnsi="Times New Roman" w:cs="Times New Roman"/>
          <w:sz w:val="24"/>
          <w:szCs w:val="24"/>
        </w:rPr>
        <w:t>а.</w:t>
      </w:r>
    </w:p>
    <w:p w:rsidR="004D1ECA" w:rsidRDefault="004D1ECA" w:rsidP="004D1ECA">
      <w:pPr>
        <w:shd w:val="clear" w:color="auto" w:fill="FFFFFF"/>
        <w:spacing w:before="115" w:line="274" w:lineRule="exact"/>
        <w:ind w:left="5" w:right="24" w:firstLine="562"/>
        <w:jc w:val="both"/>
      </w:pPr>
      <w:r>
        <w:rPr>
          <w:color w:val="000000"/>
        </w:rPr>
        <w:t>Базовым показателем для определения расчетных показателей максимально допустимого уровня территориальной доступности объектов физической культуры и спорта (Дб) является норматив, указанный в СП 42.13330.2011 Градостроительство. Планировка и застройка городских и сельских поселений (пункт 10.3, 10.4): в жилых районах сельских населенных пунктов - 1500 м, объекты окружного значения - в пределах транспортной доступности 30 мин.</w:t>
      </w:r>
    </w:p>
    <w:p w:rsidR="004D1ECA" w:rsidRDefault="004D1ECA" w:rsidP="004D1ECA">
      <w:pPr>
        <w:shd w:val="clear" w:color="auto" w:fill="FFFFFF"/>
        <w:spacing w:line="274" w:lineRule="exact"/>
        <w:ind w:left="5" w:right="24" w:firstLine="566"/>
        <w:jc w:val="both"/>
      </w:pPr>
      <w:r>
        <w:rPr>
          <w:color w:val="000000"/>
        </w:rPr>
        <w:t>Предельные значения расчетных показателей максимально допустимого уровня территориальной доступности объектов физической культуры и массового спорта местного значения рассчитаны на основе базовых показателей и соответствующих значений коэффициента, учитывающего природно-климатические условия, (К</w:t>
      </w:r>
      <w:r>
        <w:rPr>
          <w:color w:val="000000"/>
          <w:vertAlign w:val="subscript"/>
        </w:rPr>
        <w:t>пк</w:t>
      </w:r>
      <w:r>
        <w:rPr>
          <w:color w:val="000000"/>
        </w:rPr>
        <w:t>) для объектов повседневного пользования.</w:t>
      </w:r>
    </w:p>
    <w:p w:rsidR="004D1ECA" w:rsidRDefault="004D1ECA" w:rsidP="004D1ECA">
      <w:pPr>
        <w:shd w:val="clear" w:color="auto" w:fill="FFFFFF"/>
        <w:spacing w:before="250"/>
        <w:ind w:right="24"/>
        <w:jc w:val="right"/>
        <w:rPr>
          <w:color w:val="000000"/>
          <w:spacing w:val="-4"/>
        </w:rPr>
      </w:pPr>
    </w:p>
    <w:p w:rsidR="004D1ECA" w:rsidRDefault="004D1ECA" w:rsidP="004D1ECA">
      <w:pPr>
        <w:shd w:val="clear" w:color="auto" w:fill="FFFFFF"/>
        <w:spacing w:before="250"/>
        <w:ind w:right="24"/>
        <w:jc w:val="right"/>
        <w:rPr>
          <w:color w:val="000000"/>
          <w:spacing w:val="-4"/>
        </w:rPr>
      </w:pPr>
      <w:r>
        <w:rPr>
          <w:color w:val="000000"/>
          <w:spacing w:val="-4"/>
        </w:rPr>
        <w:t>Таблица Д5.</w:t>
      </w:r>
    </w:p>
    <w:p w:rsidR="004D1ECA" w:rsidRDefault="004D1ECA" w:rsidP="004D1ECA">
      <w:pPr>
        <w:shd w:val="clear" w:color="auto" w:fill="FFFFFF"/>
        <w:spacing w:line="274" w:lineRule="exact"/>
        <w:ind w:left="1114" w:right="883" w:firstLine="259"/>
        <w:jc w:val="both"/>
      </w:pPr>
      <w:r>
        <w:rPr>
          <w:color w:val="000000"/>
          <w:spacing w:val="-1"/>
        </w:rPr>
        <w:t xml:space="preserve">Определение предельных показателей максимально допустимого уровня </w:t>
      </w:r>
      <w:r>
        <w:rPr>
          <w:color w:val="000000"/>
        </w:rPr>
        <w:t xml:space="preserve">территориальной доступности </w:t>
      </w:r>
      <w:r>
        <w:rPr>
          <w:color w:val="000000"/>
        </w:rPr>
        <w:lastRenderedPageBreak/>
        <w:t xml:space="preserve">объектов </w:t>
      </w:r>
      <w:r w:rsidRPr="00A866C4">
        <w:t>физическ</w:t>
      </w:r>
      <w:r>
        <w:t>ой</w:t>
      </w:r>
      <w:r w:rsidRPr="00A866C4">
        <w:t xml:space="preserve"> культур</w:t>
      </w:r>
      <w:r>
        <w:t>ы</w:t>
      </w:r>
      <w:r w:rsidRPr="00A866C4">
        <w:t xml:space="preserve"> и массов</w:t>
      </w:r>
      <w:r>
        <w:t>ого</w:t>
      </w:r>
      <w:r w:rsidRPr="00A866C4">
        <w:t xml:space="preserve"> спорт</w:t>
      </w:r>
      <w:r>
        <w:t>а</w:t>
      </w:r>
      <w:r>
        <w:rPr>
          <w:color w:val="000000"/>
        </w:rPr>
        <w:t xml:space="preserve"> местного значения</w:t>
      </w:r>
    </w:p>
    <w:p w:rsidR="004D1ECA" w:rsidRDefault="004D1ECA" w:rsidP="004D1ECA">
      <w:pPr>
        <w:spacing w:after="269" w:line="1" w:lineRule="exact"/>
        <w:rPr>
          <w:sz w:val="2"/>
          <w:szCs w:val="2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275"/>
        <w:gridCol w:w="1699"/>
        <w:gridCol w:w="2126"/>
        <w:gridCol w:w="1704"/>
        <w:gridCol w:w="1862"/>
      </w:tblGrid>
      <w:tr w:rsidR="004D1ECA" w:rsidTr="004D1ECA">
        <w:trPr>
          <w:trHeight w:hRule="exact" w:val="1940"/>
        </w:trPr>
        <w:tc>
          <w:tcPr>
            <w:tcW w:w="2275" w:type="dxa"/>
            <w:shd w:val="clear" w:color="auto" w:fill="FFFFFF"/>
          </w:tcPr>
          <w:p w:rsidR="004D1ECA" w:rsidRDefault="004D1ECA" w:rsidP="004D1ECA">
            <w:pPr>
              <w:shd w:val="clear" w:color="auto" w:fill="FFFFFF"/>
            </w:pPr>
            <w:r>
              <w:t>Муниципальное образование</w:t>
            </w:r>
          </w:p>
        </w:tc>
        <w:tc>
          <w:tcPr>
            <w:tcW w:w="1699" w:type="dxa"/>
            <w:shd w:val="clear" w:color="auto" w:fill="FFFFFF"/>
          </w:tcPr>
          <w:p w:rsidR="004D1ECA" w:rsidRDefault="004D1ECA" w:rsidP="004D1ECA">
            <w:pPr>
              <w:shd w:val="clear" w:color="auto" w:fill="FFFFFF"/>
              <w:spacing w:line="250" w:lineRule="exact"/>
              <w:jc w:val="center"/>
            </w:pPr>
            <w:r>
              <w:rPr>
                <w:color w:val="000000"/>
              </w:rPr>
              <w:t>Спортивные</w:t>
            </w:r>
          </w:p>
          <w:p w:rsidR="004D1ECA" w:rsidRDefault="004D1ECA" w:rsidP="004D1ECA">
            <w:pPr>
              <w:shd w:val="clear" w:color="auto" w:fill="FFFFFF"/>
              <w:spacing w:line="250" w:lineRule="exact"/>
              <w:jc w:val="center"/>
            </w:pPr>
            <w:r>
              <w:rPr>
                <w:color w:val="000000"/>
              </w:rPr>
              <w:t>комплексы</w:t>
            </w:r>
          </w:p>
          <w:p w:rsidR="004D1ECA" w:rsidRDefault="004D1ECA" w:rsidP="004D1ECA">
            <w:pPr>
              <w:shd w:val="clear" w:color="auto" w:fill="FFFFFF"/>
              <w:spacing w:line="250" w:lineRule="exact"/>
              <w:jc w:val="center"/>
            </w:pPr>
            <w:r>
              <w:rPr>
                <w:color w:val="000000"/>
              </w:rPr>
              <w:t>(периодическое</w:t>
            </w:r>
          </w:p>
          <w:p w:rsidR="004D1ECA" w:rsidRDefault="004D1ECA" w:rsidP="004D1ECA">
            <w:pPr>
              <w:shd w:val="clear" w:color="auto" w:fill="FFFFFF"/>
              <w:spacing w:line="250" w:lineRule="exact"/>
              <w:jc w:val="center"/>
            </w:pPr>
            <w:r>
              <w:rPr>
                <w:color w:val="000000"/>
              </w:rPr>
              <w:t>пользование, транспортная доступность, мин)</w:t>
            </w:r>
          </w:p>
        </w:tc>
        <w:tc>
          <w:tcPr>
            <w:tcW w:w="2126" w:type="dxa"/>
            <w:shd w:val="clear" w:color="auto" w:fill="FFFFFF"/>
          </w:tcPr>
          <w:p w:rsidR="004D1ECA" w:rsidRDefault="004D1ECA" w:rsidP="004D1ECA">
            <w:pPr>
              <w:shd w:val="clear" w:color="auto" w:fill="FFFFFF"/>
              <w:spacing w:line="250" w:lineRule="exact"/>
              <w:jc w:val="center"/>
            </w:pPr>
            <w:r>
              <w:rPr>
                <w:color w:val="000000"/>
              </w:rPr>
              <w:t>Плавательные</w:t>
            </w:r>
          </w:p>
          <w:p w:rsidR="004D1ECA" w:rsidRDefault="004D1ECA" w:rsidP="004D1ECA">
            <w:pPr>
              <w:shd w:val="clear" w:color="auto" w:fill="FFFFFF"/>
              <w:spacing w:line="250" w:lineRule="exact"/>
              <w:jc w:val="center"/>
            </w:pPr>
            <w:r>
              <w:rPr>
                <w:color w:val="000000"/>
              </w:rPr>
              <w:t>бассейны</w:t>
            </w:r>
          </w:p>
          <w:p w:rsidR="004D1ECA" w:rsidRDefault="004D1ECA" w:rsidP="004D1ECA">
            <w:pPr>
              <w:shd w:val="clear" w:color="auto" w:fill="FFFFFF"/>
              <w:spacing w:line="250" w:lineRule="exact"/>
              <w:jc w:val="center"/>
            </w:pPr>
            <w:r>
              <w:rPr>
                <w:color w:val="000000"/>
              </w:rPr>
              <w:t>(периодическое</w:t>
            </w:r>
          </w:p>
          <w:p w:rsidR="004D1ECA" w:rsidRDefault="004D1ECA" w:rsidP="004D1ECA">
            <w:pPr>
              <w:shd w:val="clear" w:color="auto" w:fill="FFFFFF"/>
              <w:spacing w:line="25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пользование.</w:t>
            </w:r>
          </w:p>
          <w:p w:rsidR="004D1ECA" w:rsidRDefault="004D1ECA" w:rsidP="004D1ECA">
            <w:pPr>
              <w:shd w:val="clear" w:color="auto" w:fill="FFFFFF"/>
              <w:spacing w:line="250" w:lineRule="exact"/>
              <w:jc w:val="center"/>
            </w:pPr>
            <w:r>
              <w:rPr>
                <w:color w:val="000000"/>
              </w:rPr>
              <w:t>транспортная доступность, мин)</w:t>
            </w:r>
          </w:p>
        </w:tc>
        <w:tc>
          <w:tcPr>
            <w:tcW w:w="1704" w:type="dxa"/>
            <w:shd w:val="clear" w:color="auto" w:fill="FFFFFF"/>
          </w:tcPr>
          <w:p w:rsidR="004D1ECA" w:rsidRDefault="004D1ECA" w:rsidP="004D1ECA">
            <w:pPr>
              <w:shd w:val="clear" w:color="auto" w:fill="FFFFFF"/>
              <w:spacing w:line="254" w:lineRule="exact"/>
              <w:jc w:val="center"/>
            </w:pPr>
            <w:r>
              <w:rPr>
                <w:color w:val="000000"/>
              </w:rPr>
              <w:t>Стадионы</w:t>
            </w:r>
          </w:p>
          <w:p w:rsidR="004D1ECA" w:rsidRDefault="004D1ECA" w:rsidP="004D1ECA">
            <w:pPr>
              <w:shd w:val="clear" w:color="auto" w:fill="FFFFFF"/>
              <w:spacing w:line="254" w:lineRule="exact"/>
              <w:jc w:val="center"/>
            </w:pPr>
            <w:r>
              <w:rPr>
                <w:color w:val="000000"/>
              </w:rPr>
              <w:t>(периодическое</w:t>
            </w:r>
          </w:p>
          <w:p w:rsidR="004D1ECA" w:rsidRDefault="004D1ECA" w:rsidP="004D1ECA">
            <w:pPr>
              <w:shd w:val="clear" w:color="auto" w:fill="FFFFFF"/>
              <w:spacing w:line="254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пользование,</w:t>
            </w:r>
          </w:p>
          <w:p w:rsidR="004D1ECA" w:rsidRDefault="004D1ECA" w:rsidP="004D1ECA">
            <w:pPr>
              <w:shd w:val="clear" w:color="auto" w:fill="FFFFFF"/>
              <w:spacing w:line="254" w:lineRule="exact"/>
              <w:jc w:val="center"/>
            </w:pPr>
            <w:r>
              <w:rPr>
                <w:color w:val="000000"/>
              </w:rPr>
              <w:t>транспортная доступность, мин)</w:t>
            </w:r>
          </w:p>
        </w:tc>
        <w:tc>
          <w:tcPr>
            <w:tcW w:w="1862" w:type="dxa"/>
            <w:shd w:val="clear" w:color="auto" w:fill="FFFFFF"/>
          </w:tcPr>
          <w:p w:rsidR="004D1ECA" w:rsidRDefault="004D1ECA" w:rsidP="004D1ECA">
            <w:pPr>
              <w:shd w:val="clear" w:color="auto" w:fill="FFFFFF"/>
              <w:spacing w:line="250" w:lineRule="exact"/>
              <w:jc w:val="center"/>
            </w:pPr>
            <w:r>
              <w:rPr>
                <w:color w:val="000000"/>
              </w:rPr>
              <w:t>Плоскостные</w:t>
            </w:r>
          </w:p>
          <w:p w:rsidR="004D1ECA" w:rsidRDefault="004D1ECA" w:rsidP="004D1ECA">
            <w:pPr>
              <w:shd w:val="clear" w:color="auto" w:fill="FFFFFF"/>
              <w:spacing w:line="250" w:lineRule="exact"/>
              <w:jc w:val="center"/>
            </w:pPr>
            <w:r>
              <w:rPr>
                <w:color w:val="000000"/>
              </w:rPr>
              <w:t>сооружения</w:t>
            </w:r>
          </w:p>
          <w:p w:rsidR="004D1ECA" w:rsidRDefault="004D1ECA" w:rsidP="004D1ECA">
            <w:pPr>
              <w:shd w:val="clear" w:color="auto" w:fill="FFFFFF"/>
              <w:spacing w:line="250" w:lineRule="exact"/>
              <w:jc w:val="center"/>
            </w:pPr>
            <w:r>
              <w:rPr>
                <w:color w:val="000000"/>
              </w:rPr>
              <w:t>(повседневное</w:t>
            </w:r>
          </w:p>
          <w:p w:rsidR="004D1ECA" w:rsidRDefault="004D1ECA" w:rsidP="004D1ECA">
            <w:pPr>
              <w:shd w:val="clear" w:color="auto" w:fill="FFFFFF"/>
              <w:spacing w:line="250" w:lineRule="exact"/>
              <w:jc w:val="center"/>
            </w:pPr>
            <w:r>
              <w:rPr>
                <w:color w:val="000000"/>
              </w:rPr>
              <w:t>пользование, пешеходная доступность, м)</w:t>
            </w:r>
          </w:p>
        </w:tc>
      </w:tr>
      <w:tr w:rsidR="004D1ECA" w:rsidTr="004D1ECA">
        <w:trPr>
          <w:trHeight w:val="1682"/>
        </w:trPr>
        <w:tc>
          <w:tcPr>
            <w:tcW w:w="2275" w:type="dxa"/>
            <w:shd w:val="clear" w:color="auto" w:fill="FFFFFF"/>
          </w:tcPr>
          <w:p w:rsidR="004D1ECA" w:rsidRDefault="004D1ECA" w:rsidP="004D1ECA">
            <w:pPr>
              <w:shd w:val="clear" w:color="auto" w:fill="FFFFFF"/>
              <w:ind w:left="10"/>
            </w:pPr>
            <w:r>
              <w:t>Тунгокоченский муниципальный округ</w:t>
            </w:r>
          </w:p>
        </w:tc>
        <w:tc>
          <w:tcPr>
            <w:tcW w:w="1699" w:type="dxa"/>
            <w:shd w:val="clear" w:color="auto" w:fill="FFFFFF"/>
          </w:tcPr>
          <w:p w:rsidR="004D1ECA" w:rsidRDefault="004D1ECA" w:rsidP="004D1ECA">
            <w:pPr>
              <w:shd w:val="clear" w:color="auto" w:fill="FFFFFF"/>
              <w:spacing w:line="230" w:lineRule="exact"/>
              <w:jc w:val="both"/>
            </w:pPr>
            <w:r>
              <w:rPr>
                <w:color w:val="000000"/>
                <w:spacing w:val="-1"/>
              </w:rPr>
              <w:t xml:space="preserve">В сельских населенных пунктах 30 минутная транспортная доступность </w:t>
            </w:r>
          </w:p>
          <w:p w:rsidR="004D1ECA" w:rsidRDefault="004D1ECA" w:rsidP="004D1ECA">
            <w:pPr>
              <w:shd w:val="clear" w:color="auto" w:fill="FFFFFF"/>
              <w:spacing w:line="259" w:lineRule="exact"/>
              <w:ind w:left="5" w:right="82" w:firstLine="5"/>
            </w:pPr>
          </w:p>
          <w:p w:rsidR="004D1ECA" w:rsidRDefault="004D1ECA" w:rsidP="004D1ECA">
            <w:pPr>
              <w:shd w:val="clear" w:color="auto" w:fill="FFFFFF"/>
              <w:spacing w:line="250" w:lineRule="exact"/>
              <w:ind w:right="370"/>
            </w:pPr>
          </w:p>
          <w:p w:rsidR="004D1ECA" w:rsidRDefault="004D1ECA" w:rsidP="004D1ECA">
            <w:pPr>
              <w:shd w:val="clear" w:color="auto" w:fill="FFFFFF"/>
              <w:spacing w:line="250" w:lineRule="exact"/>
              <w:ind w:right="370"/>
            </w:pPr>
          </w:p>
        </w:tc>
        <w:tc>
          <w:tcPr>
            <w:tcW w:w="2126" w:type="dxa"/>
            <w:shd w:val="clear" w:color="auto" w:fill="FFFFFF"/>
          </w:tcPr>
          <w:p w:rsidR="004D1ECA" w:rsidRDefault="004D1ECA" w:rsidP="004D1ECA">
            <w:pPr>
              <w:shd w:val="clear" w:color="auto" w:fill="FFFFFF"/>
              <w:spacing w:line="230" w:lineRule="exact"/>
              <w:jc w:val="both"/>
            </w:pPr>
            <w:r>
              <w:rPr>
                <w:color w:val="000000"/>
                <w:spacing w:val="-1"/>
              </w:rPr>
              <w:t xml:space="preserve">В сельских населенных пунктах 30 минутная транспортная доступность </w:t>
            </w:r>
          </w:p>
          <w:p w:rsidR="004D1ECA" w:rsidRDefault="004D1ECA" w:rsidP="004D1ECA">
            <w:pPr>
              <w:shd w:val="clear" w:color="auto" w:fill="FFFFFF"/>
              <w:spacing w:line="250" w:lineRule="exact"/>
              <w:ind w:right="370"/>
            </w:pPr>
          </w:p>
        </w:tc>
        <w:tc>
          <w:tcPr>
            <w:tcW w:w="1704" w:type="dxa"/>
            <w:shd w:val="clear" w:color="auto" w:fill="FFFFFF"/>
          </w:tcPr>
          <w:p w:rsidR="004D1ECA" w:rsidRDefault="004D1ECA" w:rsidP="004D1ECA">
            <w:pPr>
              <w:shd w:val="clear" w:color="auto" w:fill="FFFFFF"/>
              <w:spacing w:line="230" w:lineRule="exact"/>
              <w:jc w:val="both"/>
            </w:pPr>
            <w:r>
              <w:rPr>
                <w:color w:val="000000"/>
                <w:spacing w:val="-1"/>
              </w:rPr>
              <w:t xml:space="preserve">В сельских населенных пунктах 30 минутная транспортная доступность </w:t>
            </w:r>
          </w:p>
          <w:p w:rsidR="004D1ECA" w:rsidRDefault="004D1ECA" w:rsidP="004D1ECA">
            <w:pPr>
              <w:shd w:val="clear" w:color="auto" w:fill="FFFFFF"/>
              <w:spacing w:line="230" w:lineRule="exact"/>
              <w:ind w:left="370" w:right="374"/>
              <w:jc w:val="center"/>
            </w:pPr>
          </w:p>
          <w:p w:rsidR="004D1ECA" w:rsidRDefault="004D1ECA" w:rsidP="004D1ECA">
            <w:pPr>
              <w:shd w:val="clear" w:color="auto" w:fill="FFFFFF"/>
              <w:spacing w:line="250" w:lineRule="exact"/>
              <w:ind w:right="370"/>
            </w:pPr>
          </w:p>
          <w:p w:rsidR="004D1ECA" w:rsidRDefault="004D1ECA" w:rsidP="004D1ECA">
            <w:pPr>
              <w:shd w:val="clear" w:color="auto" w:fill="FFFFFF"/>
              <w:spacing w:line="250" w:lineRule="exact"/>
              <w:ind w:right="370"/>
            </w:pPr>
          </w:p>
        </w:tc>
        <w:tc>
          <w:tcPr>
            <w:tcW w:w="1862" w:type="dxa"/>
            <w:shd w:val="clear" w:color="auto" w:fill="FFFFFF"/>
          </w:tcPr>
          <w:p w:rsidR="004D1ECA" w:rsidRDefault="004D1ECA" w:rsidP="004D1ECA">
            <w:pPr>
              <w:shd w:val="clear" w:color="auto" w:fill="FFFFFF"/>
              <w:spacing w:line="230" w:lineRule="exact"/>
              <w:jc w:val="both"/>
            </w:pPr>
            <w:r>
              <w:rPr>
                <w:color w:val="000000"/>
                <w:spacing w:val="-1"/>
              </w:rPr>
              <w:t xml:space="preserve">В сельских населенных пунктах пешеходная доступность </w:t>
            </w:r>
          </w:p>
          <w:p w:rsidR="004D1ECA" w:rsidRDefault="004D1ECA" w:rsidP="004D1ECA">
            <w:pPr>
              <w:shd w:val="clear" w:color="auto" w:fill="FFFFFF"/>
              <w:spacing w:line="226" w:lineRule="exact"/>
              <w:jc w:val="center"/>
            </w:pPr>
            <w:r>
              <w:rPr>
                <w:color w:val="000000"/>
                <w:spacing w:val="-2"/>
              </w:rPr>
              <w:t>105 м</w:t>
            </w:r>
          </w:p>
        </w:tc>
      </w:tr>
    </w:tbl>
    <w:p w:rsidR="004D1ECA" w:rsidRPr="00A866C4" w:rsidRDefault="004D1ECA" w:rsidP="004D1E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1ECA" w:rsidRDefault="004D1ECA" w:rsidP="004D1ECA">
      <w:pPr>
        <w:shd w:val="clear" w:color="auto" w:fill="FFFFFF"/>
        <w:ind w:right="34"/>
        <w:jc w:val="right"/>
        <w:rPr>
          <w:color w:val="000000"/>
          <w:spacing w:val="-4"/>
        </w:rPr>
      </w:pPr>
      <w:r>
        <w:rPr>
          <w:color w:val="000000"/>
          <w:spacing w:val="-4"/>
        </w:rPr>
        <w:t>Таблица Д6.</w:t>
      </w:r>
    </w:p>
    <w:p w:rsidR="004D1ECA" w:rsidRDefault="004D1ECA" w:rsidP="004D1ECA">
      <w:pPr>
        <w:shd w:val="clear" w:color="auto" w:fill="FFFFFF"/>
        <w:spacing w:line="274" w:lineRule="exact"/>
        <w:ind w:left="1114" w:right="883" w:firstLine="259"/>
        <w:jc w:val="both"/>
        <w:rPr>
          <w:color w:val="000000"/>
        </w:rPr>
      </w:pPr>
      <w:r>
        <w:rPr>
          <w:color w:val="000000"/>
        </w:rPr>
        <w:t>Расчетные</w:t>
      </w:r>
      <w:r w:rsidRPr="00B15556">
        <w:rPr>
          <w:color w:val="000000"/>
        </w:rPr>
        <w:t xml:space="preserve"> показател</w:t>
      </w:r>
      <w:r>
        <w:rPr>
          <w:color w:val="000000"/>
        </w:rPr>
        <w:t>и</w:t>
      </w:r>
      <w:r w:rsidRPr="00B15556">
        <w:rPr>
          <w:color w:val="000000"/>
        </w:rPr>
        <w:t xml:space="preserve"> </w:t>
      </w:r>
      <w:r>
        <w:rPr>
          <w:color w:val="000000"/>
          <w:spacing w:val="-1"/>
        </w:rPr>
        <w:t xml:space="preserve">максимально допустимого уровня </w:t>
      </w:r>
      <w:r>
        <w:rPr>
          <w:color w:val="000000"/>
        </w:rPr>
        <w:t xml:space="preserve">территориальной доступности объектов </w:t>
      </w:r>
      <w:r w:rsidRPr="00A866C4">
        <w:t>физическ</w:t>
      </w:r>
      <w:r>
        <w:t>ой</w:t>
      </w:r>
      <w:r w:rsidRPr="00A866C4">
        <w:t xml:space="preserve"> культур</w:t>
      </w:r>
      <w:r>
        <w:t>ы</w:t>
      </w:r>
      <w:r w:rsidRPr="00A866C4">
        <w:t xml:space="preserve"> и массов</w:t>
      </w:r>
      <w:r>
        <w:t>ого</w:t>
      </w:r>
      <w:r w:rsidRPr="00A866C4">
        <w:t xml:space="preserve"> спорт</w:t>
      </w:r>
      <w:r>
        <w:t>а</w:t>
      </w:r>
      <w:r>
        <w:rPr>
          <w:color w:val="000000"/>
        </w:rPr>
        <w:t xml:space="preserve"> местного значения</w:t>
      </w:r>
    </w:p>
    <w:p w:rsidR="004D1ECA" w:rsidRDefault="004D1ECA" w:rsidP="004D1ECA">
      <w:pPr>
        <w:shd w:val="clear" w:color="auto" w:fill="FFFFFF"/>
        <w:spacing w:line="274" w:lineRule="exact"/>
        <w:ind w:left="1114" w:right="883" w:firstLine="259"/>
        <w:jc w:val="both"/>
        <w:rPr>
          <w:color w:val="000000"/>
        </w:rPr>
      </w:pP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/>
      </w:tblPr>
      <w:tblGrid>
        <w:gridCol w:w="1622"/>
        <w:gridCol w:w="1946"/>
        <w:gridCol w:w="1946"/>
        <w:gridCol w:w="1946"/>
        <w:gridCol w:w="1794"/>
      </w:tblGrid>
      <w:tr w:rsidR="004D1ECA" w:rsidRPr="001E50D4" w:rsidTr="004D1ECA">
        <w:trPr>
          <w:trHeight w:hRule="exact" w:val="1963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</w:pPr>
            <w:r>
              <w:t>Населенный пункт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Спортивные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комплексы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(периодическое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пользование, транспортная доступность, мин)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Плавательные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бассейны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(периодическое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  <w:rPr>
                <w:color w:val="000000"/>
              </w:rPr>
            </w:pPr>
            <w:r w:rsidRPr="001E50D4">
              <w:rPr>
                <w:color w:val="000000"/>
              </w:rPr>
              <w:t>пользование.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транспортная доступность, мин)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4" w:lineRule="exact"/>
              <w:jc w:val="center"/>
            </w:pPr>
            <w:r w:rsidRPr="001E50D4">
              <w:rPr>
                <w:color w:val="000000"/>
              </w:rPr>
              <w:t>Стадионы</w:t>
            </w:r>
          </w:p>
          <w:p w:rsidR="004D1ECA" w:rsidRPr="001E50D4" w:rsidRDefault="004D1ECA" w:rsidP="004D1ECA">
            <w:pPr>
              <w:shd w:val="clear" w:color="auto" w:fill="FFFFFF"/>
              <w:spacing w:line="254" w:lineRule="exact"/>
              <w:jc w:val="center"/>
            </w:pPr>
            <w:r w:rsidRPr="001E50D4">
              <w:rPr>
                <w:color w:val="000000"/>
              </w:rPr>
              <w:t>(периодическое</w:t>
            </w:r>
          </w:p>
          <w:p w:rsidR="004D1ECA" w:rsidRPr="001E50D4" w:rsidRDefault="004D1ECA" w:rsidP="004D1ECA">
            <w:pPr>
              <w:shd w:val="clear" w:color="auto" w:fill="FFFFFF"/>
              <w:spacing w:line="254" w:lineRule="exact"/>
              <w:jc w:val="center"/>
              <w:rPr>
                <w:color w:val="000000"/>
              </w:rPr>
            </w:pPr>
            <w:r w:rsidRPr="001E50D4">
              <w:rPr>
                <w:color w:val="000000"/>
              </w:rPr>
              <w:t>пользование,</w:t>
            </w:r>
          </w:p>
          <w:p w:rsidR="004D1ECA" w:rsidRPr="001E50D4" w:rsidRDefault="004D1ECA" w:rsidP="004D1ECA">
            <w:pPr>
              <w:shd w:val="clear" w:color="auto" w:fill="FFFFFF"/>
              <w:spacing w:line="254" w:lineRule="exact"/>
              <w:jc w:val="center"/>
            </w:pPr>
            <w:r w:rsidRPr="001E50D4">
              <w:rPr>
                <w:color w:val="000000"/>
              </w:rPr>
              <w:t>транспортная доступность, мин)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Плоскостные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сооружения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(повседневное</w:t>
            </w:r>
          </w:p>
          <w:p w:rsidR="004D1ECA" w:rsidRPr="001E50D4" w:rsidRDefault="004D1ECA" w:rsidP="004D1ECA">
            <w:pPr>
              <w:shd w:val="clear" w:color="auto" w:fill="FFFFFF"/>
              <w:spacing w:line="250" w:lineRule="exact"/>
              <w:jc w:val="center"/>
            </w:pPr>
            <w:r w:rsidRPr="001E50D4">
              <w:rPr>
                <w:color w:val="000000"/>
              </w:rPr>
              <w:t>пользование, пешеходная доступность, м)</w:t>
            </w:r>
          </w:p>
        </w:tc>
      </w:tr>
      <w:tr w:rsidR="004D1ECA" w:rsidRPr="001E50D4" w:rsidTr="004D1ECA">
        <w:trPr>
          <w:trHeight w:hRule="exact" w:val="561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B4016C" w:rsidRDefault="004D1ECA" w:rsidP="004D1ECA">
            <w:pPr>
              <w:shd w:val="clear" w:color="auto" w:fill="FFFFFF"/>
              <w:jc w:val="center"/>
            </w:pPr>
            <w:r>
              <w:t>Вершино-Дарасунский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105</w:t>
            </w:r>
          </w:p>
        </w:tc>
      </w:tr>
      <w:tr w:rsidR="004D1ECA" w:rsidRPr="001E50D4" w:rsidTr="004D1ECA">
        <w:trPr>
          <w:trHeight w:hRule="exact" w:val="256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Светлый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105</w:t>
            </w:r>
          </w:p>
        </w:tc>
      </w:tr>
      <w:tr w:rsidR="004D1ECA" w:rsidRPr="001E50D4" w:rsidTr="004D1ECA">
        <w:trPr>
          <w:trHeight w:hRule="exact" w:val="274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Верх-Усугли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105</w:t>
            </w:r>
          </w:p>
        </w:tc>
      </w:tr>
      <w:tr w:rsidR="004D1ECA" w:rsidRPr="001E50D4" w:rsidTr="004D1ECA">
        <w:trPr>
          <w:trHeight w:hRule="exact" w:val="274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Акима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105</w:t>
            </w:r>
          </w:p>
        </w:tc>
      </w:tr>
      <w:tr w:rsidR="004D1ECA" w:rsidRPr="001E50D4" w:rsidTr="004D1ECA">
        <w:trPr>
          <w:trHeight w:hRule="exact" w:val="274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Кыкер</w:t>
            </w:r>
            <w:r w:rsidRPr="000C7F73">
              <w:t xml:space="preserve"> 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105</w:t>
            </w:r>
          </w:p>
        </w:tc>
      </w:tr>
      <w:tr w:rsidR="004D1ECA" w:rsidRPr="001E50D4" w:rsidTr="004D1ECA">
        <w:trPr>
          <w:trHeight w:hRule="exact" w:val="274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Бутиха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105</w:t>
            </w:r>
          </w:p>
        </w:tc>
      </w:tr>
      <w:tr w:rsidR="004D1ECA" w:rsidRPr="001E50D4" w:rsidTr="004D1ECA">
        <w:trPr>
          <w:trHeight w:hRule="exact" w:val="274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Нижний Стан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105</w:t>
            </w:r>
          </w:p>
        </w:tc>
      </w:tr>
      <w:tr w:rsidR="004D1ECA" w:rsidRPr="001E50D4" w:rsidTr="004D1ECA">
        <w:trPr>
          <w:trHeight w:hRule="exact" w:val="274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Сухайтуй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105</w:t>
            </w:r>
          </w:p>
        </w:tc>
      </w:tr>
      <w:tr w:rsidR="004D1ECA" w:rsidRPr="001E50D4" w:rsidTr="004D1ECA">
        <w:trPr>
          <w:trHeight w:hRule="exact" w:val="274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Халтуй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105</w:t>
            </w:r>
          </w:p>
        </w:tc>
      </w:tr>
      <w:tr w:rsidR="004D1ECA" w:rsidRPr="001E50D4" w:rsidTr="004D1ECA">
        <w:trPr>
          <w:trHeight w:hRule="exact" w:val="274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Цагакшино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105</w:t>
            </w:r>
          </w:p>
        </w:tc>
      </w:tr>
      <w:tr w:rsidR="004D1ECA" w:rsidRPr="001E50D4" w:rsidTr="004D1ECA">
        <w:trPr>
          <w:trHeight w:hRule="exact" w:val="274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Тунгокочен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shd w:val="clear" w:color="auto" w:fill="FFFFFF"/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105</w:t>
            </w:r>
          </w:p>
        </w:tc>
      </w:tr>
      <w:tr w:rsidR="004D1ECA" w:rsidRPr="001E50D4" w:rsidTr="004D1ECA">
        <w:trPr>
          <w:trHeight w:hRule="exact" w:val="256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Усть-Каренга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105</w:t>
            </w:r>
          </w:p>
        </w:tc>
      </w:tr>
      <w:tr w:rsidR="004D1ECA" w:rsidRPr="001E50D4" w:rsidTr="004D1ECA">
        <w:trPr>
          <w:trHeight w:hRule="exact" w:val="274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Ульдурга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105</w:t>
            </w:r>
          </w:p>
        </w:tc>
      </w:tr>
      <w:tr w:rsidR="004D1ECA" w:rsidRPr="001E50D4" w:rsidTr="004D1ECA">
        <w:trPr>
          <w:trHeight w:hRule="exact" w:val="274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Усугли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105</w:t>
            </w:r>
          </w:p>
        </w:tc>
      </w:tr>
      <w:tr w:rsidR="004D1ECA" w:rsidRPr="001E50D4" w:rsidTr="004D1ECA">
        <w:trPr>
          <w:trHeight w:hRule="exact" w:val="274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Зеленое Озеро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105</w:t>
            </w:r>
          </w:p>
        </w:tc>
      </w:tr>
      <w:tr w:rsidR="004D1ECA" w:rsidRPr="001E50D4" w:rsidTr="004D1ECA">
        <w:trPr>
          <w:trHeight w:hRule="exact" w:val="274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Красный Яр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105</w:t>
            </w:r>
          </w:p>
        </w:tc>
      </w:tr>
      <w:tr w:rsidR="004D1ECA" w:rsidRPr="001E50D4" w:rsidTr="004D1ECA">
        <w:trPr>
          <w:trHeight w:hRule="exact" w:val="274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Юмурчен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30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1E50D4" w:rsidRDefault="004D1ECA" w:rsidP="004D1ECA">
            <w:pPr>
              <w:jc w:val="center"/>
            </w:pPr>
            <w:r w:rsidRPr="001E50D4">
              <w:rPr>
                <w:color w:val="000000"/>
              </w:rPr>
              <w:t>105</w:t>
            </w:r>
          </w:p>
        </w:tc>
      </w:tr>
    </w:tbl>
    <w:p w:rsidR="004D1ECA" w:rsidRDefault="004D1ECA" w:rsidP="004D1ECA">
      <w:pPr>
        <w:shd w:val="clear" w:color="auto" w:fill="FFFFFF"/>
        <w:spacing w:line="274" w:lineRule="exact"/>
        <w:ind w:left="1114" w:right="883" w:firstLine="259"/>
        <w:jc w:val="both"/>
        <w:rPr>
          <w:color w:val="000000"/>
        </w:rPr>
      </w:pPr>
    </w:p>
    <w:p w:rsidR="004D1ECA" w:rsidRDefault="004D1ECA" w:rsidP="004D1ECA">
      <w:pPr>
        <w:shd w:val="clear" w:color="auto" w:fill="FFFFFF"/>
        <w:spacing w:line="274" w:lineRule="exact"/>
        <w:ind w:left="1114" w:right="883" w:firstLine="259"/>
        <w:jc w:val="both"/>
      </w:pPr>
    </w:p>
    <w:p w:rsidR="004D1ECA" w:rsidRPr="00A866C4" w:rsidRDefault="004D1ECA" w:rsidP="004D1E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Д.4. Показатели по обеспечению населения объектами </w:t>
      </w:r>
      <w:r w:rsidRPr="00A866C4">
        <w:rPr>
          <w:rFonts w:ascii="Times New Roman" w:hAnsi="Times New Roman" w:cs="Times New Roman"/>
          <w:sz w:val="24"/>
          <w:szCs w:val="24"/>
        </w:rPr>
        <w:t>утилизаци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866C4">
        <w:rPr>
          <w:rFonts w:ascii="Times New Roman" w:hAnsi="Times New Roman" w:cs="Times New Roman"/>
          <w:sz w:val="24"/>
          <w:szCs w:val="24"/>
        </w:rPr>
        <w:t xml:space="preserve"> и переработк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lastRenderedPageBreak/>
        <w:t>бытовых и промышленных отходов.</w:t>
      </w:r>
    </w:p>
    <w:p w:rsidR="004D1ECA" w:rsidRDefault="004D1ECA" w:rsidP="004D1ECA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Максимальная (экономически обоснованная) транспортная доступность мест утилизации бытовых отходов при групповом размещении (межпоселенческих) – 50 км. </w:t>
      </w:r>
    </w:p>
    <w:p w:rsidR="004D1ECA" w:rsidRPr="00294408" w:rsidRDefault="004D1ECA" w:rsidP="004D1ECA">
      <w:pPr>
        <w:pStyle w:val="ConsPlusNormal"/>
        <w:spacing w:after="120"/>
        <w:ind w:firstLine="540"/>
        <w:jc w:val="both"/>
      </w:pPr>
      <w:r>
        <w:rPr>
          <w:rFonts w:ascii="Times New Roman" w:hAnsi="Times New Roman" w:cs="Times New Roman"/>
          <w:sz w:val="24"/>
          <w:szCs w:val="24"/>
        </w:rPr>
        <w:t>При существующей системе расселения в Тунгокоченском муниципальном округе целесообразно размещение мест временного накопления отходов в границах населенных пунктов.</w:t>
      </w:r>
    </w:p>
    <w:p w:rsidR="004D1ECA" w:rsidRPr="009661E8" w:rsidRDefault="004D1ECA" w:rsidP="004D1ECA">
      <w:pPr>
        <w:widowControl w:val="0"/>
        <w:autoSpaceDE w:val="0"/>
        <w:autoSpaceDN w:val="0"/>
        <w:adjustRightInd w:val="0"/>
        <w:spacing w:after="120"/>
        <w:ind w:firstLine="709"/>
        <w:jc w:val="both"/>
      </w:pPr>
      <w:r>
        <w:t xml:space="preserve">Д.5. </w:t>
      </w:r>
      <w:r w:rsidRPr="00A866C4">
        <w:t xml:space="preserve"> </w:t>
      </w:r>
      <w:r w:rsidRPr="009661E8">
        <w:t>Показатели по обеспечению населения услугами тепло- и водоснабжения и водоотведения.</w:t>
      </w:r>
    </w:p>
    <w:p w:rsidR="004D1ECA" w:rsidRDefault="004D1ECA" w:rsidP="004D1E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Единственным достоверным показателем территориальной доступности существующей и планируемой системы теплоснабжения и системы водоснабжения и водоотведения являются радиусы эффективного теплоснабжения и водоснабжения населенных пунктов, рассчитываемые по установленным методикам в процессе подготовки схем теплоснабжения и схем водоснабжения и водоотведения округа. Поскольку данные схемы разрабатываются на основании утвержденных планов, может быть рекомендовано осуществление разработки генеральных планов одновременно с разработкой соответствующих схем. </w:t>
      </w:r>
    </w:p>
    <w:p w:rsidR="004D1ECA" w:rsidRPr="00DE5640" w:rsidRDefault="004D1ECA" w:rsidP="004D1E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Д.6. </w:t>
      </w:r>
      <w:r w:rsidRPr="009661E8">
        <w:rPr>
          <w:rFonts w:ascii="Times New Roman" w:hAnsi="Times New Roman" w:cs="Times New Roman"/>
          <w:sz w:val="24"/>
          <w:szCs w:val="24"/>
        </w:rPr>
        <w:t xml:space="preserve">Показатели по обеспечению жителей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9661E8">
        <w:rPr>
          <w:rFonts w:ascii="Times New Roman" w:hAnsi="Times New Roman" w:cs="Times New Roman"/>
          <w:sz w:val="24"/>
          <w:szCs w:val="24"/>
        </w:rPr>
        <w:t xml:space="preserve"> автомобильными дорогами общего пользования, мостами и иными транспортными сооружениями в границах населенных пунктов, кроме дорог и сооружений федерального и регионального значения, общественными транспортными услугами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1ECA" w:rsidRDefault="004D1ECA" w:rsidP="004D1ECA">
      <w:pPr>
        <w:shd w:val="clear" w:color="auto" w:fill="FFFFFF"/>
        <w:spacing w:before="110" w:line="274" w:lineRule="exact"/>
        <w:ind w:right="5" w:firstLine="709"/>
        <w:jc w:val="both"/>
      </w:pPr>
      <w:r>
        <w:rPr>
          <w:color w:val="000000"/>
        </w:rPr>
        <w:t>Предельные значения расчетных показателей максимально допустимых значений  территориальной доступности объектов автомобильного транспорта установлены проектным способом в соответствии с СП 42.13330.2011 (Актуализированная редакция СНиП 2.07.01-89* «Градостроительство. Планировка и застройка городских и сельских поселений»). Параметры улично-дорожной сети определяются с предельной точностью при подготовке документации по планировке частей территорий населенных пунктов (включая реконструируемые территории).</w:t>
      </w:r>
    </w:p>
    <w:p w:rsidR="004D1ECA" w:rsidRDefault="004D1ECA" w:rsidP="004D1ECA">
      <w:pPr>
        <w:pStyle w:val="ConsPlusNormal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Парковки автомобилей для многоквартирных домов и общественных объектов могут размещаться на максимальном удалении не превышающем 200-250 метров.</w:t>
      </w:r>
    </w:p>
    <w:p w:rsidR="004D1ECA" w:rsidRDefault="004D1ECA" w:rsidP="004D1ECA">
      <w:pPr>
        <w:pStyle w:val="ConsPlusNormal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Остановки общественного пассажирского транспорта размещаются на удалении 600-800 метров друг от друга. В жилой застройке максимальный уровень доступности 500 м, в общественной застройке – 400 м. </w:t>
      </w:r>
    </w:p>
    <w:p w:rsidR="004D1ECA" w:rsidRDefault="004D1ECA" w:rsidP="004D1E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Д.7.</w:t>
      </w:r>
      <w:r w:rsidRPr="00A866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Показатели по обеспечению населения объектами культуры.</w:t>
      </w:r>
    </w:p>
    <w:p w:rsidR="004D1ECA" w:rsidRDefault="004D1ECA" w:rsidP="004D1ECA">
      <w:pPr>
        <w:shd w:val="clear" w:color="auto" w:fill="FFFFFF"/>
        <w:spacing w:before="120" w:line="274" w:lineRule="exact"/>
        <w:ind w:left="5" w:right="235" w:firstLine="704"/>
        <w:jc w:val="both"/>
      </w:pPr>
      <w:r>
        <w:rPr>
          <w:color w:val="000000"/>
        </w:rPr>
        <w:t>Д - Предельные значения расчетных показателей максимально допустимого уровня территориальной доступности объектов культуры, досуга и художественного творчества местного значения.</w:t>
      </w:r>
    </w:p>
    <w:p w:rsidR="004D1ECA" w:rsidRDefault="004D1ECA" w:rsidP="004D1ECA">
      <w:pPr>
        <w:shd w:val="clear" w:color="auto" w:fill="FFFFFF"/>
        <w:spacing w:line="274" w:lineRule="exact"/>
        <w:ind w:firstLine="709"/>
      </w:pPr>
      <w:r>
        <w:rPr>
          <w:color w:val="000000"/>
        </w:rPr>
        <w:t>Дб - базовые показатели для определения территориальной доступности.</w:t>
      </w:r>
    </w:p>
    <w:p w:rsidR="004D1ECA" w:rsidRDefault="004D1ECA" w:rsidP="004D1ECA">
      <w:pPr>
        <w:shd w:val="clear" w:color="auto" w:fill="FFFFFF"/>
        <w:spacing w:before="5" w:line="274" w:lineRule="exact"/>
        <w:ind w:firstLine="709"/>
      </w:pPr>
      <w:r>
        <w:rPr>
          <w:color w:val="000000"/>
          <w:spacing w:val="-1"/>
        </w:rPr>
        <w:t>К</w:t>
      </w:r>
      <w:r>
        <w:rPr>
          <w:color w:val="000000"/>
          <w:spacing w:val="-1"/>
          <w:vertAlign w:val="subscript"/>
        </w:rPr>
        <w:t>пк</w:t>
      </w:r>
      <w:r>
        <w:rPr>
          <w:color w:val="000000"/>
          <w:spacing w:val="-1"/>
        </w:rPr>
        <w:t xml:space="preserve"> - коэффициент, учитывающий природно-климатические особенности.</w:t>
      </w:r>
    </w:p>
    <w:p w:rsidR="004D1ECA" w:rsidRDefault="004D1ECA" w:rsidP="004D1ECA">
      <w:pPr>
        <w:shd w:val="clear" w:color="auto" w:fill="FFFFFF"/>
        <w:spacing w:line="274" w:lineRule="exact"/>
        <w:jc w:val="right"/>
        <w:rPr>
          <w:color w:val="000000"/>
          <w:spacing w:val="-3"/>
        </w:rPr>
      </w:pPr>
    </w:p>
    <w:p w:rsidR="004D1ECA" w:rsidRDefault="004D1ECA" w:rsidP="004D1ECA">
      <w:pPr>
        <w:shd w:val="clear" w:color="auto" w:fill="FFFFFF"/>
        <w:spacing w:line="274" w:lineRule="exact"/>
        <w:jc w:val="right"/>
      </w:pPr>
      <w:r>
        <w:rPr>
          <w:color w:val="000000"/>
          <w:spacing w:val="-3"/>
        </w:rPr>
        <w:t>Таблица Д7.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18"/>
        <w:gridCol w:w="1843"/>
        <w:gridCol w:w="2126"/>
        <w:gridCol w:w="2551"/>
        <w:gridCol w:w="1701"/>
      </w:tblGrid>
      <w:tr w:rsidR="004D1ECA" w:rsidTr="004D1ECA">
        <w:trPr>
          <w:trHeight w:val="208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</w:pPr>
            <w:r>
              <w:rPr>
                <w:color w:val="000000"/>
                <w:spacing w:val="-1"/>
              </w:rPr>
              <w:lastRenderedPageBreak/>
              <w:t xml:space="preserve">Определение предельных значений расчетных показателей максимально допустимого </w:t>
            </w:r>
            <w:r>
              <w:rPr>
                <w:color w:val="000000"/>
              </w:rPr>
              <w:t>уровня территориальной доступности объектов культуры</w:t>
            </w:r>
            <w:r>
              <w:rPr>
                <w:color w:val="000000"/>
                <w:spacing w:val="-2"/>
              </w:rPr>
              <w:t xml:space="preserve"> местного значения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3"/>
              </w:rPr>
              <w:t>Муниципаль-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</w:rPr>
              <w:t>ные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1"/>
              </w:rPr>
              <w:t>библиотеки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</w:rPr>
              <w:t>(повседневное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3"/>
              </w:rPr>
              <w:t>пользование,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</w:rPr>
              <w:t>периодическое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</w:rPr>
              <w:t>пользование)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3"/>
              </w:rPr>
              <w:t>Муниципальные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</w:rPr>
              <w:t>музеи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</w:rPr>
              <w:t>(эпизодическое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</w:rPr>
              <w:t>пользование)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3"/>
              </w:rPr>
              <w:t>Учреждения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</w:rPr>
              <w:t>культурно-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1"/>
              </w:rPr>
              <w:t>досугового типа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</w:rPr>
              <w:t>(повседневное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3"/>
              </w:rPr>
              <w:t>пользование,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</w:rPr>
              <w:t>периодическое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</w:rPr>
              <w:t>пользование)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</w:rPr>
              <w:t>Объекты,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</w:rPr>
              <w:t>связанные с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</w:rPr>
              <w:t>обеспечением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</w:rPr>
              <w:t>организации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</w:rPr>
              <w:t>мероприятий по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1"/>
              </w:rPr>
              <w:t>работе с детьми и</w:t>
            </w:r>
          </w:p>
          <w:p w:rsidR="004D1ECA" w:rsidRDefault="004D1ECA" w:rsidP="004D1ECA">
            <w:pPr>
              <w:shd w:val="clear" w:color="auto" w:fill="FFFFFF"/>
              <w:spacing w:line="230" w:lineRule="exact"/>
              <w:jc w:val="center"/>
            </w:pPr>
            <w:r>
              <w:rPr>
                <w:color w:val="000000"/>
              </w:rPr>
              <w:t>молодежью</w:t>
            </w:r>
          </w:p>
          <w:p w:rsidR="004D1ECA" w:rsidRDefault="004D1ECA" w:rsidP="004D1ECA">
            <w:pPr>
              <w:shd w:val="clear" w:color="auto" w:fill="FFFFFF"/>
              <w:spacing w:line="230" w:lineRule="exact"/>
              <w:jc w:val="center"/>
            </w:pPr>
            <w:r>
              <w:rPr>
                <w:color w:val="000000"/>
                <w:spacing w:val="-2"/>
              </w:rPr>
              <w:t>(эпизодическое</w:t>
            </w:r>
          </w:p>
          <w:p w:rsidR="004D1ECA" w:rsidRDefault="004D1ECA" w:rsidP="004D1ECA">
            <w:pPr>
              <w:shd w:val="clear" w:color="auto" w:fill="FFFFFF"/>
              <w:spacing w:line="230" w:lineRule="exact"/>
              <w:jc w:val="center"/>
            </w:pPr>
            <w:r>
              <w:rPr>
                <w:color w:val="000000"/>
                <w:spacing w:val="-2"/>
              </w:rPr>
              <w:t>пользование)</w:t>
            </w:r>
          </w:p>
        </w:tc>
      </w:tr>
      <w:tr w:rsidR="004D1ECA" w:rsidTr="004069D6">
        <w:trPr>
          <w:trHeight w:hRule="exact" w:val="514"/>
        </w:trPr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spacing w:line="250" w:lineRule="exact"/>
              <w:ind w:left="240" w:right="259" w:firstLine="14"/>
            </w:pPr>
            <w:r>
              <w:rPr>
                <w:i/>
                <w:iCs/>
                <w:color w:val="000000"/>
              </w:rPr>
              <w:t>Формула расчета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i/>
                <w:iCs/>
                <w:color w:val="000000"/>
              </w:rPr>
              <w:t>Д=Дв*К</w:t>
            </w:r>
            <w:r>
              <w:rPr>
                <w:i/>
                <w:iCs/>
                <w:color w:val="000000"/>
                <w:vertAlign w:val="subscript"/>
              </w:rPr>
              <w:t>пк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i/>
                <w:iCs/>
                <w:color w:val="000000"/>
              </w:rPr>
              <w:t>Д=Дв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i/>
                <w:iCs/>
                <w:color w:val="000000"/>
              </w:rPr>
              <w:t>Д=Дв*К</w:t>
            </w:r>
            <w:r>
              <w:rPr>
                <w:i/>
                <w:iCs/>
                <w:color w:val="000000"/>
                <w:vertAlign w:val="subscript"/>
              </w:rPr>
              <w:t>пк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i/>
                <w:iCs/>
                <w:color w:val="000000"/>
              </w:rPr>
              <w:t>Д=Дв</w:t>
            </w:r>
          </w:p>
        </w:tc>
      </w:tr>
      <w:tr w:rsidR="004D1ECA" w:rsidTr="004069D6">
        <w:trPr>
          <w:trHeight w:val="1912"/>
        </w:trPr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spacing w:line="259" w:lineRule="exact"/>
              <w:ind w:right="-35"/>
              <w:jc w:val="both"/>
            </w:pPr>
            <w:r>
              <w:rPr>
                <w:color w:val="000000"/>
              </w:rPr>
              <w:t xml:space="preserve">Муниципальный округ </w:t>
            </w:r>
          </w:p>
          <w:p w:rsidR="004D1ECA" w:rsidRDefault="004D1ECA" w:rsidP="004D1ECA"/>
          <w:p w:rsidR="004D1ECA" w:rsidRDefault="004D1ECA" w:rsidP="004D1ECA"/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3"/>
              </w:rPr>
              <w:t>в населенных</w:t>
            </w:r>
          </w:p>
          <w:p w:rsidR="004D1ECA" w:rsidRDefault="004D1ECA" w:rsidP="004D1ECA">
            <w:pPr>
              <w:shd w:val="clear" w:color="auto" w:fill="FFFFFF"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пунктах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</w:rPr>
              <w:t>30 мин.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1"/>
              </w:rPr>
              <w:t>пешеходная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</w:rPr>
              <w:t>доступность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spacing w:line="230" w:lineRule="exact"/>
              <w:ind w:left="158" w:right="158" w:firstLine="173"/>
              <w:jc w:val="center"/>
            </w:pPr>
            <w:r>
              <w:rPr>
                <w:color w:val="000000"/>
              </w:rPr>
              <w:t xml:space="preserve">2-часовая </w:t>
            </w:r>
            <w:r>
              <w:rPr>
                <w:color w:val="000000"/>
                <w:spacing w:val="-1"/>
              </w:rPr>
              <w:t>транспортная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</w:rPr>
              <w:t>доступность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spacing w:line="230" w:lineRule="exact"/>
              <w:ind w:left="43" w:right="53"/>
              <w:jc w:val="center"/>
            </w:pPr>
            <w:r>
              <w:rPr>
                <w:color w:val="000000"/>
              </w:rPr>
              <w:t>в населенных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</w:rPr>
              <w:t>пунктах 30 мин.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1"/>
              </w:rPr>
              <w:t>пешеходная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</w:rPr>
              <w:t>доступность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spacing w:line="230" w:lineRule="exact"/>
              <w:ind w:left="43" w:right="53"/>
              <w:jc w:val="center"/>
            </w:pPr>
            <w:r>
              <w:rPr>
                <w:color w:val="000000"/>
              </w:rPr>
              <w:t>в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</w:rPr>
              <w:t>населенных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</w:rPr>
              <w:t>пунктах 30 мин.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1"/>
              </w:rPr>
              <w:t>пешеходная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</w:rPr>
              <w:t>доступность</w:t>
            </w:r>
          </w:p>
        </w:tc>
      </w:tr>
    </w:tbl>
    <w:p w:rsidR="004D1ECA" w:rsidRPr="00A866C4" w:rsidRDefault="004D1ECA" w:rsidP="004D1E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1ECA" w:rsidRDefault="004D1ECA" w:rsidP="004D1ECA">
      <w:pPr>
        <w:shd w:val="clear" w:color="auto" w:fill="FFFFFF"/>
        <w:ind w:right="34"/>
        <w:jc w:val="right"/>
        <w:rPr>
          <w:color w:val="000000"/>
          <w:spacing w:val="-4"/>
        </w:rPr>
      </w:pPr>
      <w:r>
        <w:rPr>
          <w:color w:val="000000"/>
          <w:spacing w:val="-4"/>
        </w:rPr>
        <w:t>Таблица Д8.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/>
      </w:tblPr>
      <w:tblGrid>
        <w:gridCol w:w="2376"/>
        <w:gridCol w:w="1663"/>
        <w:gridCol w:w="1837"/>
        <w:gridCol w:w="1663"/>
        <w:gridCol w:w="1715"/>
      </w:tblGrid>
      <w:tr w:rsidR="004D1ECA" w:rsidRPr="0088183D" w:rsidTr="004069D6">
        <w:trPr>
          <w:trHeight w:hRule="exact" w:val="2640"/>
        </w:trPr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88183D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</w:rPr>
              <w:t>Расчетные</w:t>
            </w:r>
            <w:r w:rsidRPr="00B15556">
              <w:rPr>
                <w:color w:val="000000"/>
              </w:rPr>
              <w:t xml:space="preserve"> показател</w:t>
            </w:r>
            <w:r>
              <w:rPr>
                <w:color w:val="000000"/>
              </w:rPr>
              <w:t>и</w:t>
            </w:r>
            <w:r w:rsidRPr="00B15556">
              <w:rPr>
                <w:color w:val="000000"/>
              </w:rPr>
              <w:t xml:space="preserve"> </w:t>
            </w:r>
            <w:r>
              <w:rPr>
                <w:color w:val="000000"/>
                <w:spacing w:val="-1"/>
              </w:rPr>
              <w:t xml:space="preserve">максимально допустимого уровня </w:t>
            </w:r>
            <w:r>
              <w:rPr>
                <w:color w:val="000000"/>
              </w:rPr>
              <w:t>территориальной доступности объектов</w:t>
            </w:r>
            <w:r w:rsidRPr="00A866C4">
              <w:t xml:space="preserve"> культур</w:t>
            </w:r>
            <w:r>
              <w:t>ы</w:t>
            </w:r>
            <w:r>
              <w:rPr>
                <w:color w:val="000000"/>
              </w:rPr>
              <w:t xml:space="preserve"> местного значения</w:t>
            </w:r>
            <w:r>
              <w:t>Населенный пункт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3"/>
              </w:rPr>
              <w:t>Муниципаль-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</w:rPr>
              <w:t>ные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1"/>
              </w:rPr>
              <w:t>библиотеки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</w:rPr>
              <w:t>(повседневное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3"/>
              </w:rPr>
              <w:t>пользование,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</w:rPr>
              <w:t>периодическое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</w:rPr>
              <w:t>пользование), мин.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3"/>
              </w:rPr>
              <w:t>Муниципальные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</w:rPr>
              <w:t>музеи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</w:rPr>
              <w:t>(эпизодическое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</w:rPr>
              <w:t>пользование), мин.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3"/>
              </w:rPr>
              <w:t>Учреждения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</w:rPr>
              <w:t>культурно-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1"/>
              </w:rPr>
              <w:t>досугового типа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</w:rPr>
              <w:t>(повседневное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3"/>
              </w:rPr>
              <w:t>пользование,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</w:rPr>
              <w:t>периодическое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</w:rPr>
              <w:t>пользование), мин.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</w:rPr>
              <w:t>Объекты,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</w:rPr>
              <w:t>связанные с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</w:rPr>
              <w:t>обеспечением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</w:rPr>
              <w:t>организации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</w:rPr>
              <w:t>мероприятий по</w:t>
            </w:r>
          </w:p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1"/>
              </w:rPr>
              <w:t>работе с детьми и</w:t>
            </w:r>
          </w:p>
          <w:p w:rsidR="004D1ECA" w:rsidRDefault="004D1ECA" w:rsidP="004D1ECA">
            <w:pPr>
              <w:shd w:val="clear" w:color="auto" w:fill="FFFFFF"/>
              <w:spacing w:line="230" w:lineRule="exact"/>
              <w:jc w:val="center"/>
            </w:pPr>
            <w:r>
              <w:rPr>
                <w:color w:val="000000"/>
              </w:rPr>
              <w:t>молодежью</w:t>
            </w:r>
          </w:p>
          <w:p w:rsidR="004D1ECA" w:rsidRDefault="004D1ECA" w:rsidP="004D1ECA">
            <w:pPr>
              <w:shd w:val="clear" w:color="auto" w:fill="FFFFFF"/>
              <w:spacing w:line="230" w:lineRule="exact"/>
              <w:jc w:val="center"/>
            </w:pPr>
            <w:r>
              <w:rPr>
                <w:color w:val="000000"/>
                <w:spacing w:val="-2"/>
              </w:rPr>
              <w:t>(эпизодическое</w:t>
            </w:r>
          </w:p>
          <w:p w:rsidR="004D1ECA" w:rsidRDefault="004D1ECA" w:rsidP="004D1ECA">
            <w:pPr>
              <w:shd w:val="clear" w:color="auto" w:fill="FFFFFF"/>
              <w:spacing w:line="230" w:lineRule="exact"/>
              <w:jc w:val="center"/>
            </w:pPr>
            <w:r>
              <w:rPr>
                <w:color w:val="000000"/>
                <w:spacing w:val="-2"/>
              </w:rPr>
              <w:t>пользование), мин.</w:t>
            </w:r>
          </w:p>
        </w:tc>
      </w:tr>
      <w:tr w:rsidR="004D1ECA" w:rsidRPr="0088183D" w:rsidTr="004069D6">
        <w:trPr>
          <w:trHeight w:hRule="exact" w:val="569"/>
        </w:trPr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B4016C" w:rsidRDefault="004D1ECA" w:rsidP="004D1ECA">
            <w:pPr>
              <w:shd w:val="clear" w:color="auto" w:fill="FFFFFF"/>
              <w:jc w:val="center"/>
            </w:pPr>
            <w:r>
              <w:t>Вершино-Дарасунский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</w:tr>
      <w:tr w:rsidR="004D1ECA" w:rsidRPr="0088183D" w:rsidTr="004069D6">
        <w:trPr>
          <w:trHeight w:hRule="exact" w:val="274"/>
        </w:trPr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Светлый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</w:tr>
      <w:tr w:rsidR="004D1ECA" w:rsidRPr="0088183D" w:rsidTr="004069D6">
        <w:trPr>
          <w:trHeight w:hRule="exact" w:val="274"/>
        </w:trPr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Верх-Усугли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</w:tr>
      <w:tr w:rsidR="004D1ECA" w:rsidRPr="0088183D" w:rsidTr="004069D6">
        <w:trPr>
          <w:trHeight w:hRule="exact" w:val="274"/>
        </w:trPr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Акима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</w:tr>
      <w:tr w:rsidR="004D1ECA" w:rsidRPr="0088183D" w:rsidTr="004069D6">
        <w:trPr>
          <w:trHeight w:hRule="exact" w:val="274"/>
        </w:trPr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Кыкер</w:t>
            </w:r>
            <w:r w:rsidRPr="000C7F73"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</w:tr>
      <w:tr w:rsidR="004D1ECA" w:rsidRPr="0088183D" w:rsidTr="004069D6">
        <w:trPr>
          <w:trHeight w:hRule="exact" w:val="274"/>
        </w:trPr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Бутиха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</w:tr>
      <w:tr w:rsidR="004D1ECA" w:rsidRPr="0088183D" w:rsidTr="004069D6">
        <w:trPr>
          <w:trHeight w:hRule="exact" w:val="274"/>
        </w:trPr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Нижний Стан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</w:tr>
      <w:tr w:rsidR="004D1ECA" w:rsidRPr="0088183D" w:rsidTr="004069D6">
        <w:trPr>
          <w:trHeight w:hRule="exact" w:val="274"/>
        </w:trPr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Сухайтуй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</w:tr>
      <w:tr w:rsidR="004D1ECA" w:rsidRPr="0088183D" w:rsidTr="004069D6">
        <w:trPr>
          <w:trHeight w:hRule="exact" w:val="274"/>
        </w:trPr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lastRenderedPageBreak/>
              <w:t>Халтуй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</w:tr>
      <w:tr w:rsidR="004D1ECA" w:rsidRPr="0088183D" w:rsidTr="004069D6">
        <w:trPr>
          <w:trHeight w:hRule="exact" w:val="274"/>
        </w:trPr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Цагакшино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</w:tr>
      <w:tr w:rsidR="004D1ECA" w:rsidRPr="0088183D" w:rsidTr="004069D6">
        <w:trPr>
          <w:trHeight w:hRule="exact" w:val="274"/>
        </w:trPr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Тунгокочен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</w:tr>
      <w:tr w:rsidR="004D1ECA" w:rsidRPr="0088183D" w:rsidTr="004069D6">
        <w:trPr>
          <w:trHeight w:hRule="exact" w:val="274"/>
        </w:trPr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Усть-Каренга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</w:tr>
      <w:tr w:rsidR="004D1ECA" w:rsidRPr="0088183D" w:rsidTr="004069D6">
        <w:trPr>
          <w:trHeight w:hRule="exact" w:val="274"/>
        </w:trPr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Ульдурга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</w:tr>
      <w:tr w:rsidR="004D1ECA" w:rsidRPr="0088183D" w:rsidTr="004069D6">
        <w:trPr>
          <w:trHeight w:hRule="exact" w:val="274"/>
        </w:trPr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Усугли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</w:tr>
      <w:tr w:rsidR="004D1ECA" w:rsidRPr="0088183D" w:rsidTr="004069D6">
        <w:trPr>
          <w:trHeight w:hRule="exact" w:val="274"/>
        </w:trPr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Зеленое Озеро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</w:tr>
      <w:tr w:rsidR="004D1ECA" w:rsidRPr="0088183D" w:rsidTr="004069D6">
        <w:trPr>
          <w:trHeight w:hRule="exact" w:val="274"/>
        </w:trPr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Красный Яр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</w:tr>
      <w:tr w:rsidR="004D1ECA" w:rsidRPr="0088183D" w:rsidTr="004069D6">
        <w:trPr>
          <w:trHeight w:hRule="exact" w:val="274"/>
        </w:trPr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Юмурчен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</w:tr>
    </w:tbl>
    <w:p w:rsidR="004D1ECA" w:rsidRDefault="004D1ECA" w:rsidP="004D1E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1ECA" w:rsidRPr="00A866C4" w:rsidRDefault="004D1ECA" w:rsidP="004D1E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Д.8. </w:t>
      </w:r>
      <w:r w:rsidRPr="009661E8">
        <w:rPr>
          <w:rFonts w:ascii="Times New Roman" w:hAnsi="Times New Roman" w:cs="Times New Roman"/>
          <w:sz w:val="24"/>
          <w:szCs w:val="24"/>
        </w:rPr>
        <w:t xml:space="preserve">Показатели по обеспечению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9661E8">
        <w:rPr>
          <w:rFonts w:ascii="Times New Roman" w:hAnsi="Times New Roman" w:cs="Times New Roman"/>
          <w:sz w:val="24"/>
          <w:szCs w:val="24"/>
        </w:rPr>
        <w:t xml:space="preserve"> местами захоронений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1ECA" w:rsidRDefault="004D1ECA" w:rsidP="004D1E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существующей системе расселения в целесообразно размещение кладбищ на расстоянии не более 1 км от населенных пунктов (но вне их границ).</w:t>
      </w:r>
    </w:p>
    <w:p w:rsidR="004D1ECA" w:rsidRDefault="004D1ECA" w:rsidP="004D1ECA">
      <w:pPr>
        <w:shd w:val="clear" w:color="auto" w:fill="FFFFFF"/>
        <w:ind w:right="34"/>
        <w:jc w:val="right"/>
        <w:rPr>
          <w:color w:val="000000"/>
          <w:spacing w:val="-4"/>
        </w:rPr>
      </w:pPr>
      <w:r>
        <w:rPr>
          <w:color w:val="000000"/>
          <w:spacing w:val="-4"/>
        </w:rPr>
        <w:t>Таблица Д9.</w:t>
      </w:r>
    </w:p>
    <w:p w:rsidR="004D1ECA" w:rsidRDefault="004D1ECA" w:rsidP="004D1ECA">
      <w:pPr>
        <w:shd w:val="clear" w:color="auto" w:fill="FFFFFF"/>
        <w:spacing w:line="274" w:lineRule="exact"/>
        <w:ind w:left="1114" w:right="883" w:firstLine="259"/>
        <w:jc w:val="center"/>
      </w:pPr>
      <w:r>
        <w:rPr>
          <w:color w:val="000000"/>
        </w:rPr>
        <w:t>Расчетные</w:t>
      </w:r>
      <w:r w:rsidRPr="00B15556">
        <w:rPr>
          <w:color w:val="000000"/>
        </w:rPr>
        <w:t xml:space="preserve"> показател</w:t>
      </w:r>
      <w:r>
        <w:rPr>
          <w:color w:val="000000"/>
        </w:rPr>
        <w:t>и</w:t>
      </w:r>
      <w:r w:rsidRPr="00B15556">
        <w:rPr>
          <w:color w:val="000000"/>
        </w:rPr>
        <w:t xml:space="preserve"> </w:t>
      </w:r>
      <w:r>
        <w:rPr>
          <w:color w:val="000000"/>
          <w:spacing w:val="-1"/>
        </w:rPr>
        <w:t xml:space="preserve">максимально допустимого уровня </w:t>
      </w:r>
      <w:r>
        <w:rPr>
          <w:color w:val="000000"/>
        </w:rPr>
        <w:t>территориальной доступности мест захоронений местного значения</w:t>
      </w:r>
    </w:p>
    <w:p w:rsidR="004D1ECA" w:rsidRDefault="004D1ECA" w:rsidP="004D1ECA">
      <w:pPr>
        <w:shd w:val="clear" w:color="auto" w:fill="FFFFFF"/>
        <w:spacing w:line="274" w:lineRule="exact"/>
        <w:ind w:left="1114" w:right="883" w:firstLine="259"/>
        <w:jc w:val="both"/>
      </w:pP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/>
      </w:tblPr>
      <w:tblGrid>
        <w:gridCol w:w="2117"/>
        <w:gridCol w:w="2119"/>
      </w:tblGrid>
      <w:tr w:rsidR="004D1ECA" w:rsidRPr="0088183D" w:rsidTr="004D1ECA">
        <w:trPr>
          <w:trHeight w:hRule="exact" w:val="398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88183D" w:rsidRDefault="004D1ECA" w:rsidP="004D1ECA">
            <w:pPr>
              <w:shd w:val="clear" w:color="auto" w:fill="FFFFFF"/>
              <w:jc w:val="center"/>
            </w:pPr>
            <w:r>
              <w:t>Населенный пункт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pacing w:val="-3"/>
              </w:rPr>
              <w:t>Кладбища</w:t>
            </w:r>
            <w:r>
              <w:rPr>
                <w:color w:val="000000"/>
                <w:spacing w:val="-2"/>
              </w:rPr>
              <w:t>, км</w:t>
            </w:r>
          </w:p>
        </w:tc>
      </w:tr>
      <w:tr w:rsidR="004D1ECA" w:rsidRPr="0088183D" w:rsidTr="004D1ECA">
        <w:trPr>
          <w:trHeight w:hRule="exact" w:val="634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B4016C" w:rsidRDefault="004D1ECA" w:rsidP="004D1ECA">
            <w:pPr>
              <w:shd w:val="clear" w:color="auto" w:fill="FFFFFF"/>
              <w:jc w:val="center"/>
            </w:pPr>
            <w:r>
              <w:t>Вершино-Дарасунский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</w:tr>
      <w:tr w:rsidR="004D1ECA" w:rsidRPr="0088183D" w:rsidTr="004D1ECA">
        <w:trPr>
          <w:trHeight w:hRule="exact" w:val="274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Светлый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jc w:val="center"/>
            </w:pPr>
            <w:r w:rsidRPr="0029210D">
              <w:rPr>
                <w:color w:val="000000"/>
                <w:sz w:val="22"/>
                <w:szCs w:val="22"/>
              </w:rPr>
              <w:t>10</w:t>
            </w:r>
          </w:p>
        </w:tc>
      </w:tr>
      <w:tr w:rsidR="004D1ECA" w:rsidRPr="0088183D" w:rsidTr="004D1ECA">
        <w:trPr>
          <w:trHeight w:hRule="exact" w:val="274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Верх-Усугли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jc w:val="center"/>
            </w:pPr>
            <w:r w:rsidRPr="0029210D">
              <w:rPr>
                <w:color w:val="000000"/>
                <w:sz w:val="22"/>
                <w:szCs w:val="22"/>
              </w:rPr>
              <w:t>10</w:t>
            </w:r>
          </w:p>
        </w:tc>
      </w:tr>
      <w:tr w:rsidR="004D1ECA" w:rsidRPr="0088183D" w:rsidTr="004D1ECA">
        <w:trPr>
          <w:trHeight w:hRule="exact" w:val="274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Акима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jc w:val="center"/>
            </w:pPr>
            <w:r w:rsidRPr="0029210D">
              <w:rPr>
                <w:color w:val="000000"/>
                <w:sz w:val="22"/>
                <w:szCs w:val="22"/>
              </w:rPr>
              <w:t>10</w:t>
            </w:r>
          </w:p>
        </w:tc>
      </w:tr>
      <w:tr w:rsidR="004D1ECA" w:rsidRPr="0088183D" w:rsidTr="004D1ECA">
        <w:trPr>
          <w:trHeight w:hRule="exact" w:val="274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Кыкер</w:t>
            </w:r>
            <w:r w:rsidRPr="000C7F73">
              <w:t xml:space="preserve"> 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jc w:val="center"/>
            </w:pPr>
            <w:r w:rsidRPr="0029210D">
              <w:rPr>
                <w:color w:val="000000"/>
                <w:sz w:val="22"/>
                <w:szCs w:val="22"/>
              </w:rPr>
              <w:t>10</w:t>
            </w:r>
          </w:p>
        </w:tc>
      </w:tr>
      <w:tr w:rsidR="004D1ECA" w:rsidRPr="0088183D" w:rsidTr="004D1ECA">
        <w:trPr>
          <w:trHeight w:hRule="exact" w:val="274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Бутиха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jc w:val="center"/>
            </w:pPr>
            <w:r w:rsidRPr="0029210D">
              <w:rPr>
                <w:color w:val="000000"/>
                <w:sz w:val="22"/>
                <w:szCs w:val="22"/>
              </w:rPr>
              <w:t>10</w:t>
            </w:r>
          </w:p>
        </w:tc>
      </w:tr>
      <w:tr w:rsidR="004D1ECA" w:rsidRPr="0088183D" w:rsidTr="004D1ECA">
        <w:trPr>
          <w:trHeight w:hRule="exact" w:val="274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Нижний Стан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jc w:val="center"/>
            </w:pPr>
            <w:r w:rsidRPr="0029210D">
              <w:rPr>
                <w:color w:val="000000"/>
                <w:sz w:val="22"/>
                <w:szCs w:val="22"/>
              </w:rPr>
              <w:t>10</w:t>
            </w:r>
          </w:p>
        </w:tc>
      </w:tr>
      <w:tr w:rsidR="004D1ECA" w:rsidRPr="0088183D" w:rsidTr="004D1ECA">
        <w:trPr>
          <w:trHeight w:hRule="exact" w:val="274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Сухайтуй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jc w:val="center"/>
            </w:pPr>
            <w:r w:rsidRPr="0029210D">
              <w:rPr>
                <w:color w:val="000000"/>
                <w:sz w:val="22"/>
                <w:szCs w:val="22"/>
              </w:rPr>
              <w:t>10</w:t>
            </w:r>
          </w:p>
        </w:tc>
      </w:tr>
      <w:tr w:rsidR="004D1ECA" w:rsidRPr="0088183D" w:rsidTr="004D1ECA">
        <w:trPr>
          <w:trHeight w:hRule="exact" w:val="274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Халтуй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jc w:val="center"/>
            </w:pPr>
            <w:r w:rsidRPr="0029210D">
              <w:rPr>
                <w:color w:val="000000"/>
                <w:sz w:val="22"/>
                <w:szCs w:val="22"/>
              </w:rPr>
              <w:t>10</w:t>
            </w:r>
          </w:p>
        </w:tc>
      </w:tr>
      <w:tr w:rsidR="004D1ECA" w:rsidRPr="0088183D" w:rsidTr="004D1ECA">
        <w:trPr>
          <w:trHeight w:hRule="exact" w:val="274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Цагакшино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jc w:val="center"/>
            </w:pPr>
            <w:r w:rsidRPr="0029210D">
              <w:rPr>
                <w:color w:val="000000"/>
                <w:sz w:val="22"/>
                <w:szCs w:val="22"/>
              </w:rPr>
              <w:t>10</w:t>
            </w:r>
          </w:p>
        </w:tc>
      </w:tr>
      <w:tr w:rsidR="004D1ECA" w:rsidRPr="0088183D" w:rsidTr="004D1ECA">
        <w:trPr>
          <w:trHeight w:hRule="exact" w:val="274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Тунгокочен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jc w:val="center"/>
            </w:pPr>
            <w:r w:rsidRPr="0029210D">
              <w:rPr>
                <w:color w:val="000000"/>
                <w:sz w:val="22"/>
                <w:szCs w:val="22"/>
              </w:rPr>
              <w:t>10</w:t>
            </w:r>
          </w:p>
        </w:tc>
      </w:tr>
      <w:tr w:rsidR="004D1ECA" w:rsidRPr="0088183D" w:rsidTr="004D1ECA">
        <w:trPr>
          <w:trHeight w:hRule="exact" w:val="274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Усть-Каренга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jc w:val="center"/>
            </w:pPr>
            <w:r w:rsidRPr="0029210D">
              <w:rPr>
                <w:color w:val="000000"/>
                <w:sz w:val="22"/>
                <w:szCs w:val="22"/>
              </w:rPr>
              <w:t>10</w:t>
            </w:r>
          </w:p>
        </w:tc>
      </w:tr>
      <w:tr w:rsidR="004D1ECA" w:rsidRPr="0088183D" w:rsidTr="004D1ECA">
        <w:trPr>
          <w:trHeight w:hRule="exact" w:val="274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Ульдурга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jc w:val="center"/>
            </w:pPr>
            <w:r w:rsidRPr="0029210D">
              <w:rPr>
                <w:color w:val="000000"/>
                <w:sz w:val="22"/>
                <w:szCs w:val="22"/>
              </w:rPr>
              <w:t>10</w:t>
            </w:r>
          </w:p>
        </w:tc>
      </w:tr>
      <w:tr w:rsidR="004D1ECA" w:rsidRPr="0088183D" w:rsidTr="004D1ECA">
        <w:trPr>
          <w:trHeight w:hRule="exact" w:val="274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Усугли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jc w:val="center"/>
            </w:pPr>
            <w:r w:rsidRPr="0029210D">
              <w:rPr>
                <w:color w:val="000000"/>
                <w:sz w:val="22"/>
                <w:szCs w:val="22"/>
              </w:rPr>
              <w:t>10</w:t>
            </w:r>
          </w:p>
        </w:tc>
      </w:tr>
      <w:tr w:rsidR="004D1ECA" w:rsidRPr="0088183D" w:rsidTr="004D1ECA">
        <w:trPr>
          <w:trHeight w:hRule="exact" w:val="274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Зеленое Озеро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jc w:val="center"/>
            </w:pPr>
            <w:r w:rsidRPr="0029210D">
              <w:rPr>
                <w:color w:val="000000"/>
                <w:sz w:val="22"/>
                <w:szCs w:val="22"/>
              </w:rPr>
              <w:t>10</w:t>
            </w:r>
          </w:p>
        </w:tc>
      </w:tr>
      <w:tr w:rsidR="004D1ECA" w:rsidRPr="0088183D" w:rsidTr="004D1ECA">
        <w:trPr>
          <w:trHeight w:hRule="exact" w:val="274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Красный Яр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jc w:val="center"/>
            </w:pPr>
            <w:r w:rsidRPr="0029210D">
              <w:rPr>
                <w:color w:val="000000"/>
                <w:sz w:val="22"/>
                <w:szCs w:val="22"/>
              </w:rPr>
              <w:t>10</w:t>
            </w:r>
          </w:p>
        </w:tc>
      </w:tr>
      <w:tr w:rsidR="004D1ECA" w:rsidRPr="0088183D" w:rsidTr="004D1ECA">
        <w:trPr>
          <w:trHeight w:hRule="exact" w:val="274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Pr="000C7F73" w:rsidRDefault="004D1ECA" w:rsidP="004D1ECA">
            <w:pPr>
              <w:shd w:val="clear" w:color="auto" w:fill="FFFFFF"/>
              <w:jc w:val="center"/>
            </w:pPr>
            <w:r>
              <w:t>Юмурчен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ECA" w:rsidRDefault="004D1ECA" w:rsidP="004D1ECA">
            <w:pPr>
              <w:jc w:val="center"/>
            </w:pPr>
            <w:r w:rsidRPr="0029210D">
              <w:rPr>
                <w:color w:val="000000"/>
                <w:sz w:val="22"/>
                <w:szCs w:val="22"/>
              </w:rPr>
              <w:t>10</w:t>
            </w:r>
          </w:p>
        </w:tc>
      </w:tr>
    </w:tbl>
    <w:p w:rsidR="004D1ECA" w:rsidRPr="00A866C4" w:rsidRDefault="004D1ECA" w:rsidP="004D1E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1ECA" w:rsidRDefault="004D1ECA" w:rsidP="004D1E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61E8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.9</w:t>
      </w:r>
      <w:r w:rsidRPr="009661E8">
        <w:rPr>
          <w:rFonts w:ascii="Times New Roman" w:hAnsi="Times New Roman" w:cs="Times New Roman"/>
          <w:sz w:val="24"/>
          <w:szCs w:val="24"/>
        </w:rPr>
        <w:t xml:space="preserve">. Показатели по обеспечению жителей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9661E8">
        <w:rPr>
          <w:rFonts w:ascii="Times New Roman" w:hAnsi="Times New Roman" w:cs="Times New Roman"/>
          <w:sz w:val="24"/>
          <w:szCs w:val="24"/>
        </w:rPr>
        <w:t xml:space="preserve"> услугами связи, общественного питания, торговли и бытового обслуживания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1ECA" w:rsidRDefault="004D1ECA" w:rsidP="004D1ECA">
      <w:pPr>
        <w:pStyle w:val="2"/>
        <w:widowControl w:val="0"/>
        <w:spacing w:after="120"/>
        <w:ind w:firstLine="709"/>
        <w:jc w:val="both"/>
        <w:rPr>
          <w:szCs w:val="24"/>
        </w:rPr>
      </w:pPr>
      <w:r>
        <w:rPr>
          <w:szCs w:val="24"/>
        </w:rPr>
        <w:t xml:space="preserve">Данный показатель не нормируется, так как указанные виды деятельности относятся к предпринимательским (не являются объектами, находящимися в муниципальной собственности). Рекомендуется размещать указанные объекты в пределах границ населенных пунктах, однако они могут являться и элементами внутрипоселенческой транспортной системы (придорожные кафе, уличные пункта телефонной связи и т.п.).  </w:t>
      </w:r>
    </w:p>
    <w:p w:rsidR="004D1ECA" w:rsidRPr="009661E8" w:rsidRDefault="004D1ECA" w:rsidP="004D1E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Д.10</w:t>
      </w:r>
      <w:r w:rsidRPr="009661E8">
        <w:rPr>
          <w:rFonts w:ascii="Times New Roman" w:hAnsi="Times New Roman" w:cs="Times New Roman"/>
          <w:sz w:val="24"/>
          <w:szCs w:val="24"/>
        </w:rPr>
        <w:t xml:space="preserve">. Показатели по благоустройству и озеленению территории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9661E8">
        <w:rPr>
          <w:rFonts w:ascii="Times New Roman" w:hAnsi="Times New Roman" w:cs="Times New Roman"/>
          <w:sz w:val="24"/>
          <w:szCs w:val="24"/>
        </w:rPr>
        <w:t>, организации освещения улиц.</w:t>
      </w:r>
    </w:p>
    <w:p w:rsidR="004D1ECA" w:rsidRDefault="004D1ECA" w:rsidP="004D1ECA">
      <w:pPr>
        <w:pStyle w:val="ConsPlusNormal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222B">
        <w:rPr>
          <w:rFonts w:ascii="Times New Roman" w:hAnsi="Times New Roman" w:cs="Times New Roman"/>
          <w:sz w:val="24"/>
          <w:szCs w:val="24"/>
        </w:rPr>
        <w:lastRenderedPageBreak/>
        <w:t>Данный показатель не нормируется</w:t>
      </w:r>
      <w:r>
        <w:rPr>
          <w:rFonts w:ascii="Times New Roman" w:hAnsi="Times New Roman" w:cs="Times New Roman"/>
          <w:sz w:val="24"/>
          <w:szCs w:val="24"/>
        </w:rPr>
        <w:t>. Элементы благоустройства размещаются во дворах, вдоль улиц и в местах общего пользования.</w:t>
      </w:r>
    </w:p>
    <w:p w:rsidR="004D1ECA" w:rsidRDefault="004D1ECA" w:rsidP="004D1ECA">
      <w:pPr>
        <w:pStyle w:val="ConsPlusNormal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69D6" w:rsidRDefault="004069D6" w:rsidP="004D1ECA">
      <w:pPr>
        <w:pStyle w:val="ConsPlusNormal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69D6" w:rsidRDefault="004069D6" w:rsidP="004D1ECA">
      <w:pPr>
        <w:pStyle w:val="ConsPlusNormal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69D6" w:rsidRDefault="004069D6" w:rsidP="004D1ECA">
      <w:pPr>
        <w:pStyle w:val="ConsPlusNormal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69D6" w:rsidRDefault="004069D6" w:rsidP="004D1ECA">
      <w:pPr>
        <w:pStyle w:val="ConsPlusNormal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69D6" w:rsidRDefault="004069D6" w:rsidP="004D1ECA">
      <w:pPr>
        <w:pStyle w:val="ConsPlusNormal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69D6" w:rsidRDefault="004069D6" w:rsidP="004D1ECA">
      <w:pPr>
        <w:pStyle w:val="ConsPlusNormal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69D6" w:rsidRDefault="004069D6" w:rsidP="004D1ECA">
      <w:pPr>
        <w:pStyle w:val="ConsPlusNormal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69D6" w:rsidRDefault="004069D6" w:rsidP="004D1ECA">
      <w:pPr>
        <w:pStyle w:val="ConsPlusNormal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69D6" w:rsidRDefault="004069D6" w:rsidP="004D1ECA">
      <w:pPr>
        <w:pStyle w:val="ConsPlusNormal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69D6" w:rsidRDefault="004069D6" w:rsidP="004D1ECA">
      <w:pPr>
        <w:pStyle w:val="ConsPlusNormal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69D6" w:rsidRDefault="004069D6" w:rsidP="004D1ECA">
      <w:pPr>
        <w:pStyle w:val="ConsPlusNormal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69D6" w:rsidRDefault="004069D6" w:rsidP="004D1ECA">
      <w:pPr>
        <w:pStyle w:val="ConsPlusNormal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69D6" w:rsidRDefault="004069D6" w:rsidP="004D1ECA">
      <w:pPr>
        <w:pStyle w:val="ConsPlusNormal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69D6" w:rsidRDefault="004069D6" w:rsidP="004D1ECA">
      <w:pPr>
        <w:pStyle w:val="ConsPlusNormal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69D6" w:rsidRDefault="004069D6" w:rsidP="004D1ECA">
      <w:pPr>
        <w:pStyle w:val="ConsPlusNormal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1ECA" w:rsidRPr="002E222B" w:rsidRDefault="004D1ECA" w:rsidP="004D1ECA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4069D6" w:rsidRPr="00A04028" w:rsidRDefault="004069D6" w:rsidP="004069D6">
      <w:pPr>
        <w:pStyle w:val="a9"/>
        <w:spacing w:before="0" w:beforeAutospacing="0" w:after="0" w:afterAutospacing="0"/>
        <w:ind w:left="5664"/>
        <w:jc w:val="right"/>
      </w:pPr>
      <w:r>
        <w:t>Приложение №3</w:t>
      </w:r>
      <w:r w:rsidRPr="00A04028">
        <w:t xml:space="preserve"> к решению Совета </w:t>
      </w:r>
      <w:r>
        <w:t>Тунгокоченского муниципального округа</w:t>
      </w:r>
    </w:p>
    <w:p w:rsidR="004069D6" w:rsidRPr="00A04028" w:rsidRDefault="004069D6" w:rsidP="004069D6">
      <w:pPr>
        <w:pStyle w:val="a9"/>
        <w:spacing w:before="0" w:beforeAutospacing="0" w:after="0" w:afterAutospacing="0"/>
        <w:jc w:val="right"/>
      </w:pPr>
      <w:r w:rsidRPr="00A04028">
        <w:t>№_____ от «___»_________2024 г.</w:t>
      </w:r>
    </w:p>
    <w:p w:rsidR="004069D6" w:rsidRPr="00A3557E" w:rsidRDefault="004069D6" w:rsidP="004069D6">
      <w:pPr>
        <w:pStyle w:val="a9"/>
        <w:spacing w:before="0" w:beforeAutospacing="0" w:after="0" w:afterAutospacing="0"/>
        <w:jc w:val="right"/>
      </w:pPr>
    </w:p>
    <w:p w:rsidR="004069D6" w:rsidRPr="00A3557E" w:rsidRDefault="004069D6" w:rsidP="004069D6">
      <w:pPr>
        <w:pStyle w:val="a9"/>
        <w:shd w:val="clear" w:color="auto" w:fill="FFFFFF"/>
        <w:spacing w:after="120"/>
        <w:ind w:firstLine="567"/>
        <w:jc w:val="both"/>
        <w:rPr>
          <w:b/>
        </w:rPr>
      </w:pPr>
    </w:p>
    <w:p w:rsidR="004069D6" w:rsidRPr="00A3557E" w:rsidRDefault="004069D6" w:rsidP="004069D6">
      <w:pPr>
        <w:pStyle w:val="a9"/>
        <w:shd w:val="clear" w:color="auto" w:fill="FFFFFF"/>
        <w:spacing w:after="120"/>
        <w:ind w:firstLine="567"/>
        <w:jc w:val="both"/>
        <w:rPr>
          <w:b/>
        </w:rPr>
      </w:pPr>
    </w:p>
    <w:p w:rsidR="004069D6" w:rsidRPr="00A3557E" w:rsidRDefault="004069D6" w:rsidP="004069D6">
      <w:pPr>
        <w:pStyle w:val="a9"/>
        <w:shd w:val="clear" w:color="auto" w:fill="FFFFFF"/>
        <w:spacing w:after="120"/>
        <w:ind w:firstLine="567"/>
        <w:jc w:val="both"/>
        <w:rPr>
          <w:b/>
        </w:rPr>
      </w:pPr>
    </w:p>
    <w:p w:rsidR="004069D6" w:rsidRPr="00A3557E" w:rsidRDefault="004069D6" w:rsidP="004069D6">
      <w:pPr>
        <w:pStyle w:val="a9"/>
        <w:shd w:val="clear" w:color="auto" w:fill="FFFFFF"/>
        <w:spacing w:after="120"/>
        <w:ind w:firstLine="567"/>
        <w:jc w:val="both"/>
        <w:rPr>
          <w:b/>
        </w:rPr>
      </w:pPr>
    </w:p>
    <w:p w:rsidR="004069D6" w:rsidRPr="00A3557E" w:rsidRDefault="004069D6" w:rsidP="004069D6">
      <w:pPr>
        <w:pStyle w:val="a9"/>
        <w:shd w:val="clear" w:color="auto" w:fill="FFFFFF"/>
        <w:spacing w:after="120"/>
        <w:ind w:firstLine="567"/>
        <w:jc w:val="both"/>
        <w:rPr>
          <w:b/>
        </w:rPr>
      </w:pPr>
    </w:p>
    <w:p w:rsidR="004069D6" w:rsidRPr="00A3557E" w:rsidRDefault="004069D6" w:rsidP="004069D6">
      <w:pPr>
        <w:pStyle w:val="a9"/>
        <w:shd w:val="clear" w:color="auto" w:fill="FFFFFF"/>
        <w:spacing w:after="120"/>
        <w:ind w:firstLine="567"/>
        <w:jc w:val="both"/>
        <w:rPr>
          <w:b/>
        </w:rPr>
      </w:pPr>
    </w:p>
    <w:p w:rsidR="004069D6" w:rsidRPr="00A3557E" w:rsidRDefault="004069D6" w:rsidP="004069D6">
      <w:pPr>
        <w:pStyle w:val="a9"/>
        <w:shd w:val="clear" w:color="auto" w:fill="FFFFFF"/>
        <w:spacing w:after="120"/>
        <w:ind w:firstLine="567"/>
        <w:jc w:val="both"/>
        <w:rPr>
          <w:b/>
        </w:rPr>
      </w:pPr>
    </w:p>
    <w:p w:rsidR="004069D6" w:rsidRPr="00A3557E" w:rsidRDefault="004069D6" w:rsidP="004069D6">
      <w:pPr>
        <w:pStyle w:val="a9"/>
        <w:shd w:val="clear" w:color="auto" w:fill="FFFFFF"/>
        <w:spacing w:after="120"/>
        <w:ind w:firstLine="567"/>
        <w:jc w:val="center"/>
        <w:rPr>
          <w:b/>
          <w:sz w:val="44"/>
          <w:szCs w:val="44"/>
        </w:rPr>
      </w:pPr>
      <w:r w:rsidRPr="00A3557E">
        <w:rPr>
          <w:b/>
          <w:sz w:val="44"/>
          <w:szCs w:val="44"/>
        </w:rPr>
        <w:t xml:space="preserve">Нормативы градостроительного проектирования </w:t>
      </w:r>
      <w:r>
        <w:rPr>
          <w:b/>
          <w:sz w:val="44"/>
          <w:szCs w:val="44"/>
        </w:rPr>
        <w:t xml:space="preserve">Тунгокоченского </w:t>
      </w:r>
      <w:r>
        <w:rPr>
          <w:b/>
          <w:sz w:val="44"/>
          <w:szCs w:val="44"/>
        </w:rPr>
        <w:lastRenderedPageBreak/>
        <w:t>муниципального округа</w:t>
      </w:r>
      <w:r w:rsidRPr="00A3557E">
        <w:rPr>
          <w:b/>
          <w:sz w:val="44"/>
          <w:szCs w:val="44"/>
        </w:rPr>
        <w:t xml:space="preserve"> Забайкальского края».</w:t>
      </w:r>
    </w:p>
    <w:p w:rsidR="004069D6" w:rsidRPr="005050BC" w:rsidRDefault="004069D6" w:rsidP="004069D6">
      <w:pPr>
        <w:pStyle w:val="a9"/>
        <w:shd w:val="clear" w:color="auto" w:fill="FFFFFF"/>
        <w:spacing w:after="120"/>
        <w:ind w:firstLine="567"/>
        <w:jc w:val="center"/>
        <w:rPr>
          <w:b/>
          <w:sz w:val="32"/>
        </w:rPr>
      </w:pPr>
      <w:r w:rsidRPr="00054D9E">
        <w:rPr>
          <w:b/>
          <w:sz w:val="32"/>
        </w:rPr>
        <w:t>Правила и область применения расчетных показателей.</w:t>
      </w:r>
    </w:p>
    <w:p w:rsidR="004069D6" w:rsidRPr="00A3557E" w:rsidRDefault="004069D6" w:rsidP="004069D6">
      <w:pPr>
        <w:pStyle w:val="a9"/>
        <w:shd w:val="clear" w:color="auto" w:fill="FFFFFF"/>
        <w:spacing w:after="120"/>
        <w:ind w:firstLine="567"/>
        <w:jc w:val="center"/>
        <w:rPr>
          <w:b/>
        </w:rPr>
      </w:pPr>
    </w:p>
    <w:p w:rsidR="004069D6" w:rsidRPr="00A3557E" w:rsidRDefault="004069D6" w:rsidP="004069D6">
      <w:pPr>
        <w:pStyle w:val="a9"/>
        <w:shd w:val="clear" w:color="auto" w:fill="FFFFFF"/>
        <w:spacing w:after="120"/>
        <w:ind w:firstLine="567"/>
        <w:jc w:val="both"/>
        <w:rPr>
          <w:b/>
        </w:rPr>
      </w:pPr>
    </w:p>
    <w:p w:rsidR="004069D6" w:rsidRPr="00A3557E" w:rsidRDefault="004069D6" w:rsidP="004069D6">
      <w:pPr>
        <w:pStyle w:val="a9"/>
        <w:shd w:val="clear" w:color="auto" w:fill="FFFFFF"/>
        <w:spacing w:after="120"/>
        <w:ind w:firstLine="567"/>
        <w:jc w:val="both"/>
        <w:rPr>
          <w:b/>
        </w:rPr>
      </w:pPr>
    </w:p>
    <w:p w:rsidR="004069D6" w:rsidRDefault="004069D6" w:rsidP="004069D6">
      <w:pPr>
        <w:pStyle w:val="a9"/>
        <w:shd w:val="clear" w:color="auto" w:fill="FFFFFF"/>
        <w:spacing w:after="120"/>
        <w:ind w:firstLine="567"/>
        <w:jc w:val="both"/>
        <w:rPr>
          <w:b/>
        </w:rPr>
      </w:pPr>
    </w:p>
    <w:p w:rsidR="004069D6" w:rsidRPr="00A3557E" w:rsidRDefault="004069D6" w:rsidP="004069D6">
      <w:pPr>
        <w:pStyle w:val="a9"/>
        <w:shd w:val="clear" w:color="auto" w:fill="FFFFFF"/>
        <w:spacing w:after="120"/>
        <w:ind w:firstLine="567"/>
        <w:jc w:val="both"/>
        <w:rPr>
          <w:b/>
        </w:rPr>
      </w:pPr>
    </w:p>
    <w:p w:rsidR="004069D6" w:rsidRDefault="004069D6" w:rsidP="004069D6">
      <w:pPr>
        <w:pStyle w:val="a9"/>
        <w:shd w:val="clear" w:color="auto" w:fill="FFFFFF"/>
        <w:spacing w:after="120"/>
        <w:ind w:firstLine="567"/>
        <w:jc w:val="both"/>
        <w:rPr>
          <w:b/>
        </w:rPr>
      </w:pPr>
    </w:p>
    <w:p w:rsidR="004069D6" w:rsidRPr="00A3557E" w:rsidRDefault="004069D6" w:rsidP="004069D6">
      <w:pPr>
        <w:pStyle w:val="a9"/>
        <w:shd w:val="clear" w:color="auto" w:fill="FFFFFF"/>
        <w:spacing w:after="120"/>
        <w:ind w:firstLine="567"/>
        <w:jc w:val="both"/>
        <w:rPr>
          <w:b/>
        </w:rPr>
      </w:pPr>
    </w:p>
    <w:p w:rsidR="004069D6" w:rsidRPr="00A3557E" w:rsidRDefault="004069D6" w:rsidP="004069D6">
      <w:pPr>
        <w:pStyle w:val="a9"/>
        <w:shd w:val="clear" w:color="auto" w:fill="FFFFFF"/>
        <w:spacing w:after="120"/>
        <w:ind w:firstLine="567"/>
        <w:jc w:val="both"/>
        <w:rPr>
          <w:b/>
        </w:rPr>
      </w:pPr>
    </w:p>
    <w:p w:rsidR="00D61455" w:rsidRDefault="00D61455" w:rsidP="004069D6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1455" w:rsidRDefault="00D61455" w:rsidP="004069D6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1455" w:rsidRDefault="00D61455" w:rsidP="004069D6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69D6" w:rsidRPr="00F91735" w:rsidRDefault="004069D6" w:rsidP="004069D6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F91735">
        <w:rPr>
          <w:rFonts w:ascii="Times New Roman" w:hAnsi="Times New Roman" w:cs="Times New Roman"/>
          <w:b/>
          <w:sz w:val="24"/>
          <w:szCs w:val="24"/>
        </w:rPr>
        <w:t>. Правила и область применения расчетных показателей.</w:t>
      </w:r>
    </w:p>
    <w:p w:rsidR="004069D6" w:rsidRDefault="004069D6" w:rsidP="004069D6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Правила применения расчетных показателей.</w:t>
      </w:r>
    </w:p>
    <w:p w:rsidR="004069D6" w:rsidRDefault="004069D6" w:rsidP="004069D6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А1. Расчетные показатели минимально допустимого уровня обеспеченности объектами местного значения Тунгокоченского муниципального округа (далее - минимальные расчетные показатели) устанавливаются настоящими нормативами в соответствии с установленным законом перечнем объектов местного значения Тунгокоченского муниципального округа». Данный перечень соответствует вопросам местного значения Тунгокоченского муниципального округа и перечню объектов капитального строительства местного значения Тунгокоченского муниципального округа определенному содержанием генерального плана Тунгокоченского муниципального округа.</w:t>
      </w:r>
    </w:p>
    <w:p w:rsidR="004069D6" w:rsidRDefault="004069D6" w:rsidP="004069D6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А2. Минимальные расчетные показатели применяются при подготовке и при внесении изменений в генеральный план Тунгокоченского муниципального округа и отражаются в градостроительном задании на подготовку проекта генерального плана Тунгокоченского муниципального округа и в градостроительном задании на внесение изменений в генеральный план Тунгокоченского муниципального округа. </w:t>
      </w:r>
    </w:p>
    <w:p w:rsidR="004069D6" w:rsidRDefault="004069D6" w:rsidP="004069D6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А3. Разработчики генеральных планов Тунгокоченского муниципального округа применяют минимальные расчетные показатели в период действия ранее утвержденного генерального плана, с учетом вносимых изменений, т.е. на период до 2044 года. </w:t>
      </w:r>
    </w:p>
    <w:p w:rsidR="004069D6" w:rsidRDefault="004069D6" w:rsidP="004069D6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А4. Минимальные расчетные показатели могут быть пересмотрены, если в период действия генерального плана наблюдаются существенные отклонения от прогнозируемой в нем демографической ситуации, в частности: при принятии решений о размещении новых населенных пунктов и новых крупных мест приложения труда, при </w:t>
      </w:r>
      <w:r>
        <w:rPr>
          <w:rFonts w:ascii="Times New Roman" w:hAnsi="Times New Roman" w:cs="Times New Roman"/>
          <w:sz w:val="24"/>
          <w:szCs w:val="24"/>
        </w:rPr>
        <w:lastRenderedPageBreak/>
        <w:t>резком сокращении (увеличении) уровня рождаемости, смертности или уровня внешней миграции населения</w:t>
      </w:r>
      <w:r w:rsidRPr="003E6F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при изменении границ округа, влекущих значительное изменение их площади или состава населенных мест. Также минимальные расчетные показатели пересматриваются при изменении законодательства в сфере градостроительного и связанного с ним нормирования оказания муниципальных услуг населению </w:t>
      </w:r>
    </w:p>
    <w:p w:rsidR="004069D6" w:rsidRDefault="004069D6" w:rsidP="004069D6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А5. Разработчики проектов генеральных планов могут предлагать решения, предусматривающие понижение минимальных расчетных показателей в случаях: если в процессе подготовки генеральных планов осуществляется подготовка стратегии социально-экономического развития округа, предусматривающей существенные структурные изменения экономики и социальной сферы округа; если органами власти или субъектами экономической деятельности в процессе подготовки генерального плана (или до начала его подготовки) принимаются решения о размещении на территории округа крупнейших (крупных) объектов инфраструктуры или объектов экономической деятельности; если наблюдаются существенные (в том числе катастрофические) изменения в природной среде на территории  округа.  </w:t>
      </w:r>
    </w:p>
    <w:p w:rsidR="004069D6" w:rsidRDefault="004069D6" w:rsidP="004069D6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А6. Минимальные расчетные показатели применяются на основе принципа последовательного применения. </w:t>
      </w:r>
    </w:p>
    <w:p w:rsidR="004069D6" w:rsidRDefault="004069D6" w:rsidP="004069D6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Вначале рассматривается ситуация с фактической обеспеченностью территорий населенных пунктов объектами местного значения округа, которая сопоставляется с минимальными расчетными показателями. Если фактическая обеспеченность превышает минимальные расчетные показатели, то уполномоченными органами местного самоуправления принимается решение о возможности размещения на территории округа новых объектов с дальнейшим превышением минимальных расчетных показателей. Если фактическая обеспеченность ниже минимальных расчетных показателей, то разработчик оценивает возможность размещения новых объектов на территории данного населенного пункта для достижения минимальных расчетных показателей.  </w:t>
      </w:r>
    </w:p>
    <w:p w:rsidR="004069D6" w:rsidRDefault="004069D6" w:rsidP="004069D6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минимальные расчетные показатели для территории населенного пункта не позволяют разместить соответствующий объект местного значения округа, то рассматривается возможность размещения одного объекта на несколько населенных пунктов в пределах установленной максимальной доступности. Во всех случаях используется принцип равнонаделенности населенных пунктов объектами местного значения округа.</w:t>
      </w:r>
    </w:p>
    <w:p w:rsidR="004069D6" w:rsidRDefault="004069D6" w:rsidP="004069D6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суммарное значение минимальных расчетных показателей для всех населенных пунктов округа не позволяет принять решение о размещении единственного объекта местного значения, принимается решение уполномоченного органа местного самоуправления о размещении такого объекта с превышением минимальных расчетных показателей либо об отказе от размещения такого объекта на территории округа. </w:t>
      </w:r>
    </w:p>
    <w:p w:rsidR="004069D6" w:rsidRDefault="004069D6" w:rsidP="004069D6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А7. Расчетные показатели максимального допустимого уровня территориальной доступности объектов местного значения округа рассчитаны как предельные значения.  </w:t>
      </w:r>
    </w:p>
    <w:p w:rsidR="004069D6" w:rsidRDefault="004069D6" w:rsidP="004069D6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А8. Расчетные показатели максимального допустимого уровня территориальной доступности объектов местного значения округа (далее – показатели территориальной доступности) применяются при подготовке и при внесении изменений в генеральный план Тунгокоченского муниципального округа и отражаются в градостроительном задании на подготовку проекта генерального плана Тунгокоченского муниципального округа и в градостроительном задании на внесение изменений в генеральный план Тунгокоченского муниципального округа.</w:t>
      </w:r>
    </w:p>
    <w:p w:rsidR="004069D6" w:rsidRDefault="004069D6" w:rsidP="004069D6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А9. Разработчики генерального плана Тунгокоченского муниципального округа применяют показатели территориальной доступности в период действия ранее утвержденного генерального плана Тунгокоченского муниципального округа, с учетом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вносимых изменений, т.е. на период до 2044 года. </w:t>
      </w:r>
    </w:p>
    <w:p w:rsidR="004069D6" w:rsidRDefault="004069D6" w:rsidP="004069D6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А10. Показатели территориальной доступности могут быть пересмотрены, если в период действия генерального плана Тунгокоченского муниципального округа наблюдаются существенные отклонения в территориальной организации Тунгокоченского муниципального округа, в частности: при принятии решений о размещении новых населенных пунктов и новых крупных мест приложения труда, а также при изменении границ округа, влекущих значительное изменение их площади и состава населенных мест. Во всех прочих случаях показатели территориальной доступности подлежат обязательному применению в соответствии с утвержденными значениями.</w:t>
      </w:r>
    </w:p>
    <w:p w:rsidR="004069D6" w:rsidRDefault="004069D6" w:rsidP="004069D6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Область применения расчетных показателей.</w:t>
      </w:r>
    </w:p>
    <w:p w:rsidR="004069D6" w:rsidRDefault="004069D6" w:rsidP="004069D6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Б1. Минимальные расчетные показатели для объектов теплоснабжения местного значения округа применяются к решениям о размещении данных объектов на территории населенных пунктов, с учетом фактического состояния существующей системы теплоснабжения и планируемой потребности в новых присоединениях. Расчет планируемой потребности осуществляется применительно к территории каждого развиваемого населенного пункта. Суммарные расчетные значения существующего и планируемого потребления тепловой энергии не должны быть ниже минимальных расчетных показателей.</w:t>
      </w:r>
    </w:p>
    <w:p w:rsidR="004069D6" w:rsidRDefault="004069D6" w:rsidP="004069D6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Б2. Минимальные расчетные показатели для объектов водоснабжения и водоотведения местного значения округа применяются к решениям о размещении данных объектов на территории населенных пунктов с учетом планируемой потребности. Расчет планируемой потребности осуществляется применительно к территории каждого населенного пункта. Суммарные расчетные значения существующего и планируемого потребления газа не должны быть ниже минимальных расчетных показателей.</w:t>
      </w:r>
    </w:p>
    <w:p w:rsidR="004069D6" w:rsidRDefault="004069D6" w:rsidP="004069D6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Б3. Минимальные расчетные показатели для объектов образования, здравоохранения, физической культуры и спорта, культуры местного значения Тунгокоченского муниципального округа применяются к решениям о размещении данных объектов на территории населенных пунктов с учетом схемы развития сети учреждений  (организаций) на территории Забайкальского края и планируемой потребности. Расчет планируемой потребности осуществляется применительно к территории каждого населенного пункта с учетом выбранного способа обеспечения доступности объекта (пешеходной или с использованием специализированного автотранспорта). Суммарные расчетные значения существующего и планируемого потребления услуг не должны быть ниже минимальных расчетных показателей.</w:t>
      </w:r>
    </w:p>
    <w:p w:rsidR="004069D6" w:rsidRDefault="004069D6" w:rsidP="004069D6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Б4. Минимальные расчетные показатели для мест захоронений местного значения Тунгокоченского муниципального округа применяются к решениям о размещении данных объектов на территориях, прилегающих к населенным пунктам с учетом планируемой смертности. Расчет планируемой смертности осуществляется применительно к территории каждого населенного пункта с учетом выбранного способа обеспечения доступности объекта (пешеходной или с использованием специализированного автотранспорта). Суммарные расчетные значения существующей и планируемой смертности не должны быть ниже существующего уровня смертности.</w:t>
      </w:r>
    </w:p>
    <w:p w:rsidR="004D1ECA" w:rsidRDefault="004069D6" w:rsidP="00E71ABE">
      <w:pPr>
        <w:jc w:val="both"/>
        <w:rPr>
          <w:sz w:val="24"/>
        </w:rPr>
      </w:pPr>
      <w:r>
        <w:rPr>
          <w:sz w:val="24"/>
        </w:rPr>
        <w:t xml:space="preserve">Б5. Минимальные расчетные показатели для объектов </w:t>
      </w:r>
      <w:r w:rsidRPr="009661E8">
        <w:rPr>
          <w:sz w:val="24"/>
        </w:rPr>
        <w:t>благоустройств</w:t>
      </w:r>
      <w:r>
        <w:rPr>
          <w:sz w:val="24"/>
        </w:rPr>
        <w:t>а</w:t>
      </w:r>
      <w:r w:rsidRPr="009661E8">
        <w:rPr>
          <w:sz w:val="24"/>
        </w:rPr>
        <w:t xml:space="preserve"> и озеленени</w:t>
      </w:r>
      <w:r>
        <w:rPr>
          <w:sz w:val="24"/>
        </w:rPr>
        <w:t>я</w:t>
      </w:r>
      <w:r w:rsidRPr="009661E8">
        <w:rPr>
          <w:sz w:val="24"/>
        </w:rPr>
        <w:t xml:space="preserve"> территории </w:t>
      </w:r>
      <w:r>
        <w:rPr>
          <w:sz w:val="24"/>
        </w:rPr>
        <w:t>населенных пунктов</w:t>
      </w:r>
      <w:r w:rsidRPr="009661E8">
        <w:rPr>
          <w:sz w:val="24"/>
        </w:rPr>
        <w:t>, организации освещения улиц</w:t>
      </w:r>
      <w:r>
        <w:rPr>
          <w:sz w:val="24"/>
        </w:rPr>
        <w:t xml:space="preserve">, применяются к решениям о размещении данных объектов на территории населенных пунктов с учетом планируемой потребности и решений соответствующих документов стратегического планирования. Расчет планируемой потребности осуществляется применительно к </w:t>
      </w:r>
      <w:r>
        <w:rPr>
          <w:sz w:val="24"/>
        </w:rPr>
        <w:lastRenderedPageBreak/>
        <w:t>территории каждого населенного пункта. Суммарные расчетные значения существующего и планируемого использо</w:t>
      </w:r>
      <w:r w:rsidR="00E71ABE">
        <w:rPr>
          <w:sz w:val="24"/>
        </w:rPr>
        <w:t>вания объектов не должны быть ниже минимальных расчетных показателей.</w:t>
      </w:r>
    </w:p>
    <w:p w:rsidR="00E71ABE" w:rsidRDefault="00E71ABE" w:rsidP="00E71ABE">
      <w:pPr>
        <w:jc w:val="both"/>
        <w:rPr>
          <w:sz w:val="24"/>
        </w:rPr>
      </w:pPr>
    </w:p>
    <w:p w:rsidR="00E71ABE" w:rsidRDefault="00E71ABE" w:rsidP="00E71ABE">
      <w:pPr>
        <w:jc w:val="both"/>
        <w:rPr>
          <w:sz w:val="24"/>
        </w:rPr>
      </w:pPr>
    </w:p>
    <w:p w:rsidR="00E71ABE" w:rsidRDefault="00E71ABE" w:rsidP="00E71ABE">
      <w:pPr>
        <w:jc w:val="both"/>
        <w:rPr>
          <w:sz w:val="24"/>
        </w:rPr>
      </w:pPr>
    </w:p>
    <w:p w:rsidR="00E71ABE" w:rsidRDefault="00E71ABE" w:rsidP="00E71ABE">
      <w:pPr>
        <w:jc w:val="both"/>
        <w:rPr>
          <w:sz w:val="24"/>
        </w:rPr>
      </w:pPr>
    </w:p>
    <w:p w:rsidR="00E71ABE" w:rsidRDefault="00E71ABE" w:rsidP="00E71ABE">
      <w:pPr>
        <w:jc w:val="both"/>
        <w:rPr>
          <w:sz w:val="24"/>
        </w:rPr>
      </w:pPr>
    </w:p>
    <w:p w:rsidR="00E71ABE" w:rsidRDefault="00E71ABE" w:rsidP="00E71ABE">
      <w:pPr>
        <w:jc w:val="both"/>
        <w:rPr>
          <w:sz w:val="24"/>
        </w:rPr>
      </w:pPr>
    </w:p>
    <w:p w:rsidR="00E71ABE" w:rsidRDefault="00E71ABE" w:rsidP="00E71ABE">
      <w:pPr>
        <w:jc w:val="both"/>
        <w:rPr>
          <w:sz w:val="24"/>
        </w:rPr>
      </w:pPr>
    </w:p>
    <w:p w:rsidR="00E71ABE" w:rsidRDefault="00E71ABE" w:rsidP="00E71ABE">
      <w:pPr>
        <w:jc w:val="both"/>
        <w:rPr>
          <w:sz w:val="24"/>
        </w:rPr>
      </w:pPr>
    </w:p>
    <w:p w:rsidR="00E71ABE" w:rsidRDefault="00E71ABE" w:rsidP="00E71ABE">
      <w:pPr>
        <w:jc w:val="both"/>
        <w:rPr>
          <w:sz w:val="24"/>
        </w:rPr>
      </w:pPr>
    </w:p>
    <w:p w:rsidR="00E71ABE" w:rsidRDefault="00E71ABE" w:rsidP="00E71ABE">
      <w:pPr>
        <w:jc w:val="both"/>
        <w:rPr>
          <w:sz w:val="24"/>
        </w:rPr>
      </w:pPr>
    </w:p>
    <w:p w:rsidR="00E71ABE" w:rsidRDefault="00E71ABE" w:rsidP="00E71ABE">
      <w:pPr>
        <w:jc w:val="both"/>
        <w:rPr>
          <w:sz w:val="24"/>
        </w:rPr>
      </w:pPr>
    </w:p>
    <w:p w:rsidR="00E71ABE" w:rsidRDefault="00E71ABE" w:rsidP="00E71ABE">
      <w:pPr>
        <w:jc w:val="both"/>
        <w:rPr>
          <w:sz w:val="24"/>
        </w:rPr>
      </w:pPr>
    </w:p>
    <w:p w:rsidR="00E71ABE" w:rsidRDefault="00E71ABE" w:rsidP="00E71ABE">
      <w:pPr>
        <w:jc w:val="both"/>
        <w:rPr>
          <w:sz w:val="24"/>
        </w:rPr>
      </w:pPr>
    </w:p>
    <w:p w:rsidR="00E71ABE" w:rsidRDefault="00E71ABE" w:rsidP="00E71ABE">
      <w:pPr>
        <w:jc w:val="both"/>
        <w:rPr>
          <w:sz w:val="24"/>
        </w:rPr>
      </w:pPr>
    </w:p>
    <w:p w:rsidR="00E71ABE" w:rsidRDefault="00E71ABE" w:rsidP="00E71ABE">
      <w:pPr>
        <w:jc w:val="both"/>
        <w:rPr>
          <w:sz w:val="24"/>
        </w:rPr>
      </w:pPr>
    </w:p>
    <w:p w:rsidR="00E71ABE" w:rsidRDefault="00E71ABE" w:rsidP="00E71ABE">
      <w:pPr>
        <w:jc w:val="both"/>
        <w:rPr>
          <w:sz w:val="24"/>
        </w:rPr>
      </w:pPr>
    </w:p>
    <w:p w:rsidR="00E71ABE" w:rsidRDefault="00E71ABE" w:rsidP="00E71ABE">
      <w:pPr>
        <w:jc w:val="both"/>
        <w:rPr>
          <w:sz w:val="24"/>
        </w:rPr>
      </w:pPr>
    </w:p>
    <w:p w:rsidR="00E71ABE" w:rsidRDefault="00E71ABE" w:rsidP="00E71ABE">
      <w:pPr>
        <w:jc w:val="both"/>
        <w:rPr>
          <w:sz w:val="24"/>
        </w:rPr>
      </w:pPr>
    </w:p>
    <w:p w:rsidR="00E71ABE" w:rsidRDefault="00E71ABE" w:rsidP="00E71ABE">
      <w:pPr>
        <w:jc w:val="both"/>
        <w:rPr>
          <w:sz w:val="24"/>
        </w:rPr>
      </w:pPr>
    </w:p>
    <w:p w:rsidR="00E71ABE" w:rsidRDefault="00E71ABE" w:rsidP="00E71ABE">
      <w:pPr>
        <w:jc w:val="both"/>
        <w:rPr>
          <w:sz w:val="24"/>
        </w:rPr>
      </w:pPr>
    </w:p>
    <w:p w:rsidR="00E71ABE" w:rsidRDefault="00E71ABE" w:rsidP="00E71ABE">
      <w:pPr>
        <w:jc w:val="both"/>
        <w:rPr>
          <w:sz w:val="24"/>
        </w:rPr>
      </w:pPr>
    </w:p>
    <w:p w:rsidR="00E71ABE" w:rsidRDefault="00E71ABE" w:rsidP="00E71ABE">
      <w:pPr>
        <w:jc w:val="both"/>
        <w:rPr>
          <w:sz w:val="24"/>
        </w:rPr>
      </w:pPr>
    </w:p>
    <w:p w:rsidR="00E71ABE" w:rsidRDefault="00E71ABE" w:rsidP="00E71ABE">
      <w:pPr>
        <w:jc w:val="both"/>
        <w:rPr>
          <w:sz w:val="24"/>
        </w:rPr>
      </w:pPr>
    </w:p>
    <w:p w:rsidR="00E71ABE" w:rsidRDefault="00E71ABE" w:rsidP="00E71ABE">
      <w:pPr>
        <w:jc w:val="both"/>
        <w:rPr>
          <w:sz w:val="24"/>
        </w:rPr>
      </w:pPr>
    </w:p>
    <w:p w:rsidR="00E71ABE" w:rsidRDefault="00E71ABE" w:rsidP="00E71ABE">
      <w:pPr>
        <w:jc w:val="both"/>
        <w:rPr>
          <w:sz w:val="24"/>
        </w:rPr>
      </w:pPr>
    </w:p>
    <w:tbl>
      <w:tblPr>
        <w:tblW w:w="0" w:type="auto"/>
        <w:tblLayout w:type="fixed"/>
        <w:tblLook w:val="0000"/>
      </w:tblPr>
      <w:tblGrid>
        <w:gridCol w:w="4715"/>
        <w:gridCol w:w="4715"/>
      </w:tblGrid>
      <w:tr w:rsidR="00E71ABE" w:rsidTr="008E0AD0">
        <w:tc>
          <w:tcPr>
            <w:tcW w:w="4715" w:type="dxa"/>
            <w:shd w:val="clear" w:color="auto" w:fill="FFFFFF" w:themeFill="background1"/>
          </w:tcPr>
          <w:p w:rsidR="00E71ABE" w:rsidRDefault="00E71ABE" w:rsidP="008E0AD0">
            <w:pPr>
              <w:jc w:val="center"/>
              <w:rPr>
                <w:b/>
                <w:sz w:val="24"/>
              </w:rPr>
            </w:pPr>
          </w:p>
          <w:p w:rsidR="00E71ABE" w:rsidRPr="004A08CA" w:rsidRDefault="00E71ABE" w:rsidP="008E0AD0">
            <w:pPr>
              <w:pStyle w:val="3"/>
              <w:shd w:val="clear" w:color="auto" w:fill="FFFFFF" w:themeFill="background1"/>
              <w:jc w:val="center"/>
              <w:rPr>
                <w:b w:val="0"/>
                <w:color w:val="auto"/>
                <w:szCs w:val="28"/>
              </w:rPr>
            </w:pPr>
            <w:r w:rsidRPr="004A08CA">
              <w:rPr>
                <w:b w:val="0"/>
                <w:color w:val="auto"/>
                <w:szCs w:val="28"/>
              </w:rPr>
              <w:t>Администрация</w:t>
            </w:r>
          </w:p>
          <w:p w:rsidR="00E71ABE" w:rsidRDefault="00E71ABE" w:rsidP="008E0AD0">
            <w:pPr>
              <w:jc w:val="center"/>
            </w:pPr>
            <w:r w:rsidRPr="00266D6B">
              <w:t>Тунгокоченского</w:t>
            </w:r>
            <w:r>
              <w:t xml:space="preserve"> муниципального</w:t>
            </w:r>
          </w:p>
          <w:p w:rsidR="00E71ABE" w:rsidRPr="00266D6B" w:rsidRDefault="00E71ABE" w:rsidP="008E0AD0">
            <w:pPr>
              <w:jc w:val="center"/>
            </w:pPr>
            <w:r>
              <w:t>округа Забайкальского края</w:t>
            </w:r>
          </w:p>
          <w:p w:rsidR="00E71ABE" w:rsidRPr="00266D6B" w:rsidRDefault="00E71ABE" w:rsidP="008E0AD0">
            <w:pPr>
              <w:jc w:val="center"/>
            </w:pPr>
            <w:r w:rsidRPr="00266D6B">
              <w:t>Пролетарская ул. 1а</w:t>
            </w:r>
          </w:p>
          <w:p w:rsidR="00E71ABE" w:rsidRDefault="00E71ABE" w:rsidP="008E0AD0">
            <w:pPr>
              <w:jc w:val="center"/>
            </w:pPr>
            <w:r w:rsidRPr="00266D6B">
              <w:t>с. Верх-Усугли</w:t>
            </w:r>
          </w:p>
          <w:p w:rsidR="00E71ABE" w:rsidRPr="00266D6B" w:rsidRDefault="00E71ABE" w:rsidP="008E0AD0">
            <w:pPr>
              <w:jc w:val="center"/>
              <w:rPr>
                <w:b/>
                <w:szCs w:val="28"/>
              </w:rPr>
            </w:pPr>
            <w:r w:rsidRPr="00266D6B">
              <w:rPr>
                <w:szCs w:val="28"/>
              </w:rPr>
              <w:t>Забайкальский край</w:t>
            </w:r>
          </w:p>
          <w:p w:rsidR="00E71ABE" w:rsidRPr="00266D6B" w:rsidRDefault="00E71ABE" w:rsidP="008E0AD0">
            <w:pPr>
              <w:jc w:val="center"/>
            </w:pPr>
            <w:r w:rsidRPr="00266D6B">
              <w:t>Тунгокоченский район</w:t>
            </w:r>
          </w:p>
          <w:p w:rsidR="00E71ABE" w:rsidRPr="00266D6B" w:rsidRDefault="00E71ABE" w:rsidP="008E0AD0">
            <w:pPr>
              <w:jc w:val="center"/>
            </w:pPr>
            <w:r w:rsidRPr="00266D6B">
              <w:t>674100</w:t>
            </w:r>
          </w:p>
          <w:p w:rsidR="00E71ABE" w:rsidRPr="00266D6B" w:rsidRDefault="00E71ABE" w:rsidP="008E0AD0">
            <w:pPr>
              <w:jc w:val="center"/>
            </w:pPr>
            <w:r w:rsidRPr="00266D6B">
              <w:t>Тел.факс (30-264) 5-13-95</w:t>
            </w:r>
          </w:p>
          <w:p w:rsidR="00E71ABE" w:rsidRPr="00962EA9" w:rsidRDefault="00E71ABE" w:rsidP="008E0AD0">
            <w:pPr>
              <w:jc w:val="center"/>
              <w:rPr>
                <w:lang w:val="en-US"/>
              </w:rPr>
            </w:pPr>
            <w:r w:rsidRPr="00266D6B">
              <w:rPr>
                <w:lang w:val="en-US"/>
              </w:rPr>
              <w:t>E</w:t>
            </w:r>
            <w:r w:rsidRPr="00962EA9">
              <w:rPr>
                <w:lang w:val="en-US"/>
              </w:rPr>
              <w:t xml:space="preserve">- </w:t>
            </w:r>
            <w:r w:rsidRPr="00266D6B">
              <w:rPr>
                <w:lang w:val="en-US"/>
              </w:rPr>
              <w:t>mail</w:t>
            </w:r>
            <w:r w:rsidRPr="00962EA9">
              <w:rPr>
                <w:lang w:val="en-US"/>
              </w:rPr>
              <w:t xml:space="preserve"> </w:t>
            </w:r>
            <w:r w:rsidRPr="00266D6B">
              <w:rPr>
                <w:lang w:val="en-US"/>
              </w:rPr>
              <w:t>severadm</w:t>
            </w:r>
            <w:r w:rsidRPr="00962EA9">
              <w:rPr>
                <w:lang w:val="en-US"/>
              </w:rPr>
              <w:t>@</w:t>
            </w:r>
            <w:r w:rsidRPr="00266D6B">
              <w:rPr>
                <w:lang w:val="en-US"/>
              </w:rPr>
              <w:t>mail</w:t>
            </w:r>
            <w:r w:rsidRPr="00962EA9">
              <w:rPr>
                <w:lang w:val="en-US"/>
              </w:rPr>
              <w:t>.</w:t>
            </w:r>
            <w:r w:rsidRPr="00266D6B">
              <w:rPr>
                <w:lang w:val="en-US"/>
              </w:rPr>
              <w:t>ru</w:t>
            </w:r>
          </w:p>
          <w:p w:rsidR="00E71ABE" w:rsidRPr="00962EA9" w:rsidRDefault="00E71ABE" w:rsidP="008E0AD0">
            <w:pPr>
              <w:jc w:val="center"/>
              <w:rPr>
                <w:lang w:val="en-US"/>
              </w:rPr>
            </w:pPr>
            <w:r w:rsidRPr="00266D6B">
              <w:t>ОКПО</w:t>
            </w:r>
            <w:r w:rsidRPr="00962EA9">
              <w:rPr>
                <w:lang w:val="en-US"/>
              </w:rPr>
              <w:t xml:space="preserve"> 01693488,</w:t>
            </w:r>
            <w:r w:rsidRPr="00266D6B">
              <w:t>ОГРН</w:t>
            </w:r>
            <w:r w:rsidRPr="00962EA9">
              <w:rPr>
                <w:lang w:val="en-US"/>
              </w:rPr>
              <w:t xml:space="preserve"> 1027500784134</w:t>
            </w:r>
          </w:p>
          <w:p w:rsidR="00E71ABE" w:rsidRPr="00266D6B" w:rsidRDefault="00E71ABE" w:rsidP="008E0AD0">
            <w:pPr>
              <w:jc w:val="center"/>
            </w:pPr>
            <w:r w:rsidRPr="00266D6B">
              <w:t>ИНН 7521000130 КПП 752101001</w:t>
            </w:r>
          </w:p>
          <w:p w:rsidR="00E71ABE" w:rsidRPr="00266D6B" w:rsidRDefault="00E71ABE" w:rsidP="008E0AD0">
            <w:pPr>
              <w:tabs>
                <w:tab w:val="left" w:pos="825"/>
                <w:tab w:val="center" w:pos="2284"/>
              </w:tabs>
              <w:jc w:val="center"/>
            </w:pPr>
            <w:r w:rsidRPr="00266D6B">
              <w:t xml:space="preserve">№ ____   от </w:t>
            </w:r>
            <w:r>
              <w:t>5</w:t>
            </w:r>
            <w:r w:rsidRPr="00266D6B">
              <w:t>.</w:t>
            </w:r>
            <w:r>
              <w:t>02</w:t>
            </w:r>
            <w:r w:rsidRPr="00266D6B">
              <w:t>.202</w:t>
            </w:r>
            <w:r>
              <w:t>5</w:t>
            </w:r>
            <w:r w:rsidRPr="00266D6B">
              <w:t>г.</w:t>
            </w:r>
          </w:p>
          <w:p w:rsidR="00E71ABE" w:rsidRDefault="00E71ABE" w:rsidP="008E0AD0">
            <w:pPr>
              <w:jc w:val="center"/>
              <w:rPr>
                <w:sz w:val="24"/>
              </w:rPr>
            </w:pPr>
          </w:p>
        </w:tc>
        <w:tc>
          <w:tcPr>
            <w:tcW w:w="4715" w:type="dxa"/>
          </w:tcPr>
          <w:p w:rsidR="00E71ABE" w:rsidRDefault="00E71ABE" w:rsidP="008E0AD0">
            <w:pPr>
              <w:jc w:val="center"/>
              <w:rPr>
                <w:bCs/>
              </w:rPr>
            </w:pPr>
          </w:p>
          <w:p w:rsidR="00E71ABE" w:rsidRDefault="00E71ABE" w:rsidP="008E0AD0">
            <w:pPr>
              <w:jc w:val="center"/>
              <w:rPr>
                <w:bCs/>
              </w:rPr>
            </w:pPr>
          </w:p>
          <w:p w:rsidR="00E71ABE" w:rsidRPr="00E97DA6" w:rsidRDefault="00E71ABE" w:rsidP="008E0AD0">
            <w:pPr>
              <w:jc w:val="center"/>
              <w:rPr>
                <w:bCs/>
              </w:rPr>
            </w:pPr>
            <w:r w:rsidRPr="00E97DA6">
              <w:rPr>
                <w:bCs/>
              </w:rPr>
              <w:t>Председателю совета</w:t>
            </w:r>
          </w:p>
          <w:p w:rsidR="00E71ABE" w:rsidRDefault="00E71ABE" w:rsidP="008E0AD0">
            <w:pPr>
              <w:jc w:val="center"/>
              <w:rPr>
                <w:bCs/>
              </w:rPr>
            </w:pPr>
            <w:r w:rsidRPr="004A08CA">
              <w:rPr>
                <w:bCs/>
              </w:rPr>
              <w:t xml:space="preserve">Тунгокоченского </w:t>
            </w:r>
          </w:p>
          <w:p w:rsidR="00E71ABE" w:rsidRDefault="00E71ABE" w:rsidP="008E0AD0">
            <w:pPr>
              <w:jc w:val="center"/>
              <w:rPr>
                <w:bCs/>
              </w:rPr>
            </w:pPr>
            <w:r>
              <w:rPr>
                <w:bCs/>
              </w:rPr>
              <w:t>м</w:t>
            </w:r>
            <w:r w:rsidRPr="004A08CA">
              <w:rPr>
                <w:bCs/>
              </w:rPr>
              <w:t>уни</w:t>
            </w:r>
            <w:r>
              <w:rPr>
                <w:bCs/>
              </w:rPr>
              <w:t>ципального округа</w:t>
            </w:r>
          </w:p>
          <w:p w:rsidR="00E71ABE" w:rsidRPr="004A08CA" w:rsidRDefault="00E71ABE" w:rsidP="008E0AD0">
            <w:pPr>
              <w:jc w:val="center"/>
              <w:rPr>
                <w:bCs/>
              </w:rPr>
            </w:pPr>
            <w:r>
              <w:rPr>
                <w:bCs/>
              </w:rPr>
              <w:t>М.М. Измайлову</w:t>
            </w:r>
          </w:p>
          <w:p w:rsidR="00E71ABE" w:rsidRPr="004A08CA" w:rsidRDefault="00E71ABE" w:rsidP="008E0AD0">
            <w:pPr>
              <w:jc w:val="center"/>
              <w:rPr>
                <w:bCs/>
              </w:rPr>
            </w:pPr>
          </w:p>
          <w:p w:rsidR="00E71ABE" w:rsidRDefault="00E71ABE" w:rsidP="008E0AD0">
            <w:pPr>
              <w:jc w:val="center"/>
              <w:rPr>
                <w:b/>
                <w:bCs/>
              </w:rPr>
            </w:pPr>
          </w:p>
          <w:p w:rsidR="00E71ABE" w:rsidRDefault="00E71ABE" w:rsidP="008E0AD0">
            <w:pPr>
              <w:jc w:val="center"/>
              <w:rPr>
                <w:b/>
                <w:bCs/>
              </w:rPr>
            </w:pPr>
          </w:p>
          <w:p w:rsidR="00E71ABE" w:rsidRDefault="00E71ABE" w:rsidP="008E0AD0">
            <w:pPr>
              <w:jc w:val="center"/>
              <w:rPr>
                <w:b/>
                <w:bCs/>
              </w:rPr>
            </w:pPr>
          </w:p>
        </w:tc>
      </w:tr>
    </w:tbl>
    <w:p w:rsidR="00E71ABE" w:rsidRDefault="00E71ABE" w:rsidP="00E71ABE">
      <w:r>
        <w:rPr>
          <w:sz w:val="24"/>
        </w:rPr>
        <w:t xml:space="preserve">                                                         </w:t>
      </w:r>
      <w:r>
        <w:t xml:space="preserve"> </w:t>
      </w:r>
    </w:p>
    <w:p w:rsidR="00E71ABE" w:rsidRDefault="00E71ABE" w:rsidP="00E71ABE">
      <w:pPr>
        <w:pStyle w:val="31"/>
        <w:spacing w:line="360" w:lineRule="auto"/>
        <w:rPr>
          <w:sz w:val="20"/>
        </w:rPr>
      </w:pPr>
    </w:p>
    <w:p w:rsidR="00E71ABE" w:rsidRPr="00E71ABE" w:rsidRDefault="00E71ABE" w:rsidP="00E71ABE">
      <w:pPr>
        <w:pStyle w:val="31"/>
        <w:spacing w:line="360" w:lineRule="auto"/>
        <w:jc w:val="center"/>
        <w:rPr>
          <w:sz w:val="28"/>
          <w:szCs w:val="28"/>
        </w:rPr>
      </w:pPr>
      <w:r w:rsidRPr="00E71ABE">
        <w:rPr>
          <w:sz w:val="28"/>
          <w:szCs w:val="28"/>
        </w:rPr>
        <w:t>Уважаемый Магомед Махметович!</w:t>
      </w:r>
    </w:p>
    <w:p w:rsidR="00E71ABE" w:rsidRDefault="00E71ABE" w:rsidP="00E71ABE">
      <w:pPr>
        <w:pStyle w:val="31"/>
        <w:spacing w:line="360" w:lineRule="auto"/>
        <w:jc w:val="center"/>
        <w:rPr>
          <w:szCs w:val="28"/>
        </w:rPr>
      </w:pPr>
    </w:p>
    <w:p w:rsidR="00E71ABE" w:rsidRPr="00A110AA" w:rsidRDefault="00E71ABE" w:rsidP="00E71ABE">
      <w:pPr>
        <w:jc w:val="both"/>
        <w:rPr>
          <w:szCs w:val="28"/>
        </w:rPr>
      </w:pPr>
      <w:r w:rsidRPr="00A110AA">
        <w:lastRenderedPageBreak/>
        <w:t xml:space="preserve">        </w:t>
      </w:r>
      <w:r w:rsidRPr="00A110AA">
        <w:rPr>
          <w:szCs w:val="28"/>
        </w:rPr>
        <w:t>В соответствии со статьей 3</w:t>
      </w:r>
      <w:r>
        <w:rPr>
          <w:szCs w:val="28"/>
        </w:rPr>
        <w:t>0</w:t>
      </w:r>
      <w:r w:rsidRPr="00A110AA">
        <w:rPr>
          <w:szCs w:val="28"/>
        </w:rPr>
        <w:t xml:space="preserve"> Устава </w:t>
      </w:r>
      <w:r>
        <w:rPr>
          <w:szCs w:val="28"/>
        </w:rPr>
        <w:t>Тунгокоченского муниципального округа вношу</w:t>
      </w:r>
      <w:r w:rsidRPr="00A110AA">
        <w:rPr>
          <w:szCs w:val="28"/>
        </w:rPr>
        <w:t xml:space="preserve">  для рассмотрения проект решения Совета</w:t>
      </w:r>
      <w:r>
        <w:rPr>
          <w:szCs w:val="28"/>
        </w:rPr>
        <w:t xml:space="preserve"> Тунгокоченского</w:t>
      </w:r>
      <w:r w:rsidRPr="00A110AA">
        <w:rPr>
          <w:szCs w:val="28"/>
        </w:rPr>
        <w:t xml:space="preserve"> муниципального </w:t>
      </w:r>
      <w:r>
        <w:rPr>
          <w:szCs w:val="28"/>
        </w:rPr>
        <w:t>округа</w:t>
      </w:r>
      <w:r w:rsidRPr="00A110AA">
        <w:rPr>
          <w:szCs w:val="28"/>
        </w:rPr>
        <w:t xml:space="preserve"> «</w:t>
      </w:r>
      <w:r>
        <w:rPr>
          <w:szCs w:val="28"/>
        </w:rPr>
        <w:t xml:space="preserve">Об </w:t>
      </w:r>
      <w:r w:rsidRPr="00A110AA">
        <w:rPr>
          <w:szCs w:val="28"/>
        </w:rPr>
        <w:t>утверждени</w:t>
      </w:r>
      <w:r>
        <w:rPr>
          <w:szCs w:val="28"/>
        </w:rPr>
        <w:t>и</w:t>
      </w:r>
      <w:r w:rsidRPr="00A110AA">
        <w:rPr>
          <w:szCs w:val="28"/>
        </w:rPr>
        <w:t xml:space="preserve"> местных нормативов градостроительного проектирования</w:t>
      </w:r>
      <w:r>
        <w:rPr>
          <w:szCs w:val="28"/>
        </w:rPr>
        <w:t xml:space="preserve"> Тунгокоченского</w:t>
      </w:r>
      <w:r w:rsidRPr="00A110AA">
        <w:rPr>
          <w:szCs w:val="28"/>
        </w:rPr>
        <w:t xml:space="preserve"> муниципального </w:t>
      </w:r>
      <w:r>
        <w:rPr>
          <w:szCs w:val="28"/>
        </w:rPr>
        <w:t>округа Забайкальского края».</w:t>
      </w:r>
    </w:p>
    <w:p w:rsidR="00E71ABE" w:rsidRPr="00B730BD" w:rsidRDefault="00E71ABE" w:rsidP="00E71ABE">
      <w:pPr>
        <w:pStyle w:val="1"/>
        <w:spacing w:before="0" w:after="0"/>
        <w:jc w:val="both"/>
        <w:rPr>
          <w:rFonts w:ascii="Times New Roman" w:hAnsi="Times New Roman"/>
          <w:b w:val="0"/>
          <w:sz w:val="28"/>
          <w:szCs w:val="28"/>
        </w:rPr>
      </w:pPr>
      <w:r w:rsidRPr="00B730BD">
        <w:rPr>
          <w:rFonts w:ascii="Times New Roman" w:hAnsi="Times New Roman"/>
          <w:b w:val="0"/>
          <w:sz w:val="28"/>
          <w:szCs w:val="28"/>
        </w:rPr>
        <w:t xml:space="preserve">                              </w:t>
      </w:r>
    </w:p>
    <w:p w:rsidR="00E71ABE" w:rsidRDefault="00E71ABE" w:rsidP="00E71ABE">
      <w:pPr>
        <w:pStyle w:val="31"/>
        <w:spacing w:line="276" w:lineRule="auto"/>
        <w:rPr>
          <w:bCs/>
        </w:rPr>
      </w:pPr>
    </w:p>
    <w:p w:rsidR="00E71ABE" w:rsidRDefault="00E71ABE" w:rsidP="00E71ABE">
      <w:pPr>
        <w:rPr>
          <w:bCs/>
        </w:rPr>
      </w:pPr>
      <w:r>
        <w:rPr>
          <w:bCs/>
        </w:rPr>
        <w:t xml:space="preserve">                               </w:t>
      </w:r>
    </w:p>
    <w:p w:rsidR="00E71ABE" w:rsidRDefault="00E71ABE" w:rsidP="00E71ABE">
      <w:pPr>
        <w:rPr>
          <w:bCs/>
        </w:rPr>
      </w:pPr>
      <w:r>
        <w:rPr>
          <w:bCs/>
        </w:rPr>
        <w:t xml:space="preserve">                                  </w:t>
      </w:r>
    </w:p>
    <w:p w:rsidR="00E71ABE" w:rsidRDefault="00E71ABE" w:rsidP="00E71ABE">
      <w:pPr>
        <w:rPr>
          <w:bCs/>
        </w:rPr>
      </w:pPr>
      <w:r>
        <w:rPr>
          <w:bCs/>
        </w:rPr>
        <w:t>Глава Тунгокоченского</w:t>
      </w:r>
    </w:p>
    <w:p w:rsidR="00E71ABE" w:rsidRDefault="00E71ABE" w:rsidP="00E71ABE">
      <w:pPr>
        <w:rPr>
          <w:bCs/>
        </w:rPr>
      </w:pPr>
      <w:r>
        <w:rPr>
          <w:bCs/>
        </w:rPr>
        <w:t>муниципального окрруга                                                               Н.С. Ананенко</w:t>
      </w:r>
    </w:p>
    <w:p w:rsidR="00E71ABE" w:rsidRDefault="00E71ABE" w:rsidP="00E71ABE">
      <w:pPr>
        <w:rPr>
          <w:szCs w:val="28"/>
        </w:rPr>
      </w:pPr>
    </w:p>
    <w:p w:rsidR="00E71ABE" w:rsidRDefault="00E71ABE" w:rsidP="00E71ABE">
      <w:pPr>
        <w:jc w:val="right"/>
        <w:rPr>
          <w:szCs w:val="28"/>
        </w:rPr>
      </w:pPr>
    </w:p>
    <w:p w:rsidR="00E71ABE" w:rsidRDefault="00E71ABE" w:rsidP="00E71ABE">
      <w:pPr>
        <w:jc w:val="right"/>
        <w:rPr>
          <w:szCs w:val="28"/>
        </w:rPr>
      </w:pPr>
    </w:p>
    <w:p w:rsidR="00E71ABE" w:rsidRDefault="00E71ABE" w:rsidP="00E71ABE">
      <w:pPr>
        <w:jc w:val="right"/>
        <w:rPr>
          <w:szCs w:val="28"/>
        </w:rPr>
      </w:pPr>
    </w:p>
    <w:p w:rsidR="00E71ABE" w:rsidRDefault="00E71ABE" w:rsidP="00E71ABE">
      <w:pPr>
        <w:jc w:val="right"/>
        <w:rPr>
          <w:szCs w:val="28"/>
        </w:rPr>
      </w:pPr>
    </w:p>
    <w:p w:rsidR="00E71ABE" w:rsidRDefault="00E71ABE" w:rsidP="00E71ABE">
      <w:pPr>
        <w:jc w:val="right"/>
        <w:rPr>
          <w:szCs w:val="28"/>
        </w:rPr>
      </w:pPr>
    </w:p>
    <w:p w:rsidR="00E71ABE" w:rsidRDefault="00E71ABE" w:rsidP="00E71ABE">
      <w:pPr>
        <w:jc w:val="right"/>
        <w:rPr>
          <w:szCs w:val="28"/>
        </w:rPr>
      </w:pPr>
    </w:p>
    <w:p w:rsidR="00E71ABE" w:rsidRDefault="00E71ABE" w:rsidP="00E71ABE">
      <w:pPr>
        <w:jc w:val="right"/>
        <w:rPr>
          <w:szCs w:val="28"/>
        </w:rPr>
      </w:pPr>
    </w:p>
    <w:p w:rsidR="00E71ABE" w:rsidRDefault="00E71ABE" w:rsidP="00E71ABE">
      <w:pPr>
        <w:jc w:val="right"/>
        <w:rPr>
          <w:szCs w:val="28"/>
        </w:rPr>
      </w:pPr>
    </w:p>
    <w:p w:rsidR="00E71ABE" w:rsidRDefault="00E71ABE" w:rsidP="00E71ABE">
      <w:pPr>
        <w:jc w:val="right"/>
        <w:rPr>
          <w:szCs w:val="28"/>
        </w:rPr>
      </w:pPr>
    </w:p>
    <w:p w:rsidR="00E71ABE" w:rsidRDefault="00E71ABE" w:rsidP="00E71ABE">
      <w:pPr>
        <w:jc w:val="right"/>
        <w:rPr>
          <w:szCs w:val="28"/>
        </w:rPr>
      </w:pPr>
    </w:p>
    <w:p w:rsidR="00E71ABE" w:rsidRDefault="00E71ABE" w:rsidP="00E71ABE">
      <w:pPr>
        <w:jc w:val="right"/>
        <w:rPr>
          <w:szCs w:val="28"/>
        </w:rPr>
      </w:pPr>
    </w:p>
    <w:p w:rsidR="00E71ABE" w:rsidRDefault="00E71ABE" w:rsidP="00E71ABE">
      <w:pPr>
        <w:shd w:val="clear" w:color="auto" w:fill="FFFFFF"/>
        <w:spacing w:before="331"/>
        <w:jc w:val="center"/>
        <w:rPr>
          <w:spacing w:val="-2"/>
          <w:szCs w:val="28"/>
        </w:rPr>
      </w:pPr>
      <w:r w:rsidRPr="00002896">
        <w:rPr>
          <w:spacing w:val="-2"/>
          <w:szCs w:val="28"/>
        </w:rPr>
        <w:t>ЛИСТ СОГЛАСОВАНИЯ</w:t>
      </w:r>
    </w:p>
    <w:p w:rsidR="00E71ABE" w:rsidRPr="00E71ABE" w:rsidRDefault="00E71ABE" w:rsidP="00E71ABE">
      <w:pPr>
        <w:pStyle w:val="1"/>
        <w:spacing w:before="0" w:after="0"/>
        <w:jc w:val="center"/>
        <w:rPr>
          <w:sz w:val="28"/>
          <w:szCs w:val="28"/>
        </w:rPr>
      </w:pPr>
      <w:r w:rsidRPr="00E71ABE">
        <w:rPr>
          <w:sz w:val="28"/>
          <w:szCs w:val="28"/>
        </w:rPr>
        <w:t>Об утверждении местных нормативов градостроительного проектирования Тунгокоченского муниципального округа Забайкальского края</w:t>
      </w:r>
      <w:r w:rsidRPr="00E71ABE">
        <w:rPr>
          <w:rFonts w:ascii="Times New Roman" w:hAnsi="Times New Roman"/>
          <w:sz w:val="28"/>
          <w:szCs w:val="28"/>
        </w:rPr>
        <w:t>»</w:t>
      </w:r>
      <w:r w:rsidRPr="00E71ABE">
        <w:rPr>
          <w:sz w:val="28"/>
          <w:szCs w:val="28"/>
        </w:rPr>
        <w:t xml:space="preserve">                           </w:t>
      </w:r>
    </w:p>
    <w:p w:rsidR="00E71ABE" w:rsidRPr="00002896" w:rsidRDefault="00E71ABE" w:rsidP="00E71ABE">
      <w:r w:rsidRPr="00002896">
        <w:t xml:space="preserve">Проект внесен  </w:t>
      </w:r>
    </w:p>
    <w:tbl>
      <w:tblPr>
        <w:tblW w:w="9487" w:type="dxa"/>
        <w:tblInd w:w="-80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98"/>
        <w:gridCol w:w="3960"/>
        <w:gridCol w:w="2640"/>
        <w:gridCol w:w="2189"/>
      </w:tblGrid>
      <w:tr w:rsidR="00E71ABE" w:rsidRPr="00002896" w:rsidTr="008E0AD0">
        <w:trPr>
          <w:trHeight w:hRule="exact" w:val="390"/>
        </w:trPr>
        <w:tc>
          <w:tcPr>
            <w:tcW w:w="6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E71ABE" w:rsidRPr="00002896" w:rsidRDefault="00E71ABE" w:rsidP="008E0AD0"/>
        </w:tc>
        <w:tc>
          <w:tcPr>
            <w:tcW w:w="878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E71ABE" w:rsidRPr="00002896" w:rsidRDefault="00E71ABE" w:rsidP="008E0AD0">
            <w:r w:rsidRPr="00002896">
              <w:t xml:space="preserve">Главой </w:t>
            </w:r>
            <w:r>
              <w:t>Тунгокоченского муниципального округа Забайкальского края</w:t>
            </w:r>
          </w:p>
        </w:tc>
      </w:tr>
      <w:tr w:rsidR="00E71ABE" w:rsidRPr="00002896" w:rsidTr="008E0AD0">
        <w:trPr>
          <w:trHeight w:hRule="exact" w:val="672"/>
        </w:trPr>
        <w:tc>
          <w:tcPr>
            <w:tcW w:w="6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E71ABE" w:rsidRPr="00002896" w:rsidRDefault="00E71ABE" w:rsidP="008E0AD0"/>
          <w:p w:rsidR="00E71ABE" w:rsidRPr="00002896" w:rsidRDefault="00E71ABE" w:rsidP="008E0AD0"/>
        </w:tc>
        <w:tc>
          <w:tcPr>
            <w:tcW w:w="878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E71ABE" w:rsidRPr="00002896" w:rsidRDefault="00E71ABE" w:rsidP="008E0AD0">
            <w:pPr>
              <w:jc w:val="center"/>
            </w:pPr>
            <w:r w:rsidRPr="00002896">
              <w:t>ЗАВИЗИРОВАЛИ:</w:t>
            </w:r>
          </w:p>
        </w:tc>
      </w:tr>
      <w:tr w:rsidR="00E71ABE" w:rsidRPr="00002896" w:rsidTr="008E0AD0">
        <w:trPr>
          <w:trHeight w:hRule="exact" w:val="1194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ABE" w:rsidRPr="00002896" w:rsidRDefault="00E71ABE" w:rsidP="008E0AD0">
            <w:pPr>
              <w:shd w:val="clear" w:color="auto" w:fill="FFFFFF"/>
              <w:ind w:left="10" w:hanging="10"/>
              <w:jc w:val="center"/>
              <w:rPr>
                <w:sz w:val="24"/>
              </w:rPr>
            </w:pPr>
            <w:r w:rsidRPr="00002896">
              <w:rPr>
                <w:spacing w:val="1"/>
                <w:sz w:val="24"/>
              </w:rPr>
              <w:t xml:space="preserve">Дата поступления </w:t>
            </w:r>
            <w:r w:rsidRPr="00002896">
              <w:rPr>
                <w:sz w:val="24"/>
              </w:rPr>
              <w:t>на согласование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ABE" w:rsidRPr="00002896" w:rsidRDefault="00E71ABE" w:rsidP="008E0AD0">
            <w:pPr>
              <w:shd w:val="clear" w:color="auto" w:fill="FFFFFF"/>
              <w:spacing w:line="326" w:lineRule="exact"/>
              <w:ind w:right="317" w:firstLine="5"/>
            </w:pPr>
            <w:r w:rsidRPr="00002896">
              <w:rPr>
                <w:spacing w:val="-2"/>
              </w:rPr>
              <w:t xml:space="preserve">Занимаемая </w:t>
            </w:r>
            <w:r w:rsidRPr="00002896">
              <w:t xml:space="preserve">должность </w:t>
            </w:r>
            <w:r w:rsidRPr="00002896">
              <w:rPr>
                <w:spacing w:val="-6"/>
              </w:rPr>
              <w:t>Ф.И.О.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ABE" w:rsidRPr="00002896" w:rsidRDefault="00E71ABE" w:rsidP="008E0AD0">
            <w:pPr>
              <w:shd w:val="clear" w:color="auto" w:fill="FFFFFF"/>
              <w:spacing w:line="326" w:lineRule="exact"/>
            </w:pPr>
            <w:r w:rsidRPr="00002896">
              <w:rPr>
                <w:spacing w:val="-3"/>
              </w:rPr>
              <w:t xml:space="preserve">Личная подпись и </w:t>
            </w:r>
            <w:r w:rsidRPr="00002896">
              <w:rPr>
                <w:spacing w:val="-4"/>
              </w:rPr>
              <w:t>дата согласования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ABE" w:rsidRPr="00002896" w:rsidRDefault="00E71ABE" w:rsidP="008E0AD0">
            <w:pPr>
              <w:shd w:val="clear" w:color="auto" w:fill="FFFFFF"/>
              <w:spacing w:line="326" w:lineRule="exact"/>
            </w:pPr>
            <w:r w:rsidRPr="00002896">
              <w:rPr>
                <w:spacing w:val="-1"/>
              </w:rPr>
              <w:t>Замечания                 и предложения</w:t>
            </w:r>
          </w:p>
        </w:tc>
      </w:tr>
      <w:tr w:rsidR="00E71ABE" w:rsidRPr="00002896" w:rsidTr="008E0AD0">
        <w:trPr>
          <w:trHeight w:hRule="exact" w:val="1395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ABE" w:rsidRPr="00002896" w:rsidRDefault="00E71ABE" w:rsidP="008E0AD0">
            <w:pPr>
              <w:shd w:val="clear" w:color="auto" w:fill="FFFFFF"/>
              <w:spacing w:line="322" w:lineRule="exact"/>
              <w:ind w:left="10" w:hanging="10"/>
              <w:jc w:val="center"/>
              <w:rPr>
                <w:spacing w:val="1"/>
                <w:sz w:val="24"/>
              </w:rPr>
            </w:pPr>
            <w:r>
              <w:rPr>
                <w:spacing w:val="1"/>
                <w:sz w:val="24"/>
              </w:rPr>
              <w:t>1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ABE" w:rsidRPr="00002896" w:rsidRDefault="00E71ABE" w:rsidP="008E0AD0">
            <w:pPr>
              <w:shd w:val="clear" w:color="auto" w:fill="FFFFFF"/>
              <w:jc w:val="center"/>
            </w:pPr>
            <w:r w:rsidRPr="00002896">
              <w:t>Глава</w:t>
            </w:r>
          </w:p>
          <w:p w:rsidR="00E71ABE" w:rsidRPr="00002896" w:rsidRDefault="00E71ABE" w:rsidP="008E0AD0">
            <w:pPr>
              <w:shd w:val="clear" w:color="auto" w:fill="FFFFFF"/>
              <w:jc w:val="center"/>
            </w:pPr>
            <w:r>
              <w:t>Тунгокоченского муниципального округа Н.С. Ананенко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ABE" w:rsidRPr="00002896" w:rsidRDefault="00E71ABE" w:rsidP="008E0AD0">
            <w:pPr>
              <w:shd w:val="clear" w:color="auto" w:fill="FFFFFF"/>
              <w:spacing w:line="326" w:lineRule="exact"/>
              <w:rPr>
                <w:spacing w:val="-3"/>
              </w:rPr>
            </w:pP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ABE" w:rsidRPr="00002896" w:rsidRDefault="00E71ABE" w:rsidP="008E0AD0">
            <w:pPr>
              <w:shd w:val="clear" w:color="auto" w:fill="FFFFFF"/>
              <w:spacing w:line="326" w:lineRule="exact"/>
              <w:rPr>
                <w:spacing w:val="-1"/>
              </w:rPr>
            </w:pPr>
          </w:p>
        </w:tc>
      </w:tr>
      <w:tr w:rsidR="00E71ABE" w:rsidRPr="00002896" w:rsidTr="008E0AD0">
        <w:trPr>
          <w:trHeight w:hRule="exact" w:val="2952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ABE" w:rsidRPr="00A5381A" w:rsidRDefault="00E71ABE" w:rsidP="008E0AD0">
            <w:pPr>
              <w:shd w:val="clear" w:color="auto" w:fill="FFFFFF"/>
              <w:jc w:val="center"/>
              <w:rPr>
                <w:sz w:val="24"/>
              </w:rPr>
            </w:pPr>
            <w:r w:rsidRPr="00A5381A">
              <w:rPr>
                <w:sz w:val="24"/>
              </w:rPr>
              <w:lastRenderedPageBreak/>
              <w:t>2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ABE" w:rsidRPr="00002896" w:rsidRDefault="00E71ABE" w:rsidP="008E0AD0">
            <w:pPr>
              <w:shd w:val="clear" w:color="auto" w:fill="FFFFFF"/>
              <w:jc w:val="center"/>
            </w:pPr>
          </w:p>
          <w:p w:rsidR="00E71ABE" w:rsidRPr="00002896" w:rsidRDefault="00E71ABE" w:rsidP="008E0AD0">
            <w:pPr>
              <w:shd w:val="clear" w:color="auto" w:fill="FFFFFF"/>
              <w:jc w:val="center"/>
            </w:pPr>
            <w:r>
              <w:t>Начальник управления по имуществу и градостроительству администрации Тунгокоченского муниципального округа Забайкальского края Баянова И.В.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ABE" w:rsidRPr="00002896" w:rsidRDefault="00E71ABE" w:rsidP="008E0AD0">
            <w:pPr>
              <w:shd w:val="clear" w:color="auto" w:fill="FFFFFF"/>
            </w:pP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ABE" w:rsidRPr="00002896" w:rsidRDefault="00E71ABE" w:rsidP="008E0AD0">
            <w:pPr>
              <w:shd w:val="clear" w:color="auto" w:fill="FFFFFF"/>
              <w:spacing w:line="326" w:lineRule="exact"/>
            </w:pPr>
          </w:p>
        </w:tc>
      </w:tr>
      <w:tr w:rsidR="00E71ABE" w:rsidRPr="00002896" w:rsidTr="008E0AD0">
        <w:trPr>
          <w:trHeight w:hRule="exact" w:val="2257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ABE" w:rsidRPr="00A5381A" w:rsidRDefault="00E71ABE" w:rsidP="008E0AD0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ABE" w:rsidRDefault="00E71ABE" w:rsidP="008E0AD0">
            <w:pPr>
              <w:shd w:val="clear" w:color="auto" w:fill="FFFFFF"/>
              <w:jc w:val="center"/>
            </w:pPr>
            <w:r w:rsidRPr="00002896">
              <w:t xml:space="preserve">Начальник </w:t>
            </w:r>
            <w:r>
              <w:t xml:space="preserve"> правового отдела </w:t>
            </w:r>
            <w:r w:rsidRPr="00002896">
              <w:t xml:space="preserve">администрации </w:t>
            </w:r>
          </w:p>
          <w:p w:rsidR="00E71ABE" w:rsidRPr="00002896" w:rsidRDefault="00E71ABE" w:rsidP="008E0AD0">
            <w:pPr>
              <w:shd w:val="clear" w:color="auto" w:fill="FFFFFF"/>
              <w:jc w:val="center"/>
            </w:pPr>
            <w:r>
              <w:t>Тунгокоченского муниципального округа Забайкальского края</w:t>
            </w:r>
            <w:r w:rsidRPr="00002896">
              <w:t xml:space="preserve"> О.В. Лескова</w:t>
            </w:r>
          </w:p>
          <w:p w:rsidR="00E71ABE" w:rsidRPr="00002896" w:rsidRDefault="00E71ABE" w:rsidP="008E0AD0">
            <w:pPr>
              <w:shd w:val="clear" w:color="auto" w:fill="FFFFFF"/>
              <w:jc w:val="center"/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ABE" w:rsidRPr="00002896" w:rsidRDefault="00E71ABE" w:rsidP="008E0AD0">
            <w:pPr>
              <w:shd w:val="clear" w:color="auto" w:fill="FFFFFF"/>
            </w:pP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ABE" w:rsidRPr="00002896" w:rsidRDefault="00E71ABE" w:rsidP="008E0AD0">
            <w:pPr>
              <w:shd w:val="clear" w:color="auto" w:fill="FFFFFF"/>
            </w:pPr>
          </w:p>
        </w:tc>
      </w:tr>
    </w:tbl>
    <w:p w:rsidR="00E71ABE" w:rsidRPr="00002896" w:rsidRDefault="00E71ABE" w:rsidP="00E71ABE">
      <w:pPr>
        <w:shd w:val="clear" w:color="auto" w:fill="FFFFFF"/>
        <w:spacing w:before="298"/>
        <w:ind w:left="115"/>
        <w:rPr>
          <w:spacing w:val="-1"/>
        </w:rPr>
      </w:pPr>
      <w:r w:rsidRPr="00002896">
        <w:rPr>
          <w:spacing w:val="-1"/>
        </w:rPr>
        <w:t>Данные об исполнителе: (</w:t>
      </w:r>
      <w:r>
        <w:rPr>
          <w:spacing w:val="-1"/>
        </w:rPr>
        <w:t>Швейцер Виктор Эрвинович</w:t>
      </w:r>
      <w:r w:rsidRPr="00002896">
        <w:rPr>
          <w:spacing w:val="-1"/>
        </w:rPr>
        <w:t xml:space="preserve"> 8302645</w:t>
      </w:r>
      <w:r>
        <w:rPr>
          <w:spacing w:val="-1"/>
        </w:rPr>
        <w:t>1199</w:t>
      </w:r>
      <w:r w:rsidRPr="00002896">
        <w:rPr>
          <w:spacing w:val="-1"/>
        </w:rPr>
        <w:t>)</w:t>
      </w:r>
    </w:p>
    <w:p w:rsidR="00E71ABE" w:rsidRPr="00002896" w:rsidRDefault="00E71ABE" w:rsidP="00E71ABE">
      <w:pPr>
        <w:shd w:val="clear" w:color="auto" w:fill="FFFFFF"/>
        <w:spacing w:before="298"/>
        <w:ind w:left="115"/>
        <w:rPr>
          <w:spacing w:val="-1"/>
        </w:rPr>
      </w:pPr>
      <w:r w:rsidRPr="00002896">
        <w:rPr>
          <w:spacing w:val="-1"/>
        </w:rPr>
        <w:t xml:space="preserve">Исполнитель:                         </w:t>
      </w:r>
      <w:r>
        <w:rPr>
          <w:spacing w:val="-1"/>
        </w:rPr>
        <w:t>Швейцер В.Э.</w:t>
      </w:r>
    </w:p>
    <w:p w:rsidR="00E71ABE" w:rsidRPr="00002896" w:rsidRDefault="00E71ABE" w:rsidP="00E71ABE">
      <w:pPr>
        <w:shd w:val="clear" w:color="auto" w:fill="FFFFFF"/>
        <w:spacing w:before="298"/>
        <w:ind w:left="115"/>
        <w:rPr>
          <w:spacing w:val="-1"/>
        </w:rPr>
      </w:pPr>
      <w:r w:rsidRPr="00002896">
        <w:rPr>
          <w:spacing w:val="-1"/>
        </w:rPr>
        <w:t xml:space="preserve">Рассылка: </w:t>
      </w:r>
      <w:r>
        <w:rPr>
          <w:spacing w:val="-1"/>
        </w:rPr>
        <w:t>5</w:t>
      </w:r>
      <w:r w:rsidRPr="00002896">
        <w:rPr>
          <w:spacing w:val="-1"/>
        </w:rPr>
        <w:t xml:space="preserve"> экз.</w:t>
      </w:r>
    </w:p>
    <w:p w:rsidR="00E71ABE" w:rsidRPr="00002896" w:rsidRDefault="00E71ABE" w:rsidP="00E71ABE">
      <w:pPr>
        <w:shd w:val="clear" w:color="auto" w:fill="FFFFFF"/>
        <w:rPr>
          <w:spacing w:val="-1"/>
        </w:rPr>
      </w:pPr>
      <w:r w:rsidRPr="00002896">
        <w:rPr>
          <w:spacing w:val="-1"/>
        </w:rPr>
        <w:t>Совет района – 1</w:t>
      </w:r>
    </w:p>
    <w:p w:rsidR="00E71ABE" w:rsidRPr="00002896" w:rsidRDefault="00E71ABE" w:rsidP="00E71ABE">
      <w:pPr>
        <w:shd w:val="clear" w:color="auto" w:fill="FFFFFF"/>
        <w:rPr>
          <w:spacing w:val="-1"/>
        </w:rPr>
      </w:pPr>
      <w:r w:rsidRPr="00002896">
        <w:rPr>
          <w:spacing w:val="-1"/>
        </w:rPr>
        <w:t>Дело – 1</w:t>
      </w:r>
    </w:p>
    <w:p w:rsidR="00E71ABE" w:rsidRPr="00002896" w:rsidRDefault="00E71ABE" w:rsidP="00E71ABE">
      <w:pPr>
        <w:shd w:val="clear" w:color="auto" w:fill="FFFFFF"/>
        <w:rPr>
          <w:spacing w:val="-1"/>
        </w:rPr>
      </w:pPr>
      <w:r w:rsidRPr="00002896">
        <w:rPr>
          <w:spacing w:val="-1"/>
        </w:rPr>
        <w:t>Прокуратура – 1</w:t>
      </w:r>
    </w:p>
    <w:p w:rsidR="00E71ABE" w:rsidRDefault="00E71ABE" w:rsidP="00E71ABE">
      <w:pPr>
        <w:shd w:val="clear" w:color="auto" w:fill="FFFFFF"/>
        <w:rPr>
          <w:spacing w:val="-1"/>
        </w:rPr>
      </w:pPr>
      <w:r w:rsidRPr="00002896">
        <w:rPr>
          <w:spacing w:val="-1"/>
        </w:rPr>
        <w:t xml:space="preserve">Вести Севера – </w:t>
      </w:r>
      <w:r>
        <w:rPr>
          <w:spacing w:val="-1"/>
        </w:rPr>
        <w:t>эл.вид</w:t>
      </w:r>
    </w:p>
    <w:p w:rsidR="00E71ABE" w:rsidRPr="00B730BD" w:rsidRDefault="00E71ABE" w:rsidP="00E71ABE">
      <w:pPr>
        <w:shd w:val="clear" w:color="auto" w:fill="FFFFFF"/>
        <w:rPr>
          <w:szCs w:val="28"/>
        </w:rPr>
      </w:pPr>
      <w:r w:rsidRPr="00002896">
        <w:rPr>
          <w:spacing w:val="-1"/>
        </w:rPr>
        <w:t>Сайт - эл. вид.</w:t>
      </w:r>
    </w:p>
    <w:p w:rsidR="00E71ABE" w:rsidRDefault="00E71ABE" w:rsidP="00E71ABE">
      <w:pPr>
        <w:jc w:val="both"/>
      </w:pPr>
    </w:p>
    <w:sectPr w:rsidR="00E71ABE" w:rsidSect="00E71ABE">
      <w:footerReference w:type="default" r:id="rId13"/>
      <w:pgSz w:w="11906" w:h="16838"/>
      <w:pgMar w:top="1134" w:right="99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3F9C" w:rsidRDefault="000E3F9C" w:rsidP="007E1445">
      <w:r>
        <w:separator/>
      </w:r>
    </w:p>
  </w:endnote>
  <w:endnote w:type="continuationSeparator" w:id="1">
    <w:p w:rsidR="000E3F9C" w:rsidRDefault="000E3F9C" w:rsidP="007E1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ECA" w:rsidRDefault="004D1EC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3F9C" w:rsidRDefault="000E3F9C" w:rsidP="007E1445">
      <w:r>
        <w:separator/>
      </w:r>
    </w:p>
  </w:footnote>
  <w:footnote w:type="continuationSeparator" w:id="1">
    <w:p w:rsidR="000E3F9C" w:rsidRDefault="000E3F9C" w:rsidP="007E14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3ACC422"/>
    <w:lvl w:ilvl="0">
      <w:numFmt w:val="bullet"/>
      <w:lvlText w:val="*"/>
      <w:lvlJc w:val="left"/>
    </w:lvl>
  </w:abstractNum>
  <w:abstractNum w:abstractNumId="1">
    <w:nsid w:val="046B3CAB"/>
    <w:multiLevelType w:val="hybridMultilevel"/>
    <w:tmpl w:val="93F49912"/>
    <w:lvl w:ilvl="0" w:tplc="0FAEF52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>
    <w:nsid w:val="22FC52C6"/>
    <w:multiLevelType w:val="singleLevel"/>
    <w:tmpl w:val="94E21BF0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3">
    <w:nsid w:val="274D71D8"/>
    <w:multiLevelType w:val="singleLevel"/>
    <w:tmpl w:val="63B0ECA2"/>
    <w:lvl w:ilvl="0">
      <w:start w:val="1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4">
    <w:nsid w:val="27A3569A"/>
    <w:multiLevelType w:val="hybridMultilevel"/>
    <w:tmpl w:val="A440B024"/>
    <w:lvl w:ilvl="0" w:tplc="8B48ACB8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AB56EA0"/>
    <w:multiLevelType w:val="multilevel"/>
    <w:tmpl w:val="1466E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6">
    <w:nsid w:val="4E0137A7"/>
    <w:multiLevelType w:val="singleLevel"/>
    <w:tmpl w:val="63B0ECA2"/>
    <w:lvl w:ilvl="0">
      <w:start w:val="1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7">
    <w:nsid w:val="4F3C7423"/>
    <w:multiLevelType w:val="singleLevel"/>
    <w:tmpl w:val="88E2CA3E"/>
    <w:lvl w:ilvl="0">
      <w:start w:val="4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8">
    <w:nsid w:val="60D8780E"/>
    <w:multiLevelType w:val="singleLevel"/>
    <w:tmpl w:val="63B0ECA2"/>
    <w:lvl w:ilvl="0">
      <w:start w:val="1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9">
    <w:nsid w:val="6EAD2438"/>
    <w:multiLevelType w:val="hybridMultilevel"/>
    <w:tmpl w:val="93F49912"/>
    <w:lvl w:ilvl="0" w:tplc="0FAEF52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>
    <w:nsid w:val="7B983FB5"/>
    <w:multiLevelType w:val="hybridMultilevel"/>
    <w:tmpl w:val="93F49912"/>
    <w:lvl w:ilvl="0" w:tplc="0FAEF52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7"/>
  </w:num>
  <w:num w:numId="9">
    <w:abstractNumId w:val="7"/>
    <w:lvlOverride w:ilvl="0">
      <w:lvl w:ilvl="0">
        <w:start w:val="4"/>
        <w:numFmt w:val="decimal"/>
        <w:lvlText w:val="%1.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4"/>
  </w:num>
  <w:num w:numId="12">
    <w:abstractNumId w:val="6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4F4E"/>
    <w:rsid w:val="000550E7"/>
    <w:rsid w:val="000E3F9C"/>
    <w:rsid w:val="00181B37"/>
    <w:rsid w:val="0021464D"/>
    <w:rsid w:val="003B12D5"/>
    <w:rsid w:val="004069D6"/>
    <w:rsid w:val="004A6573"/>
    <w:rsid w:val="004D1ECA"/>
    <w:rsid w:val="00552A28"/>
    <w:rsid w:val="006E28C7"/>
    <w:rsid w:val="00740AA5"/>
    <w:rsid w:val="007D6146"/>
    <w:rsid w:val="007E1445"/>
    <w:rsid w:val="00806506"/>
    <w:rsid w:val="009F49A1"/>
    <w:rsid w:val="00BE7788"/>
    <w:rsid w:val="00C97D33"/>
    <w:rsid w:val="00CC4F4E"/>
    <w:rsid w:val="00D61455"/>
    <w:rsid w:val="00D94F0F"/>
    <w:rsid w:val="00E71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F4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D1E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71AB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CC4F4E"/>
    <w:pPr>
      <w:keepNext/>
      <w:jc w:val="both"/>
      <w:outlineLvl w:val="3"/>
    </w:pPr>
    <w:rPr>
      <w:rFonts w:ascii="Book Antiqua" w:hAnsi="Book Antiqua"/>
      <w:b/>
      <w:bCs/>
      <w:color w:val="0000F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C4F4E"/>
    <w:rPr>
      <w:rFonts w:ascii="Book Antiqua" w:eastAsia="Times New Roman" w:hAnsi="Book Antiqua" w:cs="Times New Roman"/>
      <w:b/>
      <w:bCs/>
      <w:color w:val="0000FF"/>
      <w:sz w:val="24"/>
      <w:szCs w:val="24"/>
    </w:rPr>
  </w:style>
  <w:style w:type="paragraph" w:customStyle="1" w:styleId="11">
    <w:name w:val="Обычный1"/>
    <w:rsid w:val="00CC4F4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">
    <w:name w:val="Обычный2"/>
    <w:rsid w:val="00CC4F4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C4F4E"/>
    <w:pPr>
      <w:tabs>
        <w:tab w:val="center" w:pos="4677"/>
        <w:tab w:val="right" w:pos="9355"/>
      </w:tabs>
    </w:pPr>
    <w:rPr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CC4F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C4F4E"/>
    <w:pPr>
      <w:tabs>
        <w:tab w:val="center" w:pos="4677"/>
        <w:tab w:val="right" w:pos="9355"/>
      </w:tabs>
    </w:pPr>
    <w:rPr>
      <w:sz w:val="24"/>
    </w:rPr>
  </w:style>
  <w:style w:type="character" w:customStyle="1" w:styleId="a6">
    <w:name w:val="Нижний колонтитул Знак"/>
    <w:basedOn w:val="a0"/>
    <w:link w:val="a5"/>
    <w:uiPriority w:val="99"/>
    <w:rsid w:val="00CC4F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C4F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7">
    <w:name w:val="List Paragraph"/>
    <w:basedOn w:val="a"/>
    <w:uiPriority w:val="34"/>
    <w:qFormat/>
    <w:rsid w:val="00CC4F4E"/>
    <w:pPr>
      <w:ind w:left="708"/>
    </w:pPr>
    <w:rPr>
      <w:sz w:val="24"/>
    </w:rPr>
  </w:style>
  <w:style w:type="table" w:styleId="a8">
    <w:name w:val="Table Grid"/>
    <w:basedOn w:val="a1"/>
    <w:uiPriority w:val="59"/>
    <w:rsid w:val="00CC4F4E"/>
    <w:pPr>
      <w:spacing w:after="0" w:line="240" w:lineRule="auto"/>
    </w:pPr>
    <w:rPr>
      <w:rFonts w:ascii="Calibri" w:eastAsia="SimSu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CC4F4E"/>
    <w:pPr>
      <w:spacing w:before="100" w:beforeAutospacing="1" w:after="100" w:afterAutospacing="1"/>
    </w:pPr>
    <w:rPr>
      <w:sz w:val="24"/>
    </w:rPr>
  </w:style>
  <w:style w:type="paragraph" w:customStyle="1" w:styleId="p2">
    <w:name w:val="p2"/>
    <w:basedOn w:val="a"/>
    <w:rsid w:val="00CC4F4E"/>
    <w:pPr>
      <w:spacing w:before="100" w:beforeAutospacing="1" w:after="100" w:afterAutospacing="1"/>
    </w:pPr>
    <w:rPr>
      <w:sz w:val="24"/>
    </w:rPr>
  </w:style>
  <w:style w:type="character" w:styleId="aa">
    <w:name w:val="Strong"/>
    <w:uiPriority w:val="22"/>
    <w:qFormat/>
    <w:rsid w:val="00CC4F4E"/>
    <w:rPr>
      <w:b/>
      <w:bCs/>
    </w:rPr>
  </w:style>
  <w:style w:type="character" w:styleId="ab">
    <w:name w:val="Hyperlink"/>
    <w:uiPriority w:val="99"/>
    <w:unhideWhenUsed/>
    <w:rsid w:val="00CC4F4E"/>
    <w:rPr>
      <w:color w:val="0000FF"/>
      <w:u w:val="single"/>
    </w:rPr>
  </w:style>
  <w:style w:type="character" w:styleId="ac">
    <w:name w:val="FollowedHyperlink"/>
    <w:uiPriority w:val="99"/>
    <w:semiHidden/>
    <w:unhideWhenUsed/>
    <w:rsid w:val="00CC4F4E"/>
    <w:rPr>
      <w:color w:val="800080"/>
      <w:u w:val="single"/>
    </w:rPr>
  </w:style>
  <w:style w:type="paragraph" w:customStyle="1" w:styleId="12">
    <w:name w:val="Знак Знак Знак1"/>
    <w:basedOn w:val="a"/>
    <w:uiPriority w:val="99"/>
    <w:rsid w:val="00CC4F4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No Spacing"/>
    <w:uiPriority w:val="99"/>
    <w:qFormat/>
    <w:rsid w:val="00CC4F4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e">
    <w:name w:val="Body Text"/>
    <w:basedOn w:val="a"/>
    <w:link w:val="af"/>
    <w:rsid w:val="00CC4F4E"/>
    <w:pPr>
      <w:widowControl w:val="0"/>
      <w:spacing w:after="200" w:line="280" w:lineRule="atLeast"/>
      <w:ind w:firstLine="249"/>
      <w:jc w:val="both"/>
    </w:pPr>
    <w:rPr>
      <w:rFonts w:ascii="Arial" w:hAnsi="Arial"/>
      <w:sz w:val="22"/>
    </w:rPr>
  </w:style>
  <w:style w:type="character" w:customStyle="1" w:styleId="af">
    <w:name w:val="Основной текст Знак"/>
    <w:basedOn w:val="a0"/>
    <w:link w:val="ae"/>
    <w:rsid w:val="00CC4F4E"/>
    <w:rPr>
      <w:rFonts w:ascii="Arial" w:eastAsia="Times New Roman" w:hAnsi="Arial" w:cs="Times New Roman"/>
      <w:szCs w:val="24"/>
    </w:rPr>
  </w:style>
  <w:style w:type="paragraph" w:customStyle="1" w:styleId="formattext">
    <w:name w:val="formattext"/>
    <w:basedOn w:val="a"/>
    <w:rsid w:val="00CC4F4E"/>
    <w:pPr>
      <w:spacing w:before="100" w:beforeAutospacing="1" w:after="100" w:afterAutospacing="1"/>
    </w:pPr>
    <w:rPr>
      <w:sz w:val="24"/>
      <w:lang w:eastAsia="zh-CN"/>
    </w:rPr>
  </w:style>
  <w:style w:type="character" w:customStyle="1" w:styleId="apple-converted-space">
    <w:name w:val="apple-converted-space"/>
    <w:rsid w:val="00CC4F4E"/>
  </w:style>
  <w:style w:type="paragraph" w:customStyle="1" w:styleId="af0">
    <w:name w:val="Название предприятия"/>
    <w:basedOn w:val="a"/>
    <w:next w:val="af1"/>
    <w:rsid w:val="00CC4F4E"/>
    <w:pPr>
      <w:spacing w:before="100" w:after="600" w:line="600" w:lineRule="atLeast"/>
      <w:ind w:left="840" w:right="-360"/>
    </w:pPr>
    <w:rPr>
      <w:spacing w:val="-34"/>
      <w:sz w:val="60"/>
      <w:szCs w:val="20"/>
      <w:lang w:eastAsia="en-US" w:bidi="he-IL"/>
    </w:rPr>
  </w:style>
  <w:style w:type="paragraph" w:styleId="af1">
    <w:name w:val="Date"/>
    <w:basedOn w:val="a"/>
    <w:next w:val="a"/>
    <w:link w:val="af2"/>
    <w:uiPriority w:val="99"/>
    <w:semiHidden/>
    <w:unhideWhenUsed/>
    <w:rsid w:val="00CC4F4E"/>
    <w:rPr>
      <w:sz w:val="24"/>
    </w:rPr>
  </w:style>
  <w:style w:type="character" w:customStyle="1" w:styleId="af2">
    <w:name w:val="Дата Знак"/>
    <w:basedOn w:val="a0"/>
    <w:link w:val="af1"/>
    <w:uiPriority w:val="99"/>
    <w:semiHidden/>
    <w:rsid w:val="00CC4F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CC4F4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C4F4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C4F4E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D1EC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f5">
    <w:name w:val="Plain Text"/>
    <w:basedOn w:val="a"/>
    <w:link w:val="af6"/>
    <w:rsid w:val="004D1ECA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rsid w:val="004D1EC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7">
    <w:name w:val="Знак"/>
    <w:basedOn w:val="a"/>
    <w:rsid w:val="004D1ECA"/>
    <w:rPr>
      <w:rFonts w:ascii="Verdana" w:hAnsi="Verdana" w:cs="Verdana"/>
      <w:sz w:val="20"/>
      <w:szCs w:val="20"/>
      <w:lang w:val="en-US" w:eastAsia="en-US"/>
    </w:rPr>
  </w:style>
  <w:style w:type="paragraph" w:customStyle="1" w:styleId="20">
    <w:name w:val="Знак2"/>
    <w:basedOn w:val="a"/>
    <w:rsid w:val="004D1EC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uiPriority w:val="99"/>
    <w:semiHidden/>
    <w:unhideWhenUsed/>
    <w:rsid w:val="00E71AB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E71AB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71ABE"/>
    <w:rPr>
      <w:rFonts w:asciiTheme="majorHAnsi" w:eastAsiaTheme="majorEastAsia" w:hAnsiTheme="majorHAnsi" w:cstheme="majorBidi"/>
      <w:b/>
      <w:bCs/>
      <w:color w:val="4F81BD" w:themeColor="accent1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E:\&#1058;&#1059;&#1053;&#1043;&#1054;&#1050;&#1054;&#1063;&#1045;&#1053;&#1057;&#1050;&#1048;&#1049;%20&#1056;&#1040;&#1049;&#1054;&#1053;\&#1061;&#1061;&#1061;%20&#1053;&#1043;&#1055;%20&#1058;&#1059;&#1053;&#1043;&#1054;&#1050;&#1054;&#1063;&#1045;&#1053;&#1057;&#1050;&#1048;&#1049;%20&#1054;&#1050;&#1056;&#1059;&#1043;\&#1056;&#1072;&#1081;&#1086;&#1085;.xls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E:\&#1058;&#1059;&#1053;&#1043;&#1054;&#1050;&#1054;&#1063;&#1045;&#1053;&#1057;&#1050;&#1048;&#1049;%20&#1056;&#1040;&#1049;&#1054;&#1053;\&#1061;&#1061;&#1061;%20&#1053;&#1043;&#1055;%20&#1058;&#1059;&#1053;&#1043;&#1054;&#1050;&#1054;&#1063;&#1045;&#1053;&#1057;&#1050;&#1048;&#1049;%20&#1054;&#1050;&#1056;&#1059;&#1043;\&#1056;&#1072;&#1081;&#1086;&#1085;.xls" TargetMode="External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oleObject" Target="file:///E:\&#1058;&#1059;&#1053;&#1043;&#1054;&#1050;&#1054;&#1063;&#1045;&#1053;&#1057;&#1050;&#1048;&#1049;%20&#1056;&#1040;&#1049;&#1054;&#1053;\&#1061;&#1061;&#1061;%20&#1053;&#1043;&#1055;%20&#1058;&#1059;&#1053;&#1043;&#1054;&#1050;&#1054;&#1063;&#1045;&#1053;&#1057;&#1050;&#1048;&#1049;%20&#1054;&#1050;&#1056;&#1059;&#1043;\&#1056;&#1072;&#1081;&#1086;&#1085;.xls" TargetMode="External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oleObject" Target="file:///E:\&#1058;&#1059;&#1053;&#1043;&#1054;&#1050;&#1054;&#1063;&#1045;&#1053;&#1057;&#1050;&#1048;&#1049;%20&#1056;&#1040;&#1049;&#1054;&#1053;\&#1061;&#1061;&#1061;%20&#1053;&#1043;&#1055;%20&#1058;&#1059;&#1053;&#1043;&#1054;&#1050;&#1054;&#1063;&#1045;&#1053;&#1057;&#1050;&#1048;&#1049;%20&#1054;&#1050;&#1056;&#1059;&#1043;\&#1056;&#1072;&#1081;&#1086;&#1085;.xls" TargetMode="External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oleObject" Target="file:///E:\&#1058;&#1059;&#1053;&#1043;&#1054;&#1050;&#1054;&#1063;&#1045;&#1053;&#1057;&#1050;&#1048;&#1049;%20&#1056;&#1040;&#1049;&#1054;&#1053;\&#1061;&#1061;&#1061;%20&#1053;&#1043;&#1055;%20&#1058;&#1059;&#1053;&#1043;&#1054;&#1050;&#1054;&#1063;&#1045;&#1053;&#1057;&#1050;&#1048;&#1049;%20&#1054;&#1050;&#1056;&#1059;&#1043;\&#1056;&#1072;&#1081;&#1086;&#1085;.xls" TargetMode="External"/><Relationship Id="rId1" Type="http://schemas.openxmlformats.org/officeDocument/2006/relationships/themeOverride" Target="../theme/themeOverrid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Коэффициент естественного прироста (убыли)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cat>
            <c:numRef>
              <c:f>'Первый лист'!$B$2:$G$2</c:f>
              <c:numCache>
                <c:formatCode>General</c:formatCode>
                <c:ptCount val="6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2021</c:v>
                </c:pt>
              </c:numCache>
            </c:numRef>
          </c:cat>
          <c:val>
            <c:numRef>
              <c:f>'Первый лист'!$B$65:$G$65</c:f>
              <c:numCache>
                <c:formatCode>General</c:formatCode>
                <c:ptCount val="6"/>
                <c:pt idx="0">
                  <c:v>-7.41</c:v>
                </c:pt>
                <c:pt idx="1">
                  <c:v>-4.8199999999999985</c:v>
                </c:pt>
                <c:pt idx="2">
                  <c:v>1.9900000000000013</c:v>
                </c:pt>
                <c:pt idx="3">
                  <c:v>-1.3</c:v>
                </c:pt>
                <c:pt idx="4">
                  <c:v>1</c:v>
                </c:pt>
                <c:pt idx="5">
                  <c:v>-6.7</c:v>
                </c:pt>
              </c:numCache>
            </c:numRef>
          </c:val>
        </c:ser>
        <c:axId val="106850944"/>
        <c:axId val="62202240"/>
      </c:barChart>
      <c:catAx>
        <c:axId val="106850944"/>
        <c:scaling>
          <c:orientation val="minMax"/>
        </c:scaling>
        <c:axPos val="b"/>
        <c:numFmt formatCode="General" sourceLinked="1"/>
        <c:majorTickMark val="none"/>
        <c:tickLblPos val="nextTo"/>
        <c:crossAx val="62202240"/>
        <c:crosses val="autoZero"/>
        <c:auto val="1"/>
        <c:lblAlgn val="ctr"/>
        <c:lblOffset val="100"/>
      </c:catAx>
      <c:valAx>
        <c:axId val="62202240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Коэффициент</a:t>
                </a:r>
              </a:p>
            </c:rich>
          </c:tx>
        </c:title>
        <c:numFmt formatCode="General" sourceLinked="1"/>
        <c:majorTickMark val="none"/>
        <c:tickLblPos val="nextTo"/>
        <c:crossAx val="106850944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Численность умерших и родившихся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v>Умершие</c:v>
          </c:tx>
          <c:cat>
            <c:numRef>
              <c:f>'Первый лист'!$B$2:$G$2</c:f>
              <c:numCache>
                <c:formatCode>General</c:formatCode>
                <c:ptCount val="6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2021</c:v>
                </c:pt>
              </c:numCache>
            </c:numRef>
          </c:cat>
          <c:val>
            <c:numRef>
              <c:f>'Первый лист'!$B$40:$G$40</c:f>
              <c:numCache>
                <c:formatCode>General</c:formatCode>
                <c:ptCount val="6"/>
                <c:pt idx="0">
                  <c:v>247</c:v>
                </c:pt>
                <c:pt idx="1">
                  <c:v>223</c:v>
                </c:pt>
                <c:pt idx="2">
                  <c:v>200</c:v>
                </c:pt>
                <c:pt idx="3">
                  <c:v>207</c:v>
                </c:pt>
                <c:pt idx="4">
                  <c:v>185</c:v>
                </c:pt>
                <c:pt idx="5">
                  <c:v>193</c:v>
                </c:pt>
              </c:numCache>
            </c:numRef>
          </c:val>
        </c:ser>
        <c:ser>
          <c:idx val="1"/>
          <c:order val="1"/>
          <c:tx>
            <c:v>Родившиеся</c:v>
          </c:tx>
          <c:cat>
            <c:numRef>
              <c:f>'Первый лист'!$B$2:$G$2</c:f>
              <c:numCache>
                <c:formatCode>General</c:formatCode>
                <c:ptCount val="6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2021</c:v>
                </c:pt>
              </c:numCache>
            </c:numRef>
          </c:cat>
          <c:val>
            <c:numRef>
              <c:f>'Первый лист'!$B$45:$G$45</c:f>
              <c:numCache>
                <c:formatCode>General</c:formatCode>
                <c:ptCount val="6"/>
                <c:pt idx="0">
                  <c:v>150</c:v>
                </c:pt>
                <c:pt idx="1">
                  <c:v>160</c:v>
                </c:pt>
                <c:pt idx="2">
                  <c:v>226</c:v>
                </c:pt>
                <c:pt idx="3">
                  <c:v>190</c:v>
                </c:pt>
                <c:pt idx="4">
                  <c:v>197</c:v>
                </c:pt>
                <c:pt idx="5">
                  <c:v>120</c:v>
                </c:pt>
              </c:numCache>
            </c:numRef>
          </c:val>
        </c:ser>
        <c:axId val="62212352"/>
        <c:axId val="62197760"/>
      </c:barChart>
      <c:catAx>
        <c:axId val="62212352"/>
        <c:scaling>
          <c:orientation val="minMax"/>
        </c:scaling>
        <c:axPos val="b"/>
        <c:numFmt formatCode="General" sourceLinked="1"/>
        <c:majorTickMark val="none"/>
        <c:tickLblPos val="nextTo"/>
        <c:crossAx val="62197760"/>
        <c:crosses val="autoZero"/>
        <c:auto val="1"/>
        <c:lblAlgn val="ctr"/>
        <c:lblOffset val="100"/>
      </c:catAx>
      <c:valAx>
        <c:axId val="62197760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Численность, чел</a:t>
                </a:r>
              </a:p>
            </c:rich>
          </c:tx>
        </c:title>
        <c:numFmt formatCode="General" sourceLinked="1"/>
        <c:majorTickMark val="none"/>
        <c:tickLblPos val="nextTo"/>
        <c:crossAx val="62212352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Прогноз численности умерших и родившихся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v>Умершие</c:v>
          </c:tx>
          <c:trendline>
            <c:trendlineType val="linear"/>
          </c:trendline>
          <c:trendline>
            <c:spPr>
              <a:ln w="25400">
                <a:solidFill>
                  <a:schemeClr val="accent1"/>
                </a:solidFill>
              </a:ln>
            </c:spPr>
            <c:trendlineType val="linear"/>
            <c:forward val="10"/>
            <c:dispRSqr val="1"/>
            <c:dispEq val="1"/>
            <c:trendlineLbl>
              <c:numFmt formatCode="General" sourceLinked="0"/>
            </c:trendlineLbl>
          </c:trendline>
          <c:cat>
            <c:numRef>
              <c:f>'Первый лист'!$B$2:$G$2</c:f>
              <c:numCache>
                <c:formatCode>General</c:formatCode>
                <c:ptCount val="6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2021</c:v>
                </c:pt>
              </c:numCache>
            </c:numRef>
          </c:cat>
          <c:val>
            <c:numRef>
              <c:f>'Первый лист'!$B$40:$G$40</c:f>
              <c:numCache>
                <c:formatCode>General</c:formatCode>
                <c:ptCount val="6"/>
                <c:pt idx="0">
                  <c:v>247</c:v>
                </c:pt>
                <c:pt idx="1">
                  <c:v>223</c:v>
                </c:pt>
                <c:pt idx="2">
                  <c:v>200</c:v>
                </c:pt>
                <c:pt idx="3">
                  <c:v>207</c:v>
                </c:pt>
                <c:pt idx="4">
                  <c:v>185</c:v>
                </c:pt>
                <c:pt idx="5">
                  <c:v>193</c:v>
                </c:pt>
              </c:numCache>
            </c:numRef>
          </c:val>
        </c:ser>
        <c:ser>
          <c:idx val="1"/>
          <c:order val="1"/>
          <c:tx>
            <c:v>Родившиеся</c:v>
          </c:tx>
          <c:trendline>
            <c:spPr>
              <a:ln w="25400">
                <a:solidFill>
                  <a:schemeClr val="accent2"/>
                </a:solidFill>
              </a:ln>
            </c:spPr>
            <c:trendlineType val="exp"/>
            <c:forward val="10"/>
            <c:dispRSqr val="1"/>
            <c:dispEq val="1"/>
            <c:trendlineLbl>
              <c:numFmt formatCode="General" sourceLinked="0"/>
            </c:trendlineLbl>
          </c:trendline>
          <c:cat>
            <c:numRef>
              <c:f>'Первый лист'!$B$2:$G$2</c:f>
              <c:numCache>
                <c:formatCode>General</c:formatCode>
                <c:ptCount val="6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2021</c:v>
                </c:pt>
              </c:numCache>
            </c:numRef>
          </c:cat>
          <c:val>
            <c:numRef>
              <c:f>'Первый лист'!$B$45:$G$45</c:f>
              <c:numCache>
                <c:formatCode>General</c:formatCode>
                <c:ptCount val="6"/>
                <c:pt idx="0">
                  <c:v>150</c:v>
                </c:pt>
                <c:pt idx="1">
                  <c:v>160</c:v>
                </c:pt>
                <c:pt idx="2">
                  <c:v>226</c:v>
                </c:pt>
                <c:pt idx="3">
                  <c:v>190</c:v>
                </c:pt>
                <c:pt idx="4">
                  <c:v>197</c:v>
                </c:pt>
                <c:pt idx="5">
                  <c:v>120</c:v>
                </c:pt>
              </c:numCache>
            </c:numRef>
          </c:val>
        </c:ser>
        <c:axId val="62689664"/>
        <c:axId val="62691200"/>
      </c:barChart>
      <c:catAx>
        <c:axId val="62689664"/>
        <c:scaling>
          <c:orientation val="minMax"/>
        </c:scaling>
        <c:axPos val="b"/>
        <c:majorGridlines/>
        <c:minorGridlines/>
        <c:numFmt formatCode="General" sourceLinked="1"/>
        <c:majorTickMark val="none"/>
        <c:tickLblPos val="nextTo"/>
        <c:crossAx val="62691200"/>
        <c:crosses val="autoZero"/>
        <c:auto val="1"/>
        <c:lblAlgn val="ctr"/>
        <c:lblOffset val="100"/>
      </c:catAx>
      <c:valAx>
        <c:axId val="62691200"/>
        <c:scaling>
          <c:orientation val="minMax"/>
        </c:scaling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Численность, чел</a:t>
                </a:r>
              </a:p>
            </c:rich>
          </c:tx>
        </c:title>
        <c:numFmt formatCode="General" sourceLinked="1"/>
        <c:majorTickMark val="none"/>
        <c:tickLblPos val="nextTo"/>
        <c:crossAx val="62689664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Миграция населения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v>Прибывшие</c:v>
          </c:tx>
          <c:cat>
            <c:numRef>
              <c:f>'Первый лист'!$B$76:$M$76</c:f>
              <c:numCache>
                <c:formatCode>General</c:formatCode>
                <c:ptCount val="12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  <c:pt idx="6">
                  <c:v>2017</c:v>
                </c:pt>
                <c:pt idx="7">
                  <c:v>2018</c:v>
                </c:pt>
                <c:pt idx="8">
                  <c:v>2019</c:v>
                </c:pt>
                <c:pt idx="9">
                  <c:v>2020</c:v>
                </c:pt>
                <c:pt idx="10">
                  <c:v>2021</c:v>
                </c:pt>
                <c:pt idx="11">
                  <c:v>2022</c:v>
                </c:pt>
              </c:numCache>
            </c:numRef>
          </c:cat>
          <c:val>
            <c:numRef>
              <c:f>'Первый лист'!$B$114:$M$114</c:f>
              <c:numCache>
                <c:formatCode>General</c:formatCode>
                <c:ptCount val="12"/>
                <c:pt idx="1">
                  <c:v>173</c:v>
                </c:pt>
                <c:pt idx="2">
                  <c:v>294</c:v>
                </c:pt>
                <c:pt idx="3">
                  <c:v>311</c:v>
                </c:pt>
                <c:pt idx="5">
                  <c:v>372</c:v>
                </c:pt>
                <c:pt idx="6">
                  <c:v>286</c:v>
                </c:pt>
                <c:pt idx="7">
                  <c:v>263</c:v>
                </c:pt>
                <c:pt idx="9">
                  <c:v>195</c:v>
                </c:pt>
                <c:pt idx="10">
                  <c:v>184</c:v>
                </c:pt>
                <c:pt idx="11">
                  <c:v>152</c:v>
                </c:pt>
              </c:numCache>
            </c:numRef>
          </c:val>
        </c:ser>
        <c:ser>
          <c:idx val="1"/>
          <c:order val="1"/>
          <c:tx>
            <c:v>Выбывшие</c:v>
          </c:tx>
          <c:cat>
            <c:numRef>
              <c:f>'Первый лист'!$B$76:$M$76</c:f>
              <c:numCache>
                <c:formatCode>General</c:formatCode>
                <c:ptCount val="12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  <c:pt idx="6">
                  <c:v>2017</c:v>
                </c:pt>
                <c:pt idx="7">
                  <c:v>2018</c:v>
                </c:pt>
                <c:pt idx="8">
                  <c:v>2019</c:v>
                </c:pt>
                <c:pt idx="9">
                  <c:v>2020</c:v>
                </c:pt>
                <c:pt idx="10">
                  <c:v>2021</c:v>
                </c:pt>
                <c:pt idx="11">
                  <c:v>2022</c:v>
                </c:pt>
              </c:numCache>
            </c:numRef>
          </c:cat>
          <c:val>
            <c:numRef>
              <c:f>'Первый лист'!$B$167:$M$167</c:f>
              <c:numCache>
                <c:formatCode>General</c:formatCode>
                <c:ptCount val="12"/>
                <c:pt idx="2">
                  <c:v>416</c:v>
                </c:pt>
                <c:pt idx="3">
                  <c:v>405</c:v>
                </c:pt>
                <c:pt idx="6">
                  <c:v>369</c:v>
                </c:pt>
                <c:pt idx="7">
                  <c:v>444</c:v>
                </c:pt>
                <c:pt idx="9">
                  <c:v>313</c:v>
                </c:pt>
                <c:pt idx="10">
                  <c:v>280</c:v>
                </c:pt>
                <c:pt idx="11">
                  <c:v>275</c:v>
                </c:pt>
              </c:numCache>
            </c:numRef>
          </c:val>
        </c:ser>
        <c:axId val="63655936"/>
        <c:axId val="63657472"/>
      </c:barChart>
      <c:catAx>
        <c:axId val="63655936"/>
        <c:scaling>
          <c:orientation val="minMax"/>
        </c:scaling>
        <c:axPos val="b"/>
        <c:numFmt formatCode="General" sourceLinked="1"/>
        <c:majorTickMark val="none"/>
        <c:tickLblPos val="nextTo"/>
        <c:crossAx val="63657472"/>
        <c:crosses val="autoZero"/>
        <c:auto val="1"/>
        <c:lblAlgn val="ctr"/>
        <c:lblOffset val="100"/>
      </c:catAx>
      <c:valAx>
        <c:axId val="63657472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Миграция, чел</a:t>
                </a:r>
              </a:p>
            </c:rich>
          </c:tx>
        </c:title>
        <c:numFmt formatCode="General" sourceLinked="1"/>
        <c:majorTickMark val="none"/>
        <c:tickLblPos val="nextTo"/>
        <c:crossAx val="63655936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</c:chart>
  <c:externalData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Прогноз миграции населения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v>Прибывшие</c:v>
          </c:tx>
          <c:trendline>
            <c:trendlineType val="linear"/>
          </c:trendline>
          <c:trendline>
            <c:spPr>
              <a:ln w="25400">
                <a:solidFill>
                  <a:schemeClr val="accent1"/>
                </a:solidFill>
              </a:ln>
            </c:spPr>
            <c:trendlineType val="linear"/>
            <c:forward val="10"/>
            <c:dispRSqr val="1"/>
            <c:dispEq val="1"/>
            <c:trendlineLbl>
              <c:layout>
                <c:manualLayout>
                  <c:x val="-7.4174513150891165E-3"/>
                  <c:y val="7.2928066195115437E-2"/>
                </c:manualLayout>
              </c:layout>
              <c:numFmt formatCode="General" sourceLinked="0"/>
            </c:trendlineLbl>
          </c:trendline>
          <c:cat>
            <c:numRef>
              <c:f>'Первый лист'!$B$76:$M$76</c:f>
              <c:numCache>
                <c:formatCode>General</c:formatCode>
                <c:ptCount val="12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  <c:pt idx="6">
                  <c:v>2017</c:v>
                </c:pt>
                <c:pt idx="7">
                  <c:v>2018</c:v>
                </c:pt>
                <c:pt idx="8">
                  <c:v>2019</c:v>
                </c:pt>
                <c:pt idx="9">
                  <c:v>2020</c:v>
                </c:pt>
                <c:pt idx="10">
                  <c:v>2021</c:v>
                </c:pt>
                <c:pt idx="11">
                  <c:v>2022</c:v>
                </c:pt>
              </c:numCache>
            </c:numRef>
          </c:cat>
          <c:val>
            <c:numRef>
              <c:f>'Первый лист'!$B$114:$M$114</c:f>
              <c:numCache>
                <c:formatCode>General</c:formatCode>
                <c:ptCount val="12"/>
                <c:pt idx="1">
                  <c:v>173</c:v>
                </c:pt>
                <c:pt idx="2">
                  <c:v>294</c:v>
                </c:pt>
                <c:pt idx="3">
                  <c:v>311</c:v>
                </c:pt>
                <c:pt idx="5">
                  <c:v>372</c:v>
                </c:pt>
                <c:pt idx="6">
                  <c:v>286</c:v>
                </c:pt>
                <c:pt idx="7">
                  <c:v>263</c:v>
                </c:pt>
                <c:pt idx="9">
                  <c:v>195</c:v>
                </c:pt>
                <c:pt idx="10">
                  <c:v>184</c:v>
                </c:pt>
                <c:pt idx="11">
                  <c:v>152</c:v>
                </c:pt>
              </c:numCache>
            </c:numRef>
          </c:val>
        </c:ser>
        <c:ser>
          <c:idx val="1"/>
          <c:order val="1"/>
          <c:tx>
            <c:v>Выбывшие</c:v>
          </c:tx>
          <c:trendline>
            <c:trendlineType val="linear"/>
          </c:trendline>
          <c:trendline>
            <c:spPr>
              <a:ln w="25400">
                <a:solidFill>
                  <a:schemeClr val="accent2"/>
                </a:solidFill>
              </a:ln>
            </c:spPr>
            <c:trendlineType val="linear"/>
            <c:forward val="10"/>
            <c:dispRSqr val="1"/>
            <c:dispEq val="1"/>
            <c:trendlineLbl>
              <c:layout>
                <c:manualLayout>
                  <c:x val="1.3742818860929113E-3"/>
                  <c:y val="-0.13066639975087871"/>
                </c:manualLayout>
              </c:layout>
              <c:numFmt formatCode="General" sourceLinked="0"/>
            </c:trendlineLbl>
          </c:trendline>
          <c:cat>
            <c:numRef>
              <c:f>'Первый лист'!$B$76:$M$76</c:f>
              <c:numCache>
                <c:formatCode>General</c:formatCode>
                <c:ptCount val="12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  <c:pt idx="6">
                  <c:v>2017</c:v>
                </c:pt>
                <c:pt idx="7">
                  <c:v>2018</c:v>
                </c:pt>
                <c:pt idx="8">
                  <c:v>2019</c:v>
                </c:pt>
                <c:pt idx="9">
                  <c:v>2020</c:v>
                </c:pt>
                <c:pt idx="10">
                  <c:v>2021</c:v>
                </c:pt>
                <c:pt idx="11">
                  <c:v>2022</c:v>
                </c:pt>
              </c:numCache>
            </c:numRef>
          </c:cat>
          <c:val>
            <c:numRef>
              <c:f>'Первый лист'!$B$167:$M$167</c:f>
              <c:numCache>
                <c:formatCode>General</c:formatCode>
                <c:ptCount val="12"/>
                <c:pt idx="2">
                  <c:v>416</c:v>
                </c:pt>
                <c:pt idx="3">
                  <c:v>405</c:v>
                </c:pt>
                <c:pt idx="6">
                  <c:v>369</c:v>
                </c:pt>
                <c:pt idx="7">
                  <c:v>444</c:v>
                </c:pt>
                <c:pt idx="9">
                  <c:v>313</c:v>
                </c:pt>
                <c:pt idx="10">
                  <c:v>280</c:v>
                </c:pt>
                <c:pt idx="11">
                  <c:v>275</c:v>
                </c:pt>
              </c:numCache>
            </c:numRef>
          </c:val>
        </c:ser>
        <c:axId val="74412032"/>
        <c:axId val="74413568"/>
      </c:barChart>
      <c:catAx>
        <c:axId val="74412032"/>
        <c:scaling>
          <c:orientation val="minMax"/>
        </c:scaling>
        <c:axPos val="b"/>
        <c:majorGridlines/>
        <c:minorGridlines/>
        <c:numFmt formatCode="General" sourceLinked="1"/>
        <c:majorTickMark val="none"/>
        <c:tickLblPos val="nextTo"/>
        <c:crossAx val="74413568"/>
        <c:crosses val="autoZero"/>
        <c:auto val="1"/>
        <c:lblAlgn val="ctr"/>
        <c:lblOffset val="100"/>
      </c:catAx>
      <c:valAx>
        <c:axId val="74413568"/>
        <c:scaling>
          <c:orientation val="minMax"/>
        </c:scaling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Миграция, чел</a:t>
                </a:r>
              </a:p>
            </c:rich>
          </c:tx>
        </c:title>
        <c:numFmt formatCode="General" sourceLinked="1"/>
        <c:majorTickMark val="none"/>
        <c:tickLblPos val="nextTo"/>
        <c:crossAx val="74412032"/>
        <c:crosses val="autoZero"/>
        <c:crossBetween val="between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sz="900"/>
            </a:pPr>
            <a:endParaRPr lang="ru-RU"/>
          </a:p>
        </c:txPr>
      </c:dTable>
    </c:plotArea>
    <c:plotVisOnly val="1"/>
    <c:dispBlanksAs val="gap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1538C-9500-4792-9BE8-A86D85817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12670</Words>
  <Characters>72222</Characters>
  <Application>Microsoft Office Word</Application>
  <DocSecurity>0</DocSecurity>
  <Lines>601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Швейцер</dc:creator>
  <cp:lastModifiedBy>PogorelyuBA</cp:lastModifiedBy>
  <cp:revision>6</cp:revision>
  <cp:lastPrinted>2025-02-04T08:00:00Z</cp:lastPrinted>
  <dcterms:created xsi:type="dcterms:W3CDTF">2025-02-04T07:36:00Z</dcterms:created>
  <dcterms:modified xsi:type="dcterms:W3CDTF">2025-02-18T05:26:00Z</dcterms:modified>
</cp:coreProperties>
</file>